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55"/>
        <w:gridCol w:w="3133"/>
      </w:tblGrid>
      <w:tr w:rsidR="007C57EC" w:rsidTr="006B7969">
        <w:tc>
          <w:tcPr>
            <w:tcW w:w="6344" w:type="dxa"/>
            <w:hideMark/>
          </w:tcPr>
          <w:p w:rsidR="007C57EC" w:rsidRDefault="007C57EC" w:rsidP="00F23AC9">
            <w:pPr>
              <w:autoSpaceDE w:val="0"/>
              <w:autoSpaceDN w:val="0"/>
              <w:adjustRightInd w:val="0"/>
              <w:rPr>
                <w:rFonts w:ascii="Times New Roman" w:eastAsia="Calibri" w:hAnsi="Times New Roman" w:cs="Times New Roman"/>
                <w:b/>
                <w:bCs/>
                <w:sz w:val="23"/>
                <w:szCs w:val="23"/>
                <w:lang w:eastAsia="en-US"/>
              </w:rPr>
            </w:pPr>
            <w:bookmarkStart w:id="0" w:name="_GoBack"/>
            <w:bookmarkEnd w:id="0"/>
          </w:p>
        </w:tc>
        <w:tc>
          <w:tcPr>
            <w:tcW w:w="3226" w:type="dxa"/>
            <w:hideMark/>
          </w:tcPr>
          <w:p w:rsidR="007C57EC" w:rsidRDefault="007C57EC" w:rsidP="00F23AC9">
            <w:pPr>
              <w:autoSpaceDE w:val="0"/>
              <w:autoSpaceDN w:val="0"/>
              <w:adjustRightInd w:val="0"/>
              <w:rPr>
                <w:rFonts w:ascii="Times New Roman" w:eastAsia="Calibri" w:hAnsi="Times New Roman" w:cs="Times New Roman"/>
                <w:bCs/>
                <w:sz w:val="23"/>
                <w:szCs w:val="23"/>
                <w:lang w:eastAsia="en-US"/>
              </w:rPr>
            </w:pPr>
          </w:p>
        </w:tc>
      </w:tr>
    </w:tbl>
    <w:tbl>
      <w:tblPr>
        <w:tblW w:w="0" w:type="auto"/>
        <w:tblLayout w:type="fixed"/>
        <w:tblLook w:val="0000"/>
      </w:tblPr>
      <w:tblGrid>
        <w:gridCol w:w="6344"/>
        <w:gridCol w:w="3226"/>
      </w:tblGrid>
      <w:tr w:rsidR="006B7969" w:rsidTr="006B7969">
        <w:trPr>
          <w:trHeight w:val="1"/>
        </w:trPr>
        <w:tc>
          <w:tcPr>
            <w:tcW w:w="6344" w:type="dxa"/>
            <w:tcBorders>
              <w:top w:val="single" w:sz="2" w:space="0" w:color="000000"/>
              <w:left w:val="single" w:sz="2" w:space="0" w:color="000000"/>
              <w:bottom w:val="single" w:sz="2" w:space="0" w:color="000000"/>
              <w:right w:val="single" w:sz="2" w:space="0" w:color="000000"/>
            </w:tcBorders>
            <w:shd w:val="clear" w:color="000000" w:fill="FFFFFF"/>
          </w:tcPr>
          <w:p w:rsidR="006B7969" w:rsidRDefault="006B7969">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ПРИНЯТО:   </w:t>
            </w:r>
          </w:p>
          <w:p w:rsidR="006B7969" w:rsidRDefault="006B7969">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на педагогическом Совете</w:t>
            </w:r>
          </w:p>
          <w:p w:rsidR="006B7969" w:rsidRPr="006B7969" w:rsidRDefault="006B7969">
            <w:pPr>
              <w:autoSpaceDE w:val="0"/>
              <w:autoSpaceDN w:val="0"/>
              <w:adjustRightInd w:val="0"/>
              <w:spacing w:after="0" w:line="240" w:lineRule="auto"/>
              <w:rPr>
                <w:rFonts w:ascii="Calibri" w:eastAsiaTheme="minorHAnsi" w:hAnsi="Calibri" w:cs="Calibri"/>
                <w:lang w:eastAsia="en-US"/>
              </w:rPr>
            </w:pPr>
            <w:r w:rsidRPr="006B7969">
              <w:rPr>
                <w:rFonts w:ascii="Segoe UI Symbol" w:eastAsiaTheme="minorHAnsi" w:hAnsi="Segoe UI Symbol" w:cs="Segoe UI Symbol"/>
                <w:lang w:eastAsia="en-US"/>
              </w:rPr>
              <w:t>№</w:t>
            </w:r>
            <w:r w:rsidRPr="006B7969">
              <w:rPr>
                <w:rFonts w:ascii="Times New Roman" w:eastAsiaTheme="minorHAnsi" w:hAnsi="Times New Roman" w:cs="Times New Roman"/>
                <w:lang w:eastAsia="en-US"/>
              </w:rPr>
              <w:t xml:space="preserve"> ___</w:t>
            </w:r>
            <w:r>
              <w:rPr>
                <w:rFonts w:ascii="Times New Roman" w:eastAsiaTheme="minorHAnsi" w:hAnsi="Times New Roman" w:cs="Times New Roman"/>
                <w:lang w:eastAsia="en-US"/>
              </w:rPr>
              <w:t>от ____________г</w:t>
            </w:r>
          </w:p>
        </w:tc>
        <w:tc>
          <w:tcPr>
            <w:tcW w:w="3226" w:type="dxa"/>
            <w:tcBorders>
              <w:top w:val="single" w:sz="2" w:space="0" w:color="000000"/>
              <w:left w:val="single" w:sz="2" w:space="0" w:color="000000"/>
              <w:bottom w:val="single" w:sz="2" w:space="0" w:color="000000"/>
              <w:right w:val="single" w:sz="2" w:space="0" w:color="000000"/>
            </w:tcBorders>
            <w:shd w:val="clear" w:color="000000" w:fill="FFFFFF"/>
          </w:tcPr>
          <w:p w:rsidR="006B7969" w:rsidRDefault="006B7969">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УТВЕРЖДЕНО:</w:t>
            </w:r>
          </w:p>
          <w:p w:rsidR="006B7969" w:rsidRDefault="006B7969">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Приказом заведующего </w:t>
            </w:r>
          </w:p>
          <w:p w:rsidR="006B7969" w:rsidRPr="006B7969" w:rsidRDefault="006B7969">
            <w:pPr>
              <w:autoSpaceDE w:val="0"/>
              <w:autoSpaceDN w:val="0"/>
              <w:adjustRightInd w:val="0"/>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МБДОУ </w:t>
            </w:r>
            <w:r w:rsidRPr="006B7969">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Д/с </w:t>
            </w:r>
            <w:r w:rsidRPr="006B7969">
              <w:rPr>
                <w:rFonts w:ascii="Times New Roman" w:eastAsiaTheme="minorHAnsi" w:hAnsi="Times New Roman" w:cs="Times New Roman"/>
                <w:lang w:eastAsia="en-US"/>
              </w:rPr>
              <w:t>«</w:t>
            </w:r>
            <w:r w:rsidR="00FC3639">
              <w:rPr>
                <w:rFonts w:ascii="Times New Roman" w:eastAsiaTheme="minorHAnsi" w:hAnsi="Times New Roman" w:cs="Times New Roman"/>
                <w:lang w:eastAsia="en-US"/>
              </w:rPr>
              <w:t>Чахайа</w:t>
            </w:r>
            <w:r>
              <w:rPr>
                <w:rFonts w:ascii="Times New Roman" w:eastAsiaTheme="minorHAnsi" w:hAnsi="Times New Roman" w:cs="Times New Roman"/>
                <w:lang w:eastAsia="en-US"/>
              </w:rPr>
              <w:t>х</w:t>
            </w:r>
            <w:r w:rsidRPr="006B7969">
              <w:rPr>
                <w:rFonts w:ascii="Times New Roman" w:eastAsiaTheme="minorHAnsi" w:hAnsi="Times New Roman" w:cs="Times New Roman"/>
                <w:lang w:eastAsia="en-US"/>
              </w:rPr>
              <w:t>»</w:t>
            </w:r>
          </w:p>
          <w:p w:rsidR="006B7969" w:rsidRDefault="006B7969">
            <w:pPr>
              <w:autoSpaceDE w:val="0"/>
              <w:autoSpaceDN w:val="0"/>
              <w:adjustRightInd w:val="0"/>
              <w:spacing w:after="0" w:line="240" w:lineRule="auto"/>
              <w:rPr>
                <w:rFonts w:ascii="Calibri" w:eastAsiaTheme="minorHAnsi" w:hAnsi="Calibri" w:cs="Calibri"/>
                <w:lang w:val="en-US" w:eastAsia="en-US"/>
              </w:rPr>
            </w:pPr>
            <w:r>
              <w:rPr>
                <w:rFonts w:ascii="Segoe UI Symbol" w:eastAsiaTheme="minorHAnsi" w:hAnsi="Segoe UI Symbol" w:cs="Segoe UI Symbol"/>
                <w:sz w:val="23"/>
                <w:szCs w:val="23"/>
                <w:lang w:val="en-US" w:eastAsia="en-US"/>
              </w:rPr>
              <w:t>№</w:t>
            </w:r>
            <w:r>
              <w:rPr>
                <w:rFonts w:ascii="Times New Roman" w:eastAsiaTheme="minorHAnsi" w:hAnsi="Times New Roman" w:cs="Times New Roman"/>
                <w:sz w:val="23"/>
                <w:szCs w:val="23"/>
                <w:lang w:val="en-US" w:eastAsia="en-US"/>
              </w:rPr>
              <w:t xml:space="preserve"> ____ </w:t>
            </w:r>
            <w:r>
              <w:rPr>
                <w:rFonts w:ascii="Times New Roman" w:eastAsiaTheme="minorHAnsi" w:hAnsi="Times New Roman" w:cs="Times New Roman"/>
                <w:sz w:val="23"/>
                <w:szCs w:val="23"/>
                <w:lang w:eastAsia="en-US"/>
              </w:rPr>
              <w:t>от __________г.</w:t>
            </w:r>
          </w:p>
        </w:tc>
      </w:tr>
    </w:tbl>
    <w:p w:rsidR="006B7969" w:rsidRDefault="006B7969" w:rsidP="006B7969">
      <w:pPr>
        <w:autoSpaceDE w:val="0"/>
        <w:autoSpaceDN w:val="0"/>
        <w:adjustRightInd w:val="0"/>
        <w:rPr>
          <w:rFonts w:ascii="Calibri" w:eastAsiaTheme="minorHAnsi" w:hAnsi="Calibri" w:cs="Calibri"/>
          <w:lang w:val="en-US" w:eastAsia="en-US"/>
        </w:rPr>
      </w:pPr>
    </w:p>
    <w:p w:rsidR="006B7969" w:rsidRDefault="006B7969" w:rsidP="006B7969">
      <w:pPr>
        <w:autoSpaceDE w:val="0"/>
        <w:autoSpaceDN w:val="0"/>
        <w:adjustRightInd w:val="0"/>
        <w:jc w:val="center"/>
        <w:rPr>
          <w:rFonts w:ascii="Calibri" w:eastAsiaTheme="minorHAnsi" w:hAnsi="Calibri" w:cs="Calibri"/>
          <w:lang w:val="en-US" w:eastAsia="en-US"/>
        </w:rPr>
      </w:pPr>
    </w:p>
    <w:p w:rsidR="006B7969" w:rsidRPr="006B7969" w:rsidRDefault="006B7969" w:rsidP="006B7969">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МУНИЦИПАЛЬНОЕ БЮДЖЕТНОЕ ДОШКОЛЬНОЕ ОБРАЗОВАТЕЛЬНОЕ УЧРЕЖДЕНИЕ АСКИЗСКИЙ </w:t>
      </w:r>
      <w:r w:rsidRPr="006B796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ДЕТСКИЙ САД </w:t>
      </w:r>
      <w:r w:rsidRPr="006B7969">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ЧАХАЙАХ</w:t>
      </w:r>
      <w:r w:rsidRPr="006B7969">
        <w:rPr>
          <w:rFonts w:ascii="Times New Roman" w:eastAsiaTheme="minorHAnsi" w:hAnsi="Times New Roman" w:cs="Times New Roman"/>
          <w:sz w:val="24"/>
          <w:szCs w:val="24"/>
          <w:lang w:eastAsia="en-US"/>
        </w:rPr>
        <w:t>»</w:t>
      </w:r>
    </w:p>
    <w:p w:rsidR="006B7969" w:rsidRPr="006B7969" w:rsidRDefault="006B7969" w:rsidP="006B7969">
      <w:pPr>
        <w:autoSpaceDE w:val="0"/>
        <w:autoSpaceDN w:val="0"/>
        <w:adjustRightInd w:val="0"/>
        <w:jc w:val="center"/>
        <w:rPr>
          <w:rFonts w:ascii="Calibri" w:eastAsiaTheme="minorHAnsi" w:hAnsi="Calibri" w:cs="Calibri"/>
          <w:lang w:eastAsia="en-US"/>
        </w:rPr>
      </w:pPr>
    </w:p>
    <w:p w:rsidR="006B7969" w:rsidRPr="006B7969" w:rsidRDefault="00C27EC3" w:rsidP="00C27EC3">
      <w:pPr>
        <w:tabs>
          <w:tab w:val="left" w:pos="3614"/>
        </w:tabs>
        <w:autoSpaceDE w:val="0"/>
        <w:autoSpaceDN w:val="0"/>
        <w:adjustRightInd w:val="0"/>
        <w:rPr>
          <w:rFonts w:ascii="Calibri" w:eastAsiaTheme="minorHAnsi" w:hAnsi="Calibri" w:cs="Calibri"/>
          <w:lang w:eastAsia="en-US"/>
        </w:rPr>
      </w:pPr>
      <w:r>
        <w:rPr>
          <w:rFonts w:ascii="Calibri" w:eastAsiaTheme="minorHAnsi" w:hAnsi="Calibri" w:cs="Calibri"/>
          <w:lang w:eastAsia="en-US"/>
        </w:rPr>
        <w:tab/>
      </w:r>
    </w:p>
    <w:p w:rsidR="006B7969" w:rsidRPr="006B7969" w:rsidRDefault="006B7969" w:rsidP="006B7969">
      <w:pPr>
        <w:autoSpaceDE w:val="0"/>
        <w:autoSpaceDN w:val="0"/>
        <w:adjustRightInd w:val="0"/>
        <w:jc w:val="center"/>
        <w:rPr>
          <w:rFonts w:ascii="Calibri" w:eastAsiaTheme="minorHAnsi" w:hAnsi="Calibri" w:cs="Calibri"/>
          <w:lang w:eastAsia="en-US"/>
        </w:rPr>
      </w:pPr>
    </w:p>
    <w:p w:rsidR="006B7969" w:rsidRDefault="006B7969" w:rsidP="006B7969">
      <w:pPr>
        <w:autoSpaceDE w:val="0"/>
        <w:autoSpaceDN w:val="0"/>
        <w:adjustRightInd w:val="0"/>
        <w:jc w:val="center"/>
        <w:rPr>
          <w:rFonts w:ascii="Times New Roman" w:eastAsiaTheme="minorHAnsi" w:hAnsi="Times New Roman" w:cs="Times New Roman"/>
          <w:sz w:val="96"/>
          <w:szCs w:val="96"/>
          <w:lang w:eastAsia="en-US"/>
        </w:rPr>
      </w:pPr>
      <w:r>
        <w:rPr>
          <w:rFonts w:ascii="Times New Roman" w:eastAsiaTheme="minorHAnsi" w:hAnsi="Times New Roman" w:cs="Times New Roman"/>
          <w:sz w:val="96"/>
          <w:szCs w:val="96"/>
          <w:lang w:eastAsia="en-US"/>
        </w:rPr>
        <w:t>Рабочая программа</w:t>
      </w:r>
    </w:p>
    <w:p w:rsidR="006B7969" w:rsidRDefault="006B7969" w:rsidP="006B7969">
      <w:pPr>
        <w:autoSpaceDE w:val="0"/>
        <w:autoSpaceDN w:val="0"/>
        <w:adjustRightInd w:val="0"/>
        <w:jc w:val="center"/>
        <w:rPr>
          <w:rFonts w:ascii="Times New Roman" w:eastAsiaTheme="minorHAnsi" w:hAnsi="Times New Roman" w:cs="Times New Roman"/>
          <w:sz w:val="96"/>
          <w:szCs w:val="96"/>
          <w:lang w:eastAsia="en-US"/>
        </w:rPr>
      </w:pPr>
      <w:r>
        <w:rPr>
          <w:rFonts w:ascii="Times New Roman" w:eastAsiaTheme="minorHAnsi" w:hAnsi="Times New Roman" w:cs="Times New Roman"/>
          <w:sz w:val="96"/>
          <w:szCs w:val="96"/>
          <w:lang w:eastAsia="en-US"/>
        </w:rPr>
        <w:t>Педагога</w:t>
      </w:r>
    </w:p>
    <w:p w:rsidR="006B7969" w:rsidRPr="00D12C2A" w:rsidRDefault="00C217CA" w:rsidP="006B7969">
      <w:pPr>
        <w:autoSpaceDE w:val="0"/>
        <w:autoSpaceDN w:val="0"/>
        <w:adjustRightInd w:val="0"/>
        <w:jc w:val="center"/>
        <w:rPr>
          <w:rFonts w:ascii="Times New Roman" w:eastAsiaTheme="minorHAnsi" w:hAnsi="Times New Roman" w:cs="Times New Roman"/>
          <w:sz w:val="36"/>
          <w:szCs w:val="36"/>
          <w:lang w:eastAsia="en-US"/>
        </w:rPr>
      </w:pPr>
      <w:r>
        <w:rPr>
          <w:rFonts w:ascii="Times New Roman" w:eastAsiaTheme="minorHAnsi" w:hAnsi="Times New Roman" w:cs="Times New Roman"/>
          <w:sz w:val="36"/>
          <w:szCs w:val="36"/>
          <w:lang w:eastAsia="en-US"/>
        </w:rPr>
        <w:t>Вторая группа раннего возраста</w:t>
      </w:r>
    </w:p>
    <w:p w:rsidR="006B7969" w:rsidRPr="00D12C2A" w:rsidRDefault="006B7969" w:rsidP="006B7969">
      <w:pPr>
        <w:autoSpaceDE w:val="0"/>
        <w:autoSpaceDN w:val="0"/>
        <w:adjustRightInd w:val="0"/>
        <w:jc w:val="center"/>
        <w:rPr>
          <w:rFonts w:ascii="Times New Roman" w:eastAsiaTheme="minorHAnsi" w:hAnsi="Times New Roman" w:cs="Times New Roman"/>
          <w:sz w:val="36"/>
          <w:szCs w:val="36"/>
          <w:lang w:eastAsia="en-US"/>
        </w:rPr>
      </w:pPr>
      <w:r w:rsidRPr="00D12C2A">
        <w:rPr>
          <w:rFonts w:ascii="Times New Roman" w:eastAsiaTheme="minorHAnsi" w:hAnsi="Times New Roman" w:cs="Times New Roman"/>
          <w:sz w:val="36"/>
          <w:szCs w:val="36"/>
          <w:lang w:eastAsia="en-US"/>
        </w:rPr>
        <w:t>«</w:t>
      </w:r>
      <w:r w:rsidR="00FC3639">
        <w:rPr>
          <w:rFonts w:ascii="Times New Roman" w:eastAsiaTheme="minorHAnsi" w:hAnsi="Times New Roman" w:cs="Times New Roman"/>
          <w:sz w:val="36"/>
          <w:szCs w:val="36"/>
          <w:lang w:eastAsia="en-US"/>
        </w:rPr>
        <w:t>Семицветики</w:t>
      </w:r>
      <w:r w:rsidRPr="00D12C2A">
        <w:rPr>
          <w:rFonts w:ascii="Times New Roman" w:eastAsiaTheme="minorHAnsi" w:hAnsi="Times New Roman" w:cs="Times New Roman"/>
          <w:sz w:val="36"/>
          <w:szCs w:val="36"/>
          <w:lang w:eastAsia="en-US"/>
        </w:rPr>
        <w:t>»</w:t>
      </w:r>
    </w:p>
    <w:p w:rsidR="00D12C2A" w:rsidRPr="00D12C2A" w:rsidRDefault="00FC3639" w:rsidP="006B7969">
      <w:pPr>
        <w:autoSpaceDE w:val="0"/>
        <w:autoSpaceDN w:val="0"/>
        <w:adjustRightInd w:val="0"/>
        <w:jc w:val="center"/>
        <w:rPr>
          <w:rFonts w:ascii="Times New Roman" w:eastAsiaTheme="minorHAnsi" w:hAnsi="Times New Roman" w:cs="Times New Roman"/>
          <w:sz w:val="36"/>
          <w:szCs w:val="36"/>
          <w:lang w:eastAsia="en-US"/>
        </w:rPr>
      </w:pPr>
      <w:r>
        <w:rPr>
          <w:rFonts w:ascii="Times New Roman" w:eastAsiaTheme="minorHAnsi" w:hAnsi="Times New Roman" w:cs="Times New Roman"/>
          <w:sz w:val="36"/>
          <w:szCs w:val="36"/>
          <w:lang w:eastAsia="en-US"/>
        </w:rPr>
        <w:t>на 2022-2023</w:t>
      </w:r>
      <w:r w:rsidR="00D12C2A" w:rsidRPr="00D12C2A">
        <w:rPr>
          <w:rFonts w:ascii="Times New Roman" w:eastAsiaTheme="minorHAnsi" w:hAnsi="Times New Roman" w:cs="Times New Roman"/>
          <w:sz w:val="36"/>
          <w:szCs w:val="36"/>
          <w:lang w:eastAsia="en-US"/>
        </w:rPr>
        <w:t xml:space="preserve"> год</w:t>
      </w:r>
    </w:p>
    <w:p w:rsidR="006B7969" w:rsidRPr="00D12C2A" w:rsidRDefault="006B7969" w:rsidP="006B7969">
      <w:pPr>
        <w:autoSpaceDE w:val="0"/>
        <w:autoSpaceDN w:val="0"/>
        <w:adjustRightInd w:val="0"/>
        <w:rPr>
          <w:rFonts w:ascii="Calibri" w:eastAsiaTheme="minorHAnsi" w:hAnsi="Calibri" w:cs="Calibri"/>
          <w:sz w:val="36"/>
          <w:szCs w:val="36"/>
          <w:lang w:eastAsia="en-US"/>
        </w:rPr>
      </w:pPr>
    </w:p>
    <w:p w:rsidR="006B7969" w:rsidRPr="006B7969" w:rsidRDefault="006B7969" w:rsidP="006B7969">
      <w:pPr>
        <w:autoSpaceDE w:val="0"/>
        <w:autoSpaceDN w:val="0"/>
        <w:adjustRightInd w:val="0"/>
        <w:jc w:val="right"/>
        <w:rPr>
          <w:rFonts w:ascii="Calibri" w:eastAsiaTheme="minorHAnsi" w:hAnsi="Calibri" w:cs="Calibri"/>
          <w:lang w:eastAsia="en-US"/>
        </w:rPr>
      </w:pPr>
    </w:p>
    <w:p w:rsidR="006B7969" w:rsidRPr="00D12C2A" w:rsidRDefault="006B7969" w:rsidP="006B7969">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sidRPr="00D12C2A">
        <w:rPr>
          <w:rFonts w:ascii="Times New Roman" w:eastAsiaTheme="minorHAnsi" w:hAnsi="Times New Roman" w:cs="Times New Roman"/>
          <w:sz w:val="28"/>
          <w:szCs w:val="28"/>
          <w:lang w:eastAsia="en-US"/>
        </w:rPr>
        <w:t>Воспитатели:</w:t>
      </w:r>
    </w:p>
    <w:p w:rsidR="006B7969" w:rsidRPr="00D12C2A" w:rsidRDefault="006B7969" w:rsidP="006B7969">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6B7969" w:rsidRDefault="00A20292" w:rsidP="00A20292">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Челтыгмашева Наталья Семеновна</w:t>
      </w:r>
    </w:p>
    <w:p w:rsidR="006B7969" w:rsidRPr="00D12C2A" w:rsidRDefault="00A20292" w:rsidP="002E1E9F">
      <w:pPr>
        <w:autoSpaceDE w:val="0"/>
        <w:autoSpaceDN w:val="0"/>
        <w:adjustRightInd w:val="0"/>
        <w:jc w:val="right"/>
        <w:rPr>
          <w:rFonts w:ascii="Calibri" w:eastAsiaTheme="minorHAnsi" w:hAnsi="Calibri" w:cs="Calibri"/>
          <w:sz w:val="28"/>
          <w:szCs w:val="28"/>
          <w:lang w:eastAsia="en-US"/>
        </w:rPr>
      </w:pPr>
      <w:r>
        <w:rPr>
          <w:rFonts w:ascii="Times New Roman" w:eastAsiaTheme="minorHAnsi" w:hAnsi="Times New Roman" w:cs="Times New Roman"/>
          <w:sz w:val="28"/>
          <w:szCs w:val="28"/>
          <w:lang w:eastAsia="en-US"/>
        </w:rPr>
        <w:t xml:space="preserve">  Кызычакова Людмила Прокопьевна</w:t>
      </w:r>
    </w:p>
    <w:p w:rsidR="006B7969" w:rsidRDefault="006B7969" w:rsidP="006B7969">
      <w:pPr>
        <w:autoSpaceDE w:val="0"/>
        <w:autoSpaceDN w:val="0"/>
        <w:adjustRightInd w:val="0"/>
        <w:jc w:val="center"/>
        <w:rPr>
          <w:rFonts w:ascii="Times New Roman" w:eastAsiaTheme="minorHAnsi" w:hAnsi="Times New Roman" w:cs="Times New Roman"/>
          <w:sz w:val="28"/>
          <w:szCs w:val="28"/>
          <w:lang w:eastAsia="en-US"/>
        </w:rPr>
      </w:pPr>
    </w:p>
    <w:p w:rsidR="006B7969" w:rsidRDefault="006B7969" w:rsidP="006B7969">
      <w:pPr>
        <w:autoSpaceDE w:val="0"/>
        <w:autoSpaceDN w:val="0"/>
        <w:adjustRightInd w:val="0"/>
        <w:jc w:val="center"/>
        <w:rPr>
          <w:rFonts w:ascii="Times New Roman" w:eastAsiaTheme="minorHAnsi" w:hAnsi="Times New Roman" w:cs="Times New Roman"/>
          <w:sz w:val="28"/>
          <w:szCs w:val="28"/>
          <w:lang w:eastAsia="en-US"/>
        </w:rPr>
      </w:pPr>
    </w:p>
    <w:p w:rsidR="006B7969" w:rsidRDefault="003F33FA" w:rsidP="006B7969">
      <w:pPr>
        <w:autoSpaceDE w:val="0"/>
        <w:autoSpaceDN w:val="0"/>
        <w:adjustRightInd w:val="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Аскиз, </w:t>
      </w:r>
      <w:r w:rsidR="00A20292">
        <w:rPr>
          <w:rFonts w:ascii="Times New Roman" w:eastAsiaTheme="minorHAnsi" w:hAnsi="Times New Roman" w:cs="Times New Roman"/>
          <w:sz w:val="28"/>
          <w:szCs w:val="28"/>
          <w:lang w:eastAsia="en-US"/>
        </w:rPr>
        <w:t>2022</w:t>
      </w:r>
      <w:r w:rsidR="006B7969">
        <w:rPr>
          <w:rFonts w:ascii="Times New Roman" w:eastAsiaTheme="minorHAnsi" w:hAnsi="Times New Roman" w:cs="Times New Roman"/>
          <w:sz w:val="28"/>
          <w:szCs w:val="28"/>
          <w:lang w:eastAsia="en-US"/>
        </w:rPr>
        <w:t>г</w:t>
      </w:r>
    </w:p>
    <w:p w:rsidR="006B7969" w:rsidRPr="00CD235F" w:rsidRDefault="006B7969" w:rsidP="006B7969">
      <w:pPr>
        <w:autoSpaceDE w:val="0"/>
        <w:autoSpaceDN w:val="0"/>
        <w:adjustRightInd w:val="0"/>
        <w:spacing w:after="0" w:line="240" w:lineRule="auto"/>
        <w:ind w:firstLine="540"/>
        <w:jc w:val="center"/>
        <w:rPr>
          <w:rFonts w:ascii="Calibri" w:eastAsiaTheme="minorHAnsi" w:hAnsi="Calibri" w:cs="Calibri"/>
          <w:lang w:eastAsia="en-US"/>
        </w:rPr>
      </w:pPr>
    </w:p>
    <w:p w:rsidR="006B7969" w:rsidRDefault="006B7969" w:rsidP="006B7969">
      <w:pPr>
        <w:autoSpaceDE w:val="0"/>
        <w:autoSpaceDN w:val="0"/>
        <w:adjustRightInd w:val="0"/>
        <w:spacing w:after="0" w:line="240" w:lineRule="auto"/>
        <w:ind w:firstLine="540"/>
        <w:jc w:val="center"/>
        <w:rPr>
          <w:rFonts w:ascii="Times New Roman" w:eastAsiaTheme="minorHAnsi" w:hAnsi="Times New Roman" w:cs="Times New Roman"/>
          <w:b/>
          <w:bCs/>
          <w:sz w:val="32"/>
          <w:szCs w:val="32"/>
          <w:lang w:eastAsia="en-US"/>
        </w:rPr>
      </w:pPr>
      <w:r>
        <w:rPr>
          <w:rFonts w:ascii="Times New Roman" w:eastAsiaTheme="minorHAnsi" w:hAnsi="Times New Roman" w:cs="Times New Roman"/>
          <w:b/>
          <w:bCs/>
          <w:sz w:val="32"/>
          <w:szCs w:val="32"/>
          <w:lang w:eastAsia="en-US"/>
        </w:rPr>
        <w:lastRenderedPageBreak/>
        <w:t>Содержание</w:t>
      </w:r>
    </w:p>
    <w:tbl>
      <w:tblPr>
        <w:tblW w:w="9322" w:type="dxa"/>
        <w:tblInd w:w="-34" w:type="dxa"/>
        <w:tblLayout w:type="fixed"/>
        <w:tblLook w:val="0000"/>
      </w:tblPr>
      <w:tblGrid>
        <w:gridCol w:w="534"/>
        <w:gridCol w:w="8255"/>
        <w:gridCol w:w="533"/>
      </w:tblGrid>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CD235F" w:rsidRDefault="006B7969">
            <w:pPr>
              <w:autoSpaceDE w:val="0"/>
              <w:autoSpaceDN w:val="0"/>
              <w:adjustRightInd w:val="0"/>
              <w:spacing w:after="0" w:line="240" w:lineRule="auto"/>
              <w:ind w:left="-284" w:firstLine="284"/>
              <w:rPr>
                <w:rFonts w:ascii="Calibri" w:eastAsiaTheme="minorHAnsi" w:hAnsi="Calibri" w:cs="Calibri"/>
                <w:lang w:eastAsia="en-US"/>
              </w:rPr>
            </w:pP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Пояснительная записка……………………………………………………...</w:t>
            </w:r>
            <w:r w:rsidR="00506962">
              <w:rPr>
                <w:rFonts w:ascii="Times New Roman" w:eastAsiaTheme="minorHAnsi" w:hAnsi="Times New Roman" w:cs="Times New Roman"/>
                <w:color w:val="000000"/>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0A00D1" w:rsidRDefault="0094188F">
            <w:pPr>
              <w:autoSpaceDE w:val="0"/>
              <w:autoSpaceDN w:val="0"/>
              <w:adjustRightInd w:val="0"/>
              <w:spacing w:after="0" w:line="240" w:lineRule="auto"/>
              <w:ind w:left="-284" w:firstLine="284"/>
              <w:rPr>
                <w:rFonts w:ascii="Calibri" w:eastAsiaTheme="minorHAnsi" w:hAnsi="Calibri" w:cs="Calibri"/>
                <w:lang w:eastAsia="en-US"/>
              </w:rPr>
            </w:pPr>
            <w:r>
              <w:rPr>
                <w:rFonts w:ascii="Calibri" w:eastAsiaTheme="minorHAnsi" w:hAnsi="Calibri" w:cs="Calibri"/>
                <w:lang w:eastAsia="en-US"/>
              </w:rPr>
              <w:t>3</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1.</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ЦЕЛЕВОЙ РАЗДЕЛ…………………………………………………………</w:t>
            </w:r>
            <w:r w:rsidR="00506962">
              <w:rPr>
                <w:rFonts w:ascii="Times New Roman" w:eastAsiaTheme="minorHAnsi" w:hAnsi="Times New Roman" w:cs="Times New Roman"/>
                <w:color w:val="000000"/>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2D759B" w:rsidRDefault="000A00D1">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5</w:t>
            </w:r>
          </w:p>
        </w:tc>
      </w:tr>
      <w:tr w:rsidR="006B7969" w:rsidTr="00506962">
        <w:trPr>
          <w:trHeight w:val="346"/>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 xml:space="preserve">1.1. </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6B7969" w:rsidRDefault="006B7969">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Цели и задачи реализации Программы……………………………….........</w:t>
            </w:r>
            <w:r w:rsidR="00506962">
              <w:rPr>
                <w:rFonts w:ascii="Times New Roman" w:eastAsiaTheme="minorHAnsi" w:hAnsi="Times New Roman" w:cs="Times New Roman"/>
                <w:color w:val="000000"/>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2D759B" w:rsidRDefault="000A00D1">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5</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EB23C4" w:rsidRDefault="00EB23C4" w:rsidP="00EB23C4">
            <w:pPr>
              <w:autoSpaceDE w:val="0"/>
              <w:autoSpaceDN w:val="0"/>
              <w:adjustRightInd w:val="0"/>
              <w:spacing w:after="0" w:line="240" w:lineRule="auto"/>
              <w:rPr>
                <w:rFonts w:ascii="Calibri" w:eastAsiaTheme="minorHAnsi" w:hAnsi="Calibri" w:cs="Calibri"/>
                <w:lang w:eastAsia="en-US"/>
              </w:rPr>
            </w:pPr>
            <w:r>
              <w:rPr>
                <w:rFonts w:ascii="Times New Roman" w:eastAsiaTheme="minorHAnsi" w:hAnsi="Times New Roman" w:cs="Times New Roman"/>
                <w:b/>
                <w:bCs/>
                <w:color w:val="000000"/>
                <w:sz w:val="24"/>
                <w:szCs w:val="24"/>
                <w:lang w:eastAsia="en-US"/>
              </w:rPr>
              <w:t>1.2</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Планируемые результаты освоения программы…………………..............</w:t>
            </w:r>
            <w:r w:rsidR="00506962">
              <w:rPr>
                <w:rFonts w:ascii="Times New Roman" w:eastAsiaTheme="minorHAnsi" w:hAnsi="Times New Roman" w:cs="Times New Roman"/>
                <w:color w:val="000000"/>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0A00D1" w:rsidRDefault="000A00D1">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6</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1.3</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6B7969" w:rsidRDefault="006B7969">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Система оценки результатов освоения Программы…………………………….</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0A00D1" w:rsidRDefault="000A00D1">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6</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2.</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СОДЕРЖАТЕЛЬНЫЙ РАЗДЕЛ……………………………………………</w:t>
            </w:r>
            <w:r w:rsidR="00506962">
              <w:rPr>
                <w:rFonts w:ascii="Times New Roman" w:eastAsiaTheme="minorHAnsi" w:hAnsi="Times New Roman" w:cs="Times New Roman"/>
                <w:color w:val="000000"/>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0A00D1" w:rsidRDefault="000A00D1">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7</w:t>
            </w:r>
          </w:p>
        </w:tc>
      </w:tr>
      <w:tr w:rsidR="006B7969" w:rsidTr="000A00D1">
        <w:trPr>
          <w:trHeight w:val="318"/>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 xml:space="preserve">2.1. </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Учебный план…………………………………………………………………</w:t>
            </w:r>
            <w:r w:rsidR="00506962">
              <w:rPr>
                <w:rFonts w:ascii="Times New Roman" w:eastAsiaTheme="minorHAnsi" w:hAnsi="Times New Roman" w:cs="Times New Roman"/>
                <w:color w:val="000000"/>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0A00D1" w:rsidRDefault="000A00D1">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7</w:t>
            </w:r>
          </w:p>
        </w:tc>
      </w:tr>
      <w:tr w:rsidR="006B7969" w:rsidTr="000A00D1">
        <w:trPr>
          <w:trHeight w:val="318"/>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2.2.</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Календарно - тематический план………………………………………………</w:t>
            </w:r>
            <w:r w:rsidR="00506962">
              <w:rPr>
                <w:rFonts w:ascii="Times New Roman" w:eastAsiaTheme="minorHAnsi" w:hAnsi="Times New Roman" w:cs="Times New Roman"/>
                <w:color w:val="000000"/>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0A00D1" w:rsidRDefault="000A00D1">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8</w:t>
            </w:r>
          </w:p>
        </w:tc>
      </w:tr>
      <w:tr w:rsidR="006B7969" w:rsidTr="000A00D1">
        <w:trPr>
          <w:trHeight w:val="420"/>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2.3</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Комплексно-тематическое планирование образовательной деятельности </w:t>
            </w:r>
          </w:p>
          <w:p w:rsidR="006B7969" w:rsidRPr="006B7969" w:rsidRDefault="006B7969">
            <w:pPr>
              <w:autoSpaceDE w:val="0"/>
              <w:autoSpaceDN w:val="0"/>
              <w:adjustRightInd w:val="0"/>
              <w:spacing w:after="0" w:line="240" w:lineRule="auto"/>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 xml:space="preserve">в соответствии с направлениями развития ребенка, представленными в образовательных </w:t>
            </w:r>
            <w:r w:rsidR="00506962">
              <w:rPr>
                <w:rFonts w:ascii="Times New Roman" w:eastAsiaTheme="minorHAnsi" w:hAnsi="Times New Roman" w:cs="Times New Roman"/>
                <w:color w:val="000000"/>
                <w:sz w:val="24"/>
                <w:szCs w:val="24"/>
                <w:lang w:eastAsia="en-US"/>
              </w:rPr>
              <w:t>областях……………………………………………………......</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val="en-US" w:eastAsia="en-US"/>
              </w:rPr>
              <w:t>2</w:t>
            </w:r>
            <w:r>
              <w:rPr>
                <w:rFonts w:ascii="Times New Roman" w:eastAsiaTheme="minorHAnsi" w:hAnsi="Times New Roman" w:cs="Times New Roman"/>
                <w:color w:val="000000"/>
                <w:sz w:val="24"/>
                <w:szCs w:val="24"/>
                <w:lang w:eastAsia="en-US"/>
              </w:rPr>
              <w:t>2</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2.4.</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6B7969" w:rsidRDefault="006B7969">
            <w:pPr>
              <w:autoSpaceDE w:val="0"/>
              <w:autoSpaceDN w:val="0"/>
              <w:adjustRightInd w:val="0"/>
              <w:spacing w:after="0" w:line="240" w:lineRule="auto"/>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Вариативные формы, способы, методы и средства реализации Программы…………………………………………………………………..........</w:t>
            </w:r>
            <w:r w:rsidR="00506962">
              <w:rPr>
                <w:rFonts w:ascii="Times New Roman" w:eastAsiaTheme="minorHAnsi" w:hAnsi="Times New Roman" w:cs="Times New Roman"/>
                <w:color w:val="000000"/>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val="en-US" w:eastAsia="en-US"/>
              </w:rPr>
              <w:t>2</w:t>
            </w:r>
            <w:r>
              <w:rPr>
                <w:rFonts w:ascii="Times New Roman" w:eastAsiaTheme="minorHAnsi" w:hAnsi="Times New Roman" w:cs="Times New Roman"/>
                <w:color w:val="000000"/>
                <w:sz w:val="24"/>
                <w:szCs w:val="24"/>
                <w:lang w:eastAsia="en-US"/>
              </w:rPr>
              <w:t>6</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2.5.</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57"/>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Методическое обеспе</w:t>
            </w:r>
            <w:r w:rsidR="00506962">
              <w:rPr>
                <w:rFonts w:ascii="Times New Roman" w:eastAsiaTheme="minorHAnsi" w:hAnsi="Times New Roman" w:cs="Times New Roman"/>
                <w:color w:val="000000"/>
                <w:sz w:val="24"/>
                <w:szCs w:val="24"/>
                <w:lang w:eastAsia="en-US"/>
              </w:rPr>
              <w:t>чение программы…………………………………………</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30</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2.6.</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Содержание коррекционно-развивающей</w:t>
            </w:r>
            <w:r w:rsidR="00506962">
              <w:rPr>
                <w:rFonts w:ascii="Times New Roman" w:eastAsiaTheme="minorHAnsi" w:hAnsi="Times New Roman" w:cs="Times New Roman"/>
                <w:color w:val="000000"/>
                <w:sz w:val="24"/>
                <w:szCs w:val="24"/>
                <w:lang w:eastAsia="en-US"/>
              </w:rPr>
              <w:t xml:space="preserve"> работы………………………………</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31</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2.7.</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6B7969" w:rsidRDefault="006B7969">
            <w:pPr>
              <w:autoSpaceDE w:val="0"/>
              <w:autoSpaceDN w:val="0"/>
              <w:adjustRightInd w:val="0"/>
              <w:spacing w:after="0" w:line="240" w:lineRule="auto"/>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Особенности традиционных событий</w:t>
            </w:r>
            <w:r w:rsidR="00506962">
              <w:rPr>
                <w:rFonts w:ascii="Times New Roman" w:eastAsiaTheme="minorHAnsi" w:hAnsi="Times New Roman" w:cs="Times New Roman"/>
                <w:color w:val="000000"/>
                <w:sz w:val="24"/>
                <w:szCs w:val="24"/>
                <w:lang w:eastAsia="en-US"/>
              </w:rPr>
              <w:t>, праздников, мероприятий…………….</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32</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2.8.</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Взаимодействие с семьями воспитанников……………………………………..</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3</w:t>
            </w:r>
            <w:r w:rsidR="0094188F">
              <w:rPr>
                <w:rFonts w:ascii="Times New Roman" w:eastAsiaTheme="minorHAnsi" w:hAnsi="Times New Roman" w:cs="Times New Roman"/>
                <w:color w:val="000000"/>
                <w:sz w:val="24"/>
                <w:szCs w:val="24"/>
                <w:lang w:eastAsia="en-US"/>
              </w:rPr>
              <w:t>3</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 xml:space="preserve">3. </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ОРГАНИЗАЦИОННЫЙ РАЗДЕЛ……………………………………………….</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val="en-US" w:eastAsia="en-US"/>
              </w:rPr>
              <w:t>3</w:t>
            </w:r>
            <w:r>
              <w:rPr>
                <w:rFonts w:ascii="Times New Roman" w:eastAsiaTheme="minorHAnsi" w:hAnsi="Times New Roman" w:cs="Times New Roman"/>
                <w:color w:val="000000"/>
                <w:sz w:val="24"/>
                <w:szCs w:val="24"/>
                <w:lang w:eastAsia="en-US"/>
              </w:rPr>
              <w:t>5</w:t>
            </w:r>
          </w:p>
        </w:tc>
      </w:tr>
      <w:tr w:rsidR="006B7969" w:rsidTr="000A00D1">
        <w:trPr>
          <w:trHeight w:val="12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 xml:space="preserve">3.1. </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6B7969" w:rsidRDefault="006B7969">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 xml:space="preserve">Организация режима пребывания детей в образовательном учреждении </w:t>
            </w:r>
            <w:r w:rsidR="00506962">
              <w:rPr>
                <w:rFonts w:ascii="Times New Roman" w:eastAsiaTheme="minorHAnsi" w:hAnsi="Times New Roman" w:cs="Times New Roman"/>
                <w:color w:val="000000"/>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val="en-US" w:eastAsia="en-US"/>
              </w:rPr>
              <w:t>3</w:t>
            </w:r>
            <w:r>
              <w:rPr>
                <w:rFonts w:ascii="Times New Roman" w:eastAsiaTheme="minorHAnsi" w:hAnsi="Times New Roman" w:cs="Times New Roman"/>
                <w:color w:val="000000"/>
                <w:sz w:val="24"/>
                <w:szCs w:val="24"/>
                <w:lang w:eastAsia="en-US"/>
              </w:rPr>
              <w:t>5</w:t>
            </w:r>
          </w:p>
        </w:tc>
      </w:tr>
      <w:tr w:rsidR="006B7969" w:rsidTr="000A00D1">
        <w:trPr>
          <w:trHeight w:val="27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 xml:space="preserve">3.2. </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120" w:line="240" w:lineRule="auto"/>
              <w:rPr>
                <w:rFonts w:ascii="Calibri" w:eastAsiaTheme="minorHAnsi" w:hAnsi="Calibri" w:cs="Calibri"/>
                <w:lang w:val="en-US" w:eastAsia="en-US"/>
              </w:rPr>
            </w:pPr>
            <w:r>
              <w:rPr>
                <w:rFonts w:ascii="Times New Roman" w:eastAsiaTheme="minorHAnsi" w:hAnsi="Times New Roman" w:cs="Times New Roman"/>
                <w:sz w:val="24"/>
                <w:szCs w:val="24"/>
                <w:lang w:eastAsia="en-US"/>
              </w:rPr>
              <w:t>Организация предметно-пространственной среды …………………………</w:t>
            </w:r>
            <w:r w:rsidR="00506962">
              <w:rPr>
                <w:rFonts w:ascii="Times New Roman" w:eastAsiaTheme="minorHAnsi" w:hAnsi="Times New Roman" w:cs="Times New Roman"/>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val="en-US" w:eastAsia="en-US"/>
              </w:rPr>
              <w:t>3</w:t>
            </w:r>
            <w:r w:rsidR="0094188F">
              <w:rPr>
                <w:rFonts w:ascii="Times New Roman" w:eastAsiaTheme="minorHAnsi" w:hAnsi="Times New Roman" w:cs="Times New Roman"/>
                <w:color w:val="000000"/>
                <w:sz w:val="24"/>
                <w:szCs w:val="24"/>
                <w:lang w:eastAsia="en-US"/>
              </w:rPr>
              <w:t>7</w:t>
            </w:r>
          </w:p>
        </w:tc>
      </w:tr>
      <w:tr w:rsidR="006B7969" w:rsidTr="000A00D1">
        <w:trPr>
          <w:trHeight w:val="27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3.3.</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6B7969" w:rsidRDefault="006B7969">
            <w:pPr>
              <w:autoSpaceDE w:val="0"/>
              <w:autoSpaceDN w:val="0"/>
              <w:adjustRightInd w:val="0"/>
              <w:spacing w:after="120" w:line="240" w:lineRule="auto"/>
              <w:ind w:right="-130"/>
              <w:rPr>
                <w:rFonts w:ascii="Calibri" w:eastAsiaTheme="minorHAnsi" w:hAnsi="Calibri" w:cs="Calibri"/>
                <w:lang w:eastAsia="en-US"/>
              </w:rPr>
            </w:pPr>
            <w:r>
              <w:rPr>
                <w:rFonts w:ascii="Times New Roman" w:eastAsiaTheme="minorHAnsi" w:hAnsi="Times New Roman" w:cs="Times New Roman"/>
                <w:sz w:val="24"/>
                <w:szCs w:val="24"/>
                <w:lang w:eastAsia="en-US"/>
              </w:rPr>
              <w:t>Материально-технические условия реализации Программы …………………..</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val="en-US" w:eastAsia="en-US"/>
              </w:rPr>
              <w:t>40</w:t>
            </w:r>
          </w:p>
        </w:tc>
      </w:tr>
      <w:tr w:rsidR="006B7969" w:rsidTr="000A00D1">
        <w:trPr>
          <w:trHeight w:val="27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3.4.</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6B7969" w:rsidRDefault="006B7969">
            <w:pPr>
              <w:autoSpaceDE w:val="0"/>
              <w:autoSpaceDN w:val="0"/>
              <w:adjustRightInd w:val="0"/>
              <w:spacing w:after="120" w:line="240" w:lineRule="auto"/>
              <w:ind w:right="-130"/>
              <w:rPr>
                <w:rFonts w:ascii="Calibri" w:eastAsiaTheme="minorHAnsi" w:hAnsi="Calibri" w:cs="Calibri"/>
                <w:lang w:eastAsia="en-US"/>
              </w:rPr>
            </w:pPr>
            <w:r>
              <w:rPr>
                <w:rFonts w:ascii="Times New Roman" w:eastAsiaTheme="minorHAnsi" w:hAnsi="Times New Roman" w:cs="Times New Roman"/>
                <w:sz w:val="24"/>
                <w:szCs w:val="24"/>
                <w:lang w:eastAsia="en-US"/>
              </w:rPr>
              <w:t>Перечень нормативных и нормативно-методических документов………..…..</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41</w:t>
            </w:r>
          </w:p>
        </w:tc>
      </w:tr>
      <w:tr w:rsidR="006B7969" w:rsidTr="000A00D1">
        <w:trPr>
          <w:trHeight w:val="27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3.5.</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120" w:line="240" w:lineRule="auto"/>
              <w:ind w:right="-130"/>
              <w:rPr>
                <w:rFonts w:ascii="Calibri" w:eastAsiaTheme="minorHAnsi" w:hAnsi="Calibri" w:cs="Calibri"/>
                <w:lang w:val="en-US" w:eastAsia="en-US"/>
              </w:rPr>
            </w:pPr>
            <w:r>
              <w:rPr>
                <w:rFonts w:ascii="Times New Roman" w:eastAsiaTheme="minorHAnsi" w:hAnsi="Times New Roman" w:cs="Times New Roman"/>
                <w:sz w:val="24"/>
                <w:szCs w:val="24"/>
                <w:lang w:eastAsia="en-US"/>
              </w:rPr>
              <w:t>Пер</w:t>
            </w:r>
            <w:r w:rsidR="00506962">
              <w:rPr>
                <w:rFonts w:ascii="Times New Roman" w:eastAsiaTheme="minorHAnsi" w:hAnsi="Times New Roman" w:cs="Times New Roman"/>
                <w:sz w:val="24"/>
                <w:szCs w:val="24"/>
                <w:lang w:eastAsia="en-US"/>
              </w:rPr>
              <w:t>ечень литературных источников……………………………………………..</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42</w:t>
            </w:r>
          </w:p>
        </w:tc>
      </w:tr>
      <w:tr w:rsidR="006B7969" w:rsidTr="000A00D1">
        <w:trPr>
          <w:trHeight w:val="272"/>
        </w:trPr>
        <w:tc>
          <w:tcPr>
            <w:tcW w:w="534"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0" w:line="240" w:lineRule="auto"/>
              <w:ind w:left="-284" w:firstLine="284"/>
              <w:rPr>
                <w:rFonts w:ascii="Calibri" w:eastAsiaTheme="minorHAnsi" w:hAnsi="Calibri" w:cs="Calibri"/>
                <w:lang w:val="en-US" w:eastAsia="en-US"/>
              </w:rPr>
            </w:pPr>
            <w:r>
              <w:rPr>
                <w:rFonts w:ascii="Times New Roman" w:eastAsiaTheme="minorHAnsi" w:hAnsi="Times New Roman" w:cs="Times New Roman"/>
                <w:b/>
                <w:bCs/>
                <w:color w:val="000000"/>
                <w:sz w:val="24"/>
                <w:szCs w:val="24"/>
                <w:lang w:val="en-US" w:eastAsia="en-US"/>
              </w:rPr>
              <w:t>3.6.</w:t>
            </w:r>
          </w:p>
        </w:tc>
        <w:tc>
          <w:tcPr>
            <w:tcW w:w="8255" w:type="dxa"/>
            <w:tcBorders>
              <w:top w:val="single" w:sz="4" w:space="0" w:color="00000A"/>
              <w:left w:val="single" w:sz="4" w:space="0" w:color="00000A"/>
              <w:bottom w:val="single" w:sz="4" w:space="0" w:color="00000A"/>
              <w:right w:val="single" w:sz="4" w:space="0" w:color="00000A"/>
            </w:tcBorders>
            <w:shd w:val="clear" w:color="000000" w:fill="FFFFFF"/>
          </w:tcPr>
          <w:p w:rsidR="006B7969" w:rsidRDefault="006B7969">
            <w:pPr>
              <w:autoSpaceDE w:val="0"/>
              <w:autoSpaceDN w:val="0"/>
              <w:adjustRightInd w:val="0"/>
              <w:spacing w:after="120" w:line="240" w:lineRule="auto"/>
              <w:ind w:right="-130"/>
              <w:rPr>
                <w:rFonts w:ascii="Calibri" w:eastAsiaTheme="minorHAnsi" w:hAnsi="Calibri" w:cs="Calibri"/>
                <w:lang w:val="en-US" w:eastAsia="en-US"/>
              </w:rPr>
            </w:pPr>
            <w:r>
              <w:rPr>
                <w:rFonts w:ascii="Times New Roman" w:eastAsiaTheme="minorHAnsi" w:hAnsi="Times New Roman" w:cs="Times New Roman"/>
                <w:sz w:val="24"/>
                <w:szCs w:val="24"/>
                <w:lang w:eastAsia="en-US"/>
              </w:rPr>
              <w:t>Аннотация к рабочей программе</w:t>
            </w:r>
            <w:r w:rsidR="00506962">
              <w:rPr>
                <w:rFonts w:ascii="Times New Roman" w:eastAsiaTheme="minorHAnsi" w:hAnsi="Times New Roman" w:cs="Times New Roman"/>
                <w:sz w:val="24"/>
                <w:szCs w:val="24"/>
                <w:lang w:eastAsia="en-US"/>
              </w:rPr>
              <w:t>…………………………………………………</w:t>
            </w:r>
          </w:p>
        </w:tc>
        <w:tc>
          <w:tcPr>
            <w:tcW w:w="533" w:type="dxa"/>
            <w:tcBorders>
              <w:top w:val="single" w:sz="4" w:space="0" w:color="00000A"/>
              <w:left w:val="single" w:sz="4" w:space="0" w:color="00000A"/>
              <w:bottom w:val="single" w:sz="4" w:space="0" w:color="00000A"/>
              <w:right w:val="single" w:sz="4" w:space="0" w:color="00000A"/>
            </w:tcBorders>
            <w:shd w:val="clear" w:color="000000" w:fill="FFFFFF"/>
          </w:tcPr>
          <w:p w:rsidR="006B7969" w:rsidRPr="00506962" w:rsidRDefault="00506962">
            <w:pPr>
              <w:autoSpaceDE w:val="0"/>
              <w:autoSpaceDN w:val="0"/>
              <w:adjustRightInd w:val="0"/>
              <w:spacing w:after="0" w:line="240" w:lineRule="auto"/>
              <w:ind w:left="-284" w:firstLine="284"/>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44</w:t>
            </w:r>
          </w:p>
        </w:tc>
      </w:tr>
    </w:tbl>
    <w:p w:rsidR="006B7969" w:rsidRDefault="006B7969" w:rsidP="006B7969">
      <w:pPr>
        <w:autoSpaceDE w:val="0"/>
        <w:autoSpaceDN w:val="0"/>
        <w:adjustRightInd w:val="0"/>
        <w:rPr>
          <w:rFonts w:ascii="Calibri" w:eastAsiaTheme="minorHAnsi" w:hAnsi="Calibri" w:cs="Calibri"/>
          <w:lang w:val="en-US" w:eastAsia="en-US"/>
        </w:rPr>
      </w:pPr>
    </w:p>
    <w:p w:rsidR="007C57EC" w:rsidRPr="001E7E7A" w:rsidRDefault="007C57EC" w:rsidP="00F23AC9">
      <w:pPr>
        <w:rPr>
          <w:rFonts w:ascii="Times New Roman" w:hAnsi="Times New Roman" w:cs="Times New Roman"/>
        </w:rPr>
      </w:pPr>
    </w:p>
    <w:p w:rsidR="007C57EC" w:rsidRPr="001E7E7A" w:rsidRDefault="007C57EC" w:rsidP="00F23AC9">
      <w:pPr>
        <w:rPr>
          <w:rFonts w:ascii="Times New Roman" w:hAnsi="Times New Roman" w:cs="Times New Roman"/>
        </w:rPr>
      </w:pPr>
    </w:p>
    <w:p w:rsidR="007C57EC" w:rsidRPr="001E7E7A" w:rsidRDefault="007C57EC" w:rsidP="00F23AC9">
      <w:pPr>
        <w:rPr>
          <w:rFonts w:ascii="Times New Roman" w:hAnsi="Times New Roman" w:cs="Times New Roman"/>
        </w:rPr>
      </w:pPr>
    </w:p>
    <w:p w:rsidR="002D759B" w:rsidRDefault="002D759B" w:rsidP="002D759B">
      <w:pPr>
        <w:spacing w:line="360" w:lineRule="auto"/>
        <w:rPr>
          <w:rFonts w:ascii="Times New Roman" w:hAnsi="Times New Roman" w:cs="Times New Roman"/>
          <w:b/>
          <w:sz w:val="28"/>
          <w:szCs w:val="28"/>
        </w:rPr>
      </w:pPr>
    </w:p>
    <w:p w:rsidR="000A00D1" w:rsidRDefault="000A00D1" w:rsidP="002D759B">
      <w:pPr>
        <w:spacing w:line="360" w:lineRule="auto"/>
        <w:jc w:val="center"/>
        <w:rPr>
          <w:rFonts w:ascii="Times New Roman" w:hAnsi="Times New Roman" w:cs="Times New Roman"/>
          <w:b/>
          <w:sz w:val="28"/>
          <w:szCs w:val="28"/>
        </w:rPr>
      </w:pPr>
    </w:p>
    <w:p w:rsidR="007C57EC" w:rsidRPr="001E7E7A" w:rsidRDefault="00E14D0B" w:rsidP="002D759B">
      <w:pPr>
        <w:spacing w:line="360" w:lineRule="auto"/>
        <w:jc w:val="center"/>
        <w:rPr>
          <w:rFonts w:ascii="Times New Roman" w:hAnsi="Times New Roman" w:cs="Times New Roman"/>
          <w:b/>
          <w:sz w:val="28"/>
          <w:szCs w:val="28"/>
        </w:rPr>
      </w:pPr>
      <w:r w:rsidRPr="001E7E7A">
        <w:rPr>
          <w:rFonts w:ascii="Times New Roman" w:hAnsi="Times New Roman" w:cs="Times New Roman"/>
          <w:b/>
          <w:sz w:val="28"/>
          <w:szCs w:val="28"/>
        </w:rPr>
        <w:lastRenderedPageBreak/>
        <w:t>ПОЯСНИТЕЛЬНАЯ ЗАПИСКА</w:t>
      </w:r>
    </w:p>
    <w:p w:rsidR="00C712B0" w:rsidRPr="001E7E7A" w:rsidRDefault="00C712B0" w:rsidP="0002603B">
      <w:pPr>
        <w:spacing w:after="0" w:line="240" w:lineRule="auto"/>
        <w:ind w:firstLine="708"/>
        <w:jc w:val="both"/>
        <w:rPr>
          <w:rFonts w:ascii="Times New Roman" w:hAnsi="Times New Roman" w:cs="Times New Roman"/>
          <w:sz w:val="24"/>
          <w:szCs w:val="24"/>
        </w:rPr>
      </w:pPr>
      <w:r w:rsidRPr="001E7E7A">
        <w:rPr>
          <w:rFonts w:ascii="Times New Roman" w:hAnsi="Times New Roman" w:cs="Times New Roman"/>
          <w:sz w:val="24"/>
          <w:szCs w:val="24"/>
        </w:rPr>
        <w:t>Настоящая рабочая программа разработана воспитателями МБДОУ «Д/с «ЧАХА</w:t>
      </w:r>
      <w:r w:rsidR="00A20292">
        <w:rPr>
          <w:rFonts w:ascii="Times New Roman" w:hAnsi="Times New Roman" w:cs="Times New Roman"/>
          <w:sz w:val="24"/>
          <w:szCs w:val="24"/>
        </w:rPr>
        <w:t>ЙА</w:t>
      </w:r>
      <w:r w:rsidR="004A0303">
        <w:rPr>
          <w:rFonts w:ascii="Times New Roman" w:hAnsi="Times New Roman" w:cs="Times New Roman"/>
          <w:sz w:val="24"/>
          <w:szCs w:val="24"/>
        </w:rPr>
        <w:t xml:space="preserve">Х» </w:t>
      </w:r>
      <w:r w:rsidR="00A20292">
        <w:rPr>
          <w:rFonts w:ascii="Times New Roman" w:hAnsi="Times New Roman" w:cs="Times New Roman"/>
          <w:sz w:val="24"/>
          <w:szCs w:val="24"/>
        </w:rPr>
        <w:t>Челтыгмашевой</w:t>
      </w:r>
      <w:r w:rsidR="00C42951">
        <w:rPr>
          <w:rFonts w:ascii="Times New Roman" w:hAnsi="Times New Roman" w:cs="Times New Roman"/>
          <w:sz w:val="24"/>
          <w:szCs w:val="24"/>
        </w:rPr>
        <w:t xml:space="preserve"> Натальей Семеновной и Кызычаковой Людмилой Прокопьевной.</w:t>
      </w:r>
    </w:p>
    <w:p w:rsidR="00C712B0" w:rsidRPr="001E7E7A" w:rsidRDefault="00C712B0" w:rsidP="00BD533C">
      <w:pPr>
        <w:spacing w:after="0" w:line="240" w:lineRule="auto"/>
        <w:ind w:firstLine="709"/>
        <w:jc w:val="both"/>
        <w:rPr>
          <w:rFonts w:ascii="Times New Roman" w:hAnsi="Times New Roman" w:cs="Times New Roman"/>
          <w:sz w:val="24"/>
          <w:szCs w:val="24"/>
        </w:rPr>
      </w:pPr>
      <w:r w:rsidRPr="001E7E7A">
        <w:rPr>
          <w:rFonts w:ascii="Times New Roman" w:hAnsi="Times New Roman" w:cs="Times New Roman"/>
          <w:sz w:val="24"/>
          <w:szCs w:val="24"/>
        </w:rPr>
        <w:t xml:space="preserve">Программа разработана в соответствии с Федеральным законом от 29 декабря 2012 г. № 273-ФЗ «Об образовании в Российской Федерации»,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 1155 от 17 октября 2013 года. </w:t>
      </w:r>
    </w:p>
    <w:p w:rsidR="00C712B0" w:rsidRPr="001E7E7A" w:rsidRDefault="00C712B0" w:rsidP="00C712B0">
      <w:pPr>
        <w:pStyle w:val="a4"/>
        <w:ind w:firstLine="708"/>
        <w:jc w:val="both"/>
        <w:rPr>
          <w:rFonts w:ascii="Times New Roman" w:hAnsi="Times New Roman"/>
          <w:sz w:val="24"/>
          <w:szCs w:val="24"/>
        </w:rPr>
      </w:pPr>
      <w:r w:rsidRPr="001E7E7A">
        <w:rPr>
          <w:rFonts w:ascii="Times New Roman" w:hAnsi="Times New Roman"/>
          <w:sz w:val="24"/>
          <w:szCs w:val="24"/>
        </w:rPr>
        <w:t xml:space="preserve">Данная Программа предназначена для обучения и воспитания детей </w:t>
      </w:r>
      <w:r w:rsidR="00D810D1" w:rsidRPr="001E7E7A">
        <w:rPr>
          <w:rFonts w:ascii="Times New Roman" w:hAnsi="Times New Roman"/>
          <w:sz w:val="24"/>
          <w:szCs w:val="24"/>
        </w:rPr>
        <w:t>раннего возраста</w:t>
      </w:r>
      <w:r w:rsidRPr="001E7E7A">
        <w:rPr>
          <w:rFonts w:ascii="Times New Roman" w:hAnsi="Times New Roman"/>
          <w:sz w:val="24"/>
          <w:szCs w:val="24"/>
        </w:rPr>
        <w:t xml:space="preserve"> с учетом особенностей их психофизического развития, индивидуальных возможностей. </w:t>
      </w:r>
    </w:p>
    <w:p w:rsidR="00FA34C1" w:rsidRPr="00D12C2A" w:rsidRDefault="00FA34C1" w:rsidP="00FA34C1">
      <w:pPr>
        <w:autoSpaceDE w:val="0"/>
        <w:autoSpaceDN w:val="0"/>
        <w:adjustRightInd w:val="0"/>
        <w:spacing w:after="0" w:line="240" w:lineRule="auto"/>
        <w:ind w:firstLine="708"/>
        <w:jc w:val="both"/>
        <w:rPr>
          <w:rFonts w:ascii="Times New Roman" w:eastAsiaTheme="minorHAnsi" w:hAnsi="Times New Roman" w:cs="Times New Roman"/>
          <w:bCs/>
          <w:i/>
          <w:iCs/>
          <w:sz w:val="24"/>
          <w:szCs w:val="24"/>
          <w:lang w:eastAsia="en-US"/>
        </w:rPr>
      </w:pPr>
      <w:r w:rsidRPr="00D12C2A">
        <w:rPr>
          <w:rFonts w:ascii="Times New Roman" w:eastAsiaTheme="minorHAnsi" w:hAnsi="Times New Roman" w:cs="Times New Roman"/>
          <w:bCs/>
          <w:sz w:val="24"/>
          <w:szCs w:val="24"/>
          <w:lang w:eastAsia="en-US"/>
        </w:rPr>
        <w:t>Характеристика особенностей развития воспитаннико</w:t>
      </w:r>
      <w:r w:rsidR="00A85B29">
        <w:rPr>
          <w:rFonts w:ascii="Times New Roman" w:eastAsiaTheme="minorHAnsi" w:hAnsi="Times New Roman" w:cs="Times New Roman"/>
          <w:bCs/>
          <w:sz w:val="24"/>
          <w:szCs w:val="24"/>
          <w:lang w:eastAsia="en-US"/>
        </w:rPr>
        <w:t>в второй группы раннего возраста</w:t>
      </w:r>
      <w:r w:rsidRPr="00D12C2A">
        <w:rPr>
          <w:rFonts w:ascii="Times New Roman" w:eastAsiaTheme="minorHAnsi" w:hAnsi="Times New Roman" w:cs="Times New Roman"/>
          <w:bCs/>
          <w:sz w:val="24"/>
          <w:szCs w:val="24"/>
          <w:lang w:eastAsia="en-US"/>
        </w:rPr>
        <w:t xml:space="preserve"> в соответствии с основной образовательной программой «От рождения до школы».</w:t>
      </w:r>
    </w:p>
    <w:p w:rsidR="00812262" w:rsidRPr="002E1E9F" w:rsidRDefault="00812262" w:rsidP="00812262">
      <w:pPr>
        <w:autoSpaceDE w:val="0"/>
        <w:autoSpaceDN w:val="0"/>
        <w:adjustRightInd w:val="0"/>
        <w:spacing w:after="0" w:line="240" w:lineRule="auto"/>
        <w:ind w:firstLine="708"/>
        <w:jc w:val="both"/>
        <w:rPr>
          <w:rFonts w:ascii="Times New Roman" w:eastAsiaTheme="minorHAnsi" w:hAnsi="Times New Roman" w:cs="Times New Roman"/>
          <w:b/>
          <w:bCs/>
          <w:iCs/>
          <w:sz w:val="24"/>
          <w:szCs w:val="24"/>
          <w:lang w:eastAsia="en-US"/>
        </w:rPr>
      </w:pPr>
      <w:r w:rsidRPr="002E1E9F">
        <w:rPr>
          <w:rFonts w:ascii="Times New Roman" w:eastAsiaTheme="minorHAnsi" w:hAnsi="Times New Roman" w:cs="Times New Roman"/>
          <w:b/>
          <w:bCs/>
          <w:iCs/>
          <w:sz w:val="24"/>
          <w:szCs w:val="24"/>
          <w:lang w:eastAsia="en-US"/>
        </w:rPr>
        <w:t>Возрастные особенности развития детей от 2 до 3 лет.</w:t>
      </w:r>
    </w:p>
    <w:p w:rsidR="00FA34C1" w:rsidRDefault="00A85B29" w:rsidP="00FA34C1">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Вторая группа раннего возраста</w:t>
      </w:r>
      <w:r w:rsidR="005B3324">
        <w:rPr>
          <w:rFonts w:ascii="Times New Roman" w:eastAsiaTheme="minorHAnsi" w:hAnsi="Times New Roman" w:cs="Times New Roman"/>
          <w:sz w:val="24"/>
          <w:szCs w:val="24"/>
          <w:lang w:eastAsia="en-US"/>
        </w:rPr>
        <w:t xml:space="preserve"> </w:t>
      </w:r>
      <w:r w:rsidR="00812262" w:rsidRPr="00812262">
        <w:rPr>
          <w:rFonts w:ascii="Times New Roman" w:eastAsiaTheme="minorHAnsi" w:hAnsi="Times New Roman" w:cs="Times New Roman"/>
          <w:sz w:val="24"/>
          <w:szCs w:val="24"/>
          <w:lang w:eastAsia="en-US"/>
        </w:rPr>
        <w:t>«</w:t>
      </w:r>
      <w:r w:rsidR="00C42951">
        <w:rPr>
          <w:rFonts w:ascii="Times New Roman" w:eastAsiaTheme="minorHAnsi" w:hAnsi="Times New Roman" w:cs="Times New Roman"/>
          <w:sz w:val="24"/>
          <w:szCs w:val="24"/>
          <w:lang w:eastAsia="en-US"/>
        </w:rPr>
        <w:t>Семицветики</w:t>
      </w:r>
      <w:r w:rsidR="00812262" w:rsidRPr="00812262">
        <w:rPr>
          <w:rFonts w:ascii="Times New Roman" w:eastAsiaTheme="minorHAnsi" w:hAnsi="Times New Roman" w:cs="Times New Roman"/>
          <w:sz w:val="24"/>
          <w:szCs w:val="24"/>
          <w:lang w:eastAsia="en-US"/>
        </w:rPr>
        <w:t xml:space="preserve">» </w:t>
      </w:r>
      <w:r w:rsidR="00812262">
        <w:rPr>
          <w:rFonts w:ascii="Times New Roman" w:eastAsiaTheme="minorHAnsi" w:hAnsi="Times New Roman" w:cs="Times New Roman"/>
          <w:sz w:val="24"/>
          <w:szCs w:val="24"/>
          <w:lang w:eastAsia="en-US"/>
        </w:rPr>
        <w:t>является группой общеразвивающей направленности, посещают дети раннего возраста о</w:t>
      </w:r>
      <w:r w:rsidR="0001406C">
        <w:rPr>
          <w:rFonts w:ascii="Times New Roman" w:eastAsiaTheme="minorHAnsi" w:hAnsi="Times New Roman" w:cs="Times New Roman"/>
          <w:sz w:val="24"/>
          <w:szCs w:val="24"/>
          <w:lang w:eastAsia="en-US"/>
        </w:rPr>
        <w:t>т 2 до 3 лет. Группу посещают 23</w:t>
      </w:r>
      <w:r w:rsidR="00BA35B2">
        <w:rPr>
          <w:rFonts w:ascii="Times New Roman" w:eastAsiaTheme="minorHAnsi" w:hAnsi="Times New Roman" w:cs="Times New Roman"/>
          <w:sz w:val="24"/>
          <w:szCs w:val="24"/>
          <w:lang w:eastAsia="en-US"/>
        </w:rPr>
        <w:t xml:space="preserve"> </w:t>
      </w:r>
      <w:r w:rsidR="00BA35B2" w:rsidRPr="004278CF">
        <w:rPr>
          <w:rFonts w:ascii="Times New Roman" w:eastAsiaTheme="minorHAnsi" w:hAnsi="Times New Roman" w:cs="Times New Roman"/>
          <w:sz w:val="24"/>
          <w:szCs w:val="24"/>
          <w:lang w:eastAsia="en-US"/>
        </w:rPr>
        <w:t>ребенка</w:t>
      </w:r>
      <w:r w:rsidR="0010258B">
        <w:rPr>
          <w:rFonts w:ascii="Times New Roman" w:eastAsiaTheme="minorHAnsi" w:hAnsi="Times New Roman" w:cs="Times New Roman"/>
          <w:sz w:val="24"/>
          <w:szCs w:val="24"/>
          <w:lang w:eastAsia="en-US"/>
        </w:rPr>
        <w:t>, из них 12 девочек и 11</w:t>
      </w:r>
      <w:r w:rsidR="00812262">
        <w:rPr>
          <w:rFonts w:ascii="Times New Roman" w:eastAsiaTheme="minorHAnsi" w:hAnsi="Times New Roman" w:cs="Times New Roman"/>
          <w:sz w:val="24"/>
          <w:szCs w:val="24"/>
          <w:lang w:eastAsia="en-US"/>
        </w:rPr>
        <w:t xml:space="preserve"> мальчиков. Де</w:t>
      </w:r>
      <w:r w:rsidR="004A0303">
        <w:rPr>
          <w:rFonts w:ascii="Times New Roman" w:eastAsiaTheme="minorHAnsi" w:hAnsi="Times New Roman" w:cs="Times New Roman"/>
          <w:sz w:val="24"/>
          <w:szCs w:val="24"/>
          <w:lang w:eastAsia="en-US"/>
        </w:rPr>
        <w:t>ти данной группы посещают второй</w:t>
      </w:r>
      <w:r w:rsidR="00812262">
        <w:rPr>
          <w:rFonts w:ascii="Times New Roman" w:eastAsiaTheme="minorHAnsi" w:hAnsi="Times New Roman" w:cs="Times New Roman"/>
          <w:sz w:val="24"/>
          <w:szCs w:val="24"/>
          <w:lang w:eastAsia="en-US"/>
        </w:rPr>
        <w:t xml:space="preserve"> год. </w:t>
      </w:r>
      <w:r w:rsidR="00FA34C1">
        <w:rPr>
          <w:rFonts w:ascii="Times New Roman" w:eastAsiaTheme="minorHAnsi" w:hAnsi="Times New Roman" w:cs="Times New Roman"/>
          <w:sz w:val="24"/>
          <w:szCs w:val="24"/>
          <w:lang w:eastAsia="en-US"/>
        </w:rPr>
        <w:t>Для детей характерно проявление таких чувств и эмоций как любовь к близким, привязанность к воспитателю, доброжелательное отношение к окружающим, сверстникам. Дети способны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дети третьего года жизни устанавливают со взрослыми и другими детьми, отличаются нестабильностью и зависят от ситуации.  Большим эмоциональным благополучием характеризуются девочки.</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sz w:val="24"/>
          <w:szCs w:val="24"/>
          <w:highlight w:val="white"/>
          <w:lang w:eastAsia="en-US"/>
        </w:rPr>
      </w:pPr>
      <w:r>
        <w:rPr>
          <w:rFonts w:ascii="Times New Roman" w:eastAsiaTheme="minorHAnsi" w:hAnsi="Times New Roman" w:cs="Times New Roman"/>
          <w:sz w:val="24"/>
          <w:szCs w:val="24"/>
          <w:highlight w:val="white"/>
          <w:lang w:eastAsia="en-US"/>
        </w:rPr>
        <w:t xml:space="preserve">Дети данной группы усваивают </w:t>
      </w:r>
      <w:r>
        <w:rPr>
          <w:rFonts w:ascii="Times New Roman" w:eastAsiaTheme="minorHAnsi" w:hAnsi="Times New Roman" w:cs="Times New Roman"/>
          <w:i/>
          <w:iCs/>
          <w:color w:val="000000"/>
          <w:sz w:val="24"/>
          <w:szCs w:val="24"/>
          <w:highlight w:val="white"/>
          <w:lang w:eastAsia="en-US"/>
        </w:rPr>
        <w:t>нормы и правила поведения,</w:t>
      </w:r>
      <w:r>
        <w:rPr>
          <w:rFonts w:ascii="Times New Roman" w:eastAsiaTheme="minorHAnsi" w:hAnsi="Times New Roman" w:cs="Times New Roman"/>
          <w:sz w:val="24"/>
          <w:szCs w:val="24"/>
          <w:highlight w:val="white"/>
          <w:lang w:eastAsia="en-US"/>
        </w:rPr>
        <w:t xml:space="preserve"> могут увидеть несоответствие поведения другого ребенка нормам и правилам поведения. Характерно, что дети этого возраста не пытаются указать самому ребенку, что он поступает не по правилам, а обращаются с жалобой к взрослому.</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sz w:val="24"/>
          <w:szCs w:val="24"/>
          <w:highlight w:val="white"/>
          <w:lang w:eastAsia="en-US"/>
        </w:rPr>
      </w:pPr>
      <w:r>
        <w:rPr>
          <w:rFonts w:ascii="Times New Roman" w:eastAsiaTheme="minorHAnsi" w:hAnsi="Times New Roman" w:cs="Times New Roman"/>
          <w:sz w:val="24"/>
          <w:szCs w:val="24"/>
          <w:highlight w:val="white"/>
          <w:lang w:eastAsia="en-US"/>
        </w:rPr>
        <w:t xml:space="preserve">В этой группе дети начинают осваивать гендерные роли и гендерный репертуар: девочка-женщина, мальчик-мужчина. Они адекватно идентифицирует себя с представителями своего пола, имеют первоначальные представления о собственной </w:t>
      </w:r>
      <w:r>
        <w:rPr>
          <w:rFonts w:ascii="Times New Roman" w:eastAsiaTheme="minorHAnsi" w:hAnsi="Times New Roman" w:cs="Times New Roman"/>
          <w:i/>
          <w:iCs/>
          <w:color w:val="000000"/>
          <w:sz w:val="24"/>
          <w:szCs w:val="24"/>
          <w:highlight w:val="white"/>
          <w:lang w:eastAsia="en-US"/>
        </w:rPr>
        <w:t>гендерной</w:t>
      </w:r>
      <w:r>
        <w:rPr>
          <w:rFonts w:ascii="Times New Roman" w:eastAsiaTheme="minorHAnsi" w:hAnsi="Times New Roman" w:cs="Times New Roman"/>
          <w:sz w:val="24"/>
          <w:szCs w:val="24"/>
          <w:highlight w:val="white"/>
          <w:lang w:eastAsia="en-US"/>
        </w:rPr>
        <w:t xml:space="preserve">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i/>
          <w:iCs/>
          <w:color w:val="000000"/>
          <w:sz w:val="24"/>
          <w:szCs w:val="24"/>
          <w:highlight w:val="white"/>
          <w:lang w:eastAsia="en-US"/>
        </w:rPr>
      </w:pPr>
      <w:r>
        <w:rPr>
          <w:rFonts w:ascii="Times New Roman" w:eastAsiaTheme="minorHAnsi" w:hAnsi="Times New Roman" w:cs="Times New Roman"/>
          <w:sz w:val="24"/>
          <w:szCs w:val="24"/>
          <w:highlight w:val="white"/>
          <w:lang w:eastAsia="en-US"/>
        </w:rPr>
        <w:t xml:space="preserve">У многих детей есть все возможности овладения навыками </w:t>
      </w:r>
      <w:r>
        <w:rPr>
          <w:rFonts w:ascii="Times New Roman" w:eastAsiaTheme="minorHAnsi" w:hAnsi="Times New Roman" w:cs="Times New Roman"/>
          <w:i/>
          <w:iCs/>
          <w:color w:val="000000"/>
          <w:sz w:val="24"/>
          <w:szCs w:val="24"/>
          <w:highlight w:val="white"/>
          <w:lang w:eastAsia="en-US"/>
        </w:rPr>
        <w:t>самообслуживания</w:t>
      </w:r>
      <w:r>
        <w:rPr>
          <w:rFonts w:ascii="Times New Roman" w:eastAsiaTheme="minorHAnsi" w:hAnsi="Times New Roman" w:cs="Times New Roman"/>
          <w:sz w:val="24"/>
          <w:szCs w:val="24"/>
          <w:highlight w:val="white"/>
          <w:lang w:eastAsia="en-US"/>
        </w:rPr>
        <w:t xml:space="preserve"> - самостоятельно есть, одеваться, раздеваться, умываться, пользоваться носовым платком, расческой, полотенцем, отправлять свои естественные нужды. К концу второго года жизни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w:t>
      </w:r>
      <w:r>
        <w:rPr>
          <w:rFonts w:ascii="Times New Roman" w:eastAsiaTheme="minorHAnsi" w:hAnsi="Times New Roman" w:cs="Times New Roman"/>
          <w:i/>
          <w:iCs/>
          <w:color w:val="000000"/>
          <w:sz w:val="24"/>
          <w:szCs w:val="24"/>
          <w:highlight w:val="white"/>
          <w:lang w:eastAsia="en-US"/>
        </w:rPr>
        <w:t>моторной координации.</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sz w:val="24"/>
          <w:szCs w:val="24"/>
          <w:highlight w:val="white"/>
          <w:lang w:eastAsia="en-US"/>
        </w:rPr>
      </w:pPr>
      <w:r>
        <w:rPr>
          <w:rFonts w:ascii="Times New Roman" w:eastAsiaTheme="minorHAnsi" w:hAnsi="Times New Roman" w:cs="Times New Roman"/>
          <w:sz w:val="24"/>
          <w:szCs w:val="24"/>
          <w:highlight w:val="white"/>
          <w:lang w:eastAsia="en-US"/>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w:t>
      </w:r>
      <w:r>
        <w:rPr>
          <w:rFonts w:ascii="Times New Roman" w:eastAsiaTheme="minorHAnsi" w:hAnsi="Times New Roman" w:cs="Times New Roman"/>
          <w:sz w:val="24"/>
          <w:szCs w:val="24"/>
          <w:highlight w:val="white"/>
          <w:lang w:eastAsia="en-US"/>
        </w:rPr>
        <w:lastRenderedPageBreak/>
        <w:t>стремление к целеполаганию (быстро пробежать, дальше прыгнуть, точно воспроизвести движение и др.).</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sz w:val="24"/>
          <w:szCs w:val="24"/>
          <w:highlight w:val="white"/>
          <w:lang w:eastAsia="en-US"/>
        </w:rPr>
      </w:pPr>
      <w:r>
        <w:rPr>
          <w:rFonts w:ascii="Times New Roman" w:eastAsiaTheme="minorHAnsi" w:hAnsi="Times New Roman" w:cs="Times New Roman"/>
          <w:sz w:val="24"/>
          <w:szCs w:val="24"/>
          <w:highlight w:val="white"/>
          <w:lang w:eastAsia="en-US"/>
        </w:rPr>
        <w:t xml:space="preserve">Дети практически освоили пространство своей комнаты (квартиры), групповой комнаты в детском саду, двора, где гуляют и т. п. На основании опыта у них складываются некоторые </w:t>
      </w:r>
      <w:r>
        <w:rPr>
          <w:rFonts w:ascii="Times New Roman" w:eastAsiaTheme="minorHAnsi" w:hAnsi="Times New Roman" w:cs="Times New Roman"/>
          <w:i/>
          <w:iCs/>
          <w:color w:val="000000"/>
          <w:sz w:val="24"/>
          <w:szCs w:val="24"/>
          <w:highlight w:val="white"/>
          <w:lang w:eastAsia="en-US"/>
        </w:rPr>
        <w:t>пространственные представления</w:t>
      </w:r>
      <w:r>
        <w:rPr>
          <w:rFonts w:ascii="Times New Roman" w:eastAsiaTheme="minorHAnsi" w:hAnsi="Times New Roman" w:cs="Times New Roman"/>
          <w:sz w:val="24"/>
          <w:szCs w:val="24"/>
          <w:highlight w:val="white"/>
          <w:lang w:eastAsia="en-US"/>
        </w:rPr>
        <w:t>.</w:t>
      </w:r>
    </w:p>
    <w:p w:rsidR="00FA34C1" w:rsidRDefault="00FA34C1" w:rsidP="00FA34C1">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этом возрасте дети еще плохо ориентируются во </w:t>
      </w:r>
      <w:r>
        <w:rPr>
          <w:rFonts w:ascii="Times New Roman" w:eastAsiaTheme="minorHAnsi" w:hAnsi="Times New Roman" w:cs="Times New Roman"/>
          <w:i/>
          <w:iCs/>
          <w:color w:val="000000"/>
          <w:sz w:val="24"/>
          <w:szCs w:val="24"/>
          <w:lang w:eastAsia="en-US"/>
        </w:rPr>
        <w:t>времени</w:t>
      </w:r>
      <w:r>
        <w:rPr>
          <w:rFonts w:ascii="Times New Roman" w:eastAsiaTheme="minorHAnsi" w:hAnsi="Times New Roman" w:cs="Times New Roman"/>
          <w:sz w:val="24"/>
          <w:szCs w:val="24"/>
          <w:lang w:eastAsia="en-US"/>
        </w:rPr>
        <w:t xml:space="preserve">. Представления у детей данной группы о </w:t>
      </w:r>
      <w:r>
        <w:rPr>
          <w:rFonts w:ascii="Times New Roman" w:eastAsiaTheme="minorHAnsi" w:hAnsi="Times New Roman" w:cs="Times New Roman"/>
          <w:i/>
          <w:iCs/>
          <w:color w:val="000000"/>
          <w:sz w:val="24"/>
          <w:szCs w:val="24"/>
          <w:lang w:eastAsia="en-US"/>
        </w:rPr>
        <w:t>явлениях окружающей действительности</w:t>
      </w:r>
      <w:r>
        <w:rPr>
          <w:rFonts w:ascii="Times New Roman" w:eastAsiaTheme="minorHAnsi" w:hAnsi="Times New Roman" w:cs="Times New Roman"/>
          <w:sz w:val="24"/>
          <w:szCs w:val="24"/>
          <w:lang w:eastAsia="en-US"/>
        </w:rPr>
        <w:t xml:space="preserve"> обусловлены, с одной стороны, психологическими особенностями возраста, с другой, его непосредственным опытом. Дети знакомы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обувь);имеют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различают</w:t>
      </w:r>
      <w:r w:rsidR="00482132">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и называет состояния погоды (холодно, тепло, дует ветер, идет дождь). Дети различают по форме, окраске, вкусу некоторые фрукты и овощи.  </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i/>
          <w:iCs/>
          <w:color w:val="000000"/>
          <w:sz w:val="24"/>
          <w:szCs w:val="24"/>
          <w:lang w:eastAsia="en-US"/>
        </w:rPr>
        <w:t>Внимание</w:t>
      </w:r>
      <w:r>
        <w:rPr>
          <w:rFonts w:ascii="Times New Roman" w:eastAsiaTheme="minorHAnsi" w:hAnsi="Times New Roman" w:cs="Times New Roman"/>
          <w:color w:val="000000"/>
          <w:sz w:val="24"/>
          <w:szCs w:val="24"/>
          <w:lang w:eastAsia="en-US"/>
        </w:rPr>
        <w:t xml:space="preserve"> детей непроизвольно. Однако, его устойчивость проявляется по-разному. Обычно некоторые дети могут заниматься в течение 10-15 минут, но привлекательное занятие длится достаточно долго, и дети не переключаются и не отвлекаются от него.</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i/>
          <w:iCs/>
          <w:color w:val="000000"/>
          <w:sz w:val="24"/>
          <w:szCs w:val="24"/>
          <w:lang w:eastAsia="en-US"/>
        </w:rPr>
        <w:t>Память</w:t>
      </w:r>
      <w:r>
        <w:rPr>
          <w:rFonts w:ascii="Times New Roman" w:eastAsiaTheme="minorHAnsi" w:hAnsi="Times New Roman" w:cs="Times New Roman"/>
          <w:color w:val="000000"/>
          <w:sz w:val="24"/>
          <w:szCs w:val="24"/>
          <w:lang w:eastAsia="en-US"/>
        </w:rPr>
        <w:t xml:space="preserve"> у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w:t>
      </w:r>
    </w:p>
    <w:p w:rsidR="00FA34C1" w:rsidRDefault="00FA34C1" w:rsidP="00FA34C1">
      <w:pPr>
        <w:tabs>
          <w:tab w:val="left" w:pos="6265"/>
        </w:tabs>
        <w:autoSpaceDE w:val="0"/>
        <w:autoSpaceDN w:val="0"/>
        <w:adjustRightInd w:val="0"/>
        <w:spacing w:after="0" w:line="274" w:lineRule="atLeast"/>
        <w:ind w:firstLine="7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i/>
          <w:iCs/>
          <w:color w:val="000000"/>
          <w:sz w:val="24"/>
          <w:szCs w:val="24"/>
          <w:lang w:eastAsia="en-US"/>
        </w:rPr>
        <w:t>Мышление</w:t>
      </w:r>
      <w:r>
        <w:rPr>
          <w:rFonts w:ascii="Times New Roman" w:eastAsiaTheme="minorHAnsi" w:hAnsi="Times New Roman" w:cs="Times New Roman"/>
          <w:color w:val="000000"/>
          <w:sz w:val="24"/>
          <w:szCs w:val="24"/>
          <w:lang w:eastAsia="en-US"/>
        </w:rPr>
        <w:t xml:space="preserve"> у детей наглядно-действенное: дети решают задачу путем</w:t>
      </w:r>
    </w:p>
    <w:p w:rsidR="00FA34C1" w:rsidRDefault="00FA34C1" w:rsidP="00FA34C1">
      <w:pPr>
        <w:autoSpaceDE w:val="0"/>
        <w:autoSpaceDN w:val="0"/>
        <w:adjustRightInd w:val="0"/>
        <w:spacing w:after="0" w:line="274" w:lineRule="atLeast"/>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В 2 года </w:t>
      </w:r>
      <w:r>
        <w:rPr>
          <w:rFonts w:ascii="Times New Roman" w:eastAsiaTheme="minorHAnsi" w:hAnsi="Times New Roman" w:cs="Times New Roman"/>
          <w:i/>
          <w:iCs/>
          <w:color w:val="000000"/>
          <w:sz w:val="24"/>
          <w:szCs w:val="24"/>
          <w:lang w:eastAsia="en-US"/>
        </w:rPr>
        <w:t>воображение</w:t>
      </w:r>
      <w:r>
        <w:rPr>
          <w:rFonts w:ascii="Times New Roman" w:eastAsiaTheme="minorHAnsi" w:hAnsi="Times New Roman" w:cs="Times New Roman"/>
          <w:color w:val="000000"/>
          <w:sz w:val="24"/>
          <w:szCs w:val="24"/>
          <w:lang w:eastAsia="en-US"/>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вместо мыла, стул - машина для путешествий и т. д.</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У детей данной группы ярко выражено стремление к деятельности. Дети способны подражать и охотно подражают показываемым им игровым действиям. Игра ребенка первой половины 3-го года жизни -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3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Развитие </w:t>
      </w:r>
      <w:r>
        <w:rPr>
          <w:rFonts w:ascii="Times New Roman" w:eastAsiaTheme="minorHAnsi" w:hAnsi="Times New Roman" w:cs="Times New Roman"/>
          <w:i/>
          <w:iCs/>
          <w:color w:val="000000"/>
          <w:sz w:val="24"/>
          <w:szCs w:val="24"/>
          <w:lang w:eastAsia="en-US"/>
        </w:rPr>
        <w:t>трудовой деятельности</w:t>
      </w:r>
      <w:r>
        <w:rPr>
          <w:rFonts w:ascii="Times New Roman" w:eastAsiaTheme="minorHAnsi" w:hAnsi="Times New Roman" w:cs="Times New Roman"/>
          <w:color w:val="000000"/>
          <w:sz w:val="24"/>
          <w:szCs w:val="24"/>
          <w:lang w:eastAsia="en-US"/>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w:t>
      </w:r>
      <w:r>
        <w:rPr>
          <w:rFonts w:ascii="Times New Roman" w:eastAsiaTheme="minorHAnsi" w:hAnsi="Times New Roman" w:cs="Times New Roman"/>
          <w:color w:val="000000"/>
          <w:sz w:val="24"/>
          <w:szCs w:val="24"/>
          <w:lang w:eastAsia="en-US"/>
        </w:rPr>
        <w:lastRenderedPageBreak/>
        <w:t>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FA34C1" w:rsidRDefault="00FA34C1" w:rsidP="00FA34C1">
      <w:pPr>
        <w:autoSpaceDE w:val="0"/>
        <w:autoSpaceDN w:val="0"/>
        <w:adjustRightInd w:val="0"/>
        <w:spacing w:after="0" w:line="274" w:lineRule="atLeast"/>
        <w:ind w:firstLine="74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Интерес к </w:t>
      </w:r>
      <w:r>
        <w:rPr>
          <w:rFonts w:ascii="Times New Roman" w:eastAsiaTheme="minorHAnsi" w:hAnsi="Times New Roman" w:cs="Times New Roman"/>
          <w:i/>
          <w:iCs/>
          <w:color w:val="000000"/>
          <w:sz w:val="24"/>
          <w:szCs w:val="24"/>
          <w:lang w:eastAsia="en-US"/>
        </w:rPr>
        <w:t>продуктивной деятельности</w:t>
      </w:r>
      <w:r>
        <w:rPr>
          <w:rFonts w:ascii="Times New Roman" w:eastAsiaTheme="minorHAnsi" w:hAnsi="Times New Roman" w:cs="Times New Roman"/>
          <w:color w:val="000000"/>
          <w:sz w:val="24"/>
          <w:szCs w:val="24"/>
          <w:lang w:eastAsia="en-US"/>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изображено ребенком. В лепке дети стараются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w:t>
      </w:r>
    </w:p>
    <w:p w:rsidR="00FA34C1" w:rsidRDefault="00FA34C1" w:rsidP="00FA34C1">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Конструирование носит процессуальный характер. Ребенок может конструировать по образцу лишь элементарные предметные конструкции из 2 - 3 частей.</w:t>
      </w:r>
    </w:p>
    <w:p w:rsidR="00C712B0" w:rsidRPr="001E7E7A" w:rsidRDefault="00C712B0" w:rsidP="00C712B0">
      <w:pPr>
        <w:pStyle w:val="a4"/>
        <w:ind w:firstLine="708"/>
        <w:jc w:val="both"/>
        <w:rPr>
          <w:rFonts w:ascii="Times New Roman" w:hAnsi="Times New Roman"/>
          <w:sz w:val="24"/>
          <w:szCs w:val="24"/>
        </w:rPr>
      </w:pPr>
      <w:r w:rsidRPr="001E7E7A">
        <w:rPr>
          <w:rFonts w:ascii="Times New Roman" w:hAnsi="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C712B0" w:rsidRPr="001E7E7A" w:rsidRDefault="00C712B0" w:rsidP="00C712B0">
      <w:pPr>
        <w:spacing w:after="0" w:line="240" w:lineRule="auto"/>
        <w:ind w:firstLine="708"/>
        <w:jc w:val="both"/>
        <w:rPr>
          <w:rFonts w:ascii="Times New Roman" w:hAnsi="Times New Roman" w:cs="Times New Roman"/>
          <w:sz w:val="24"/>
          <w:szCs w:val="24"/>
        </w:rPr>
      </w:pPr>
      <w:r w:rsidRPr="001E7E7A">
        <w:rPr>
          <w:rFonts w:ascii="Times New Roman" w:hAnsi="Times New Roman" w:cs="Times New Roman"/>
          <w:sz w:val="24"/>
          <w:szCs w:val="24"/>
        </w:rPr>
        <w:t xml:space="preserve">Программа 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(далее — образовательные области) — социально-коммуникативному, познавательному, речевому, художественно-эстетическому и физическому. </w:t>
      </w:r>
    </w:p>
    <w:p w:rsidR="00C712B0" w:rsidRPr="001E7E7A" w:rsidRDefault="00C712B0" w:rsidP="00C712B0">
      <w:pPr>
        <w:spacing w:after="0" w:line="240" w:lineRule="auto"/>
        <w:ind w:firstLine="709"/>
        <w:jc w:val="both"/>
        <w:rPr>
          <w:rFonts w:ascii="Times New Roman" w:hAnsi="Times New Roman" w:cs="Times New Roman"/>
          <w:sz w:val="24"/>
          <w:szCs w:val="24"/>
        </w:rPr>
      </w:pPr>
      <w:r w:rsidRPr="001E7E7A">
        <w:rPr>
          <w:rFonts w:ascii="Times New Roman" w:hAnsi="Times New Roman" w:cs="Times New Roman"/>
          <w:sz w:val="24"/>
          <w:szCs w:val="24"/>
        </w:rPr>
        <w:t xml:space="preserve">Программа включает обязательную часть и вариативную часть.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w:t>
      </w:r>
    </w:p>
    <w:p w:rsidR="00807F3B" w:rsidRPr="00812262" w:rsidRDefault="00C712B0" w:rsidP="00812262">
      <w:pPr>
        <w:spacing w:after="0" w:line="240" w:lineRule="auto"/>
        <w:ind w:firstLine="709"/>
        <w:jc w:val="both"/>
        <w:rPr>
          <w:rFonts w:ascii="Times New Roman" w:hAnsi="Times New Roman" w:cs="Times New Roman"/>
          <w:sz w:val="24"/>
          <w:szCs w:val="24"/>
        </w:rPr>
      </w:pPr>
      <w:r w:rsidRPr="001E7E7A">
        <w:rPr>
          <w:rFonts w:ascii="Times New Roman" w:hAnsi="Times New Roman" w:cs="Times New Roman"/>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вариативная часть.</w:t>
      </w:r>
    </w:p>
    <w:p w:rsidR="00A15D00" w:rsidRPr="001E7E7A" w:rsidRDefault="001E7E7A" w:rsidP="00D12C2A">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 ЦЕЛЕВОЙ РАЗДЕЛ</w:t>
      </w:r>
    </w:p>
    <w:p w:rsidR="007C57EC" w:rsidRDefault="00AF47F7" w:rsidP="00A15D0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 ЦЕЛЬ И ЗАДАЧИ РЕАЛИЗАЦИИ ПРОГРАММЫ</w:t>
      </w:r>
    </w:p>
    <w:p w:rsidR="002A7B90" w:rsidRDefault="002A7B90" w:rsidP="00977BCA">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Целью рабочей программы является</w:t>
      </w:r>
      <w:r>
        <w:rPr>
          <w:rFonts w:ascii="Times New Roman" w:eastAsiaTheme="minorHAnsi" w:hAnsi="Times New Roman" w:cs="Times New Roman"/>
          <w:sz w:val="24"/>
          <w:szCs w:val="24"/>
          <w:lang w:eastAsia="en-US"/>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2A7B90" w:rsidRDefault="002A7B90" w:rsidP="002A7B90">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A7B90" w:rsidRDefault="002A7B90" w:rsidP="002A7B9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Для достижения цели  рабочей  программы первостепенное значение имеют:</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забота о здоровье, эмоциональном благополучии и своевременном всестороннем развитии каждого ребенка;</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творческая организация (креативность) воспитательно-образовательного процесса;</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lastRenderedPageBreak/>
        <w:t>•</w:t>
      </w:r>
      <w:r>
        <w:rPr>
          <w:rFonts w:ascii="Times New Roman" w:eastAsiaTheme="minorHAnsi" w:hAnsi="Times New Roman" w:cs="Times New Roman"/>
          <w:sz w:val="24"/>
          <w:szCs w:val="24"/>
          <w:lang w:eastAsia="en-US"/>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уважительное отношение к результатам детского творчества;</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единство подходов к воспитанию детей в условиях ДОУ и семьи.</w:t>
      </w:r>
    </w:p>
    <w:p w:rsidR="002A7B90" w:rsidRDefault="002A7B90" w:rsidP="002A7B9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Распределение тематики занятий по неделям достаточно вариативно, его можно перемещать в зависимости от педагогической ситуации. В течение недели осуществляется разнообразная комплексная работа, последовательность проведения которой можно варьировать, ориентируясь на представленную табличную форму.</w:t>
      </w:r>
    </w:p>
    <w:p w:rsidR="002A7B90" w:rsidRDefault="002A7B90" w:rsidP="002A7B9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Рабочая программа представлена в виде комплексно-тематического планирования с использованием следующих областей развития: </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социально – коммуникативное развитие;</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познавательное  развитие; </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речевое развитие;</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2A7B9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художественно-эстетическое развитие;</w:t>
      </w:r>
    </w:p>
    <w:p w:rsidR="002A7B90" w:rsidRDefault="002A7B90" w:rsidP="002A7B90">
      <w:pPr>
        <w:autoSpaceDE w:val="0"/>
        <w:autoSpaceDN w:val="0"/>
        <w:adjustRightInd w:val="0"/>
        <w:spacing w:after="0" w:line="240" w:lineRule="auto"/>
        <w:ind w:firstLine="426"/>
        <w:jc w:val="both"/>
        <w:rPr>
          <w:rFonts w:ascii="Times New Roman" w:eastAsiaTheme="minorHAnsi" w:hAnsi="Times New Roman" w:cs="Times New Roman"/>
          <w:sz w:val="24"/>
          <w:szCs w:val="24"/>
          <w:lang w:eastAsia="en-US"/>
        </w:rPr>
      </w:pPr>
      <w:r w:rsidRPr="00762A9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физическое развитие.</w:t>
      </w:r>
    </w:p>
    <w:p w:rsidR="00977BCA" w:rsidRDefault="00977BCA" w:rsidP="00F23AC9">
      <w:pPr>
        <w:spacing w:after="0" w:line="360" w:lineRule="auto"/>
        <w:jc w:val="center"/>
        <w:rPr>
          <w:rFonts w:ascii="Times New Roman" w:hAnsi="Times New Roman" w:cs="Times New Roman"/>
          <w:b/>
          <w:sz w:val="28"/>
          <w:szCs w:val="28"/>
        </w:rPr>
      </w:pPr>
    </w:p>
    <w:p w:rsidR="007C57EC" w:rsidRPr="001E7E7A" w:rsidRDefault="00A87929" w:rsidP="00F23A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1.2. ПЛАНИРУЕМЫЕ РЕЗУЛЬТАТЫ ОСВОЕНИЯ ПРОГРАММЫ</w:t>
      </w:r>
    </w:p>
    <w:p w:rsidR="00977BCA" w:rsidRDefault="00977BCA" w:rsidP="00977BCA">
      <w:pPr>
        <w:autoSpaceDE w:val="0"/>
        <w:autoSpaceDN w:val="0"/>
        <w:adjustRightInd w:val="0"/>
        <w:spacing w:after="0"/>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(для детей 2-3 лет) к концу раннего дошкольного возраста.</w:t>
      </w:r>
    </w:p>
    <w:p w:rsidR="00977BCA" w:rsidRDefault="00977BCA" w:rsidP="00977BCA">
      <w:pPr>
        <w:autoSpaceDE w:val="0"/>
        <w:autoSpaceDN w:val="0"/>
        <w:adjustRightInd w:val="0"/>
        <w:spacing w:after="0" w:line="240" w:lineRule="auto"/>
        <w:ind w:firstLine="708"/>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Целевые ориентиры образования в раннем возрасте </w:t>
      </w:r>
    </w:p>
    <w:p w:rsidR="00977BCA" w:rsidRDefault="00977BCA" w:rsidP="00977BC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Symbol" w:eastAsiaTheme="minorHAnsi" w:hAnsi="Symbol" w:cs="Symbol"/>
          <w:sz w:val="24"/>
          <w:szCs w:val="24"/>
          <w:lang w:val="en-US" w:eastAsia="en-US"/>
        </w:rPr>
        <w:t></w:t>
      </w:r>
      <w:r>
        <w:rPr>
          <w:rFonts w:ascii="Times New Roman" w:eastAsiaTheme="minorHAnsi" w:hAnsi="Times New Roman" w:cs="Times New Roman"/>
          <w:sz w:val="24"/>
          <w:szCs w:val="24"/>
          <w:lang w:eastAsia="en-US"/>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77BCA" w:rsidRDefault="00977BCA" w:rsidP="00977BC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Symbol" w:eastAsiaTheme="minorHAnsi" w:hAnsi="Symbol" w:cs="Symbol"/>
          <w:sz w:val="24"/>
          <w:szCs w:val="24"/>
          <w:lang w:val="en-US" w:eastAsia="en-US"/>
        </w:rPr>
        <w:t></w:t>
      </w:r>
      <w:r>
        <w:rPr>
          <w:rFonts w:ascii="Times New Roman" w:eastAsiaTheme="minorHAnsi" w:hAnsi="Times New Roman" w:cs="Times New Roman"/>
          <w:sz w:val="24"/>
          <w:szCs w:val="24"/>
          <w:lang w:eastAsia="en-US"/>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977BCA" w:rsidRDefault="00977BCA" w:rsidP="00977BC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Symbol" w:eastAsiaTheme="minorHAnsi" w:hAnsi="Symbol" w:cs="Symbol"/>
          <w:sz w:val="24"/>
          <w:szCs w:val="24"/>
          <w:lang w:val="en-US" w:eastAsia="en-US"/>
        </w:rPr>
        <w:t></w:t>
      </w:r>
      <w:r>
        <w:rPr>
          <w:rFonts w:ascii="Times New Roman" w:eastAsiaTheme="minorHAnsi" w:hAnsi="Times New Roman" w:cs="Times New Roman"/>
          <w:sz w:val="24"/>
          <w:szCs w:val="24"/>
          <w:lang w:eastAsia="en-US"/>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977BCA" w:rsidRDefault="00977BCA" w:rsidP="00977BC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Symbol" w:eastAsiaTheme="minorHAnsi" w:hAnsi="Symbol" w:cs="Symbol"/>
          <w:sz w:val="24"/>
          <w:szCs w:val="24"/>
          <w:lang w:val="en-US" w:eastAsia="en-US"/>
        </w:rPr>
        <w:t></w:t>
      </w:r>
      <w:r>
        <w:rPr>
          <w:rFonts w:ascii="Times New Roman" w:eastAsiaTheme="minorHAnsi" w:hAnsi="Times New Roman" w:cs="Times New Roman"/>
          <w:sz w:val="24"/>
          <w:szCs w:val="24"/>
          <w:lang w:eastAsia="en-US"/>
        </w:rPr>
        <w:t xml:space="preserve">стремится к общению с взрослыми и активно подражает им в движениях и действиях; появляются игры, в которых ребенок воспроизводит действия взрослого; </w:t>
      </w:r>
    </w:p>
    <w:p w:rsidR="00977BCA" w:rsidRDefault="00977BCA" w:rsidP="00977BC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Symbol" w:eastAsiaTheme="minorHAnsi" w:hAnsi="Symbol" w:cs="Symbol"/>
          <w:sz w:val="24"/>
          <w:szCs w:val="24"/>
          <w:lang w:val="en-US" w:eastAsia="en-US"/>
        </w:rPr>
        <w:t></w:t>
      </w:r>
      <w:r>
        <w:rPr>
          <w:rFonts w:ascii="Times New Roman" w:eastAsiaTheme="minorHAnsi" w:hAnsi="Times New Roman" w:cs="Times New Roman"/>
          <w:sz w:val="24"/>
          <w:szCs w:val="24"/>
          <w:lang w:eastAsia="en-US"/>
        </w:rPr>
        <w:t xml:space="preserve">проявляет интерес к сверстникам; наблюдает за их действиями и подражает им; </w:t>
      </w:r>
    </w:p>
    <w:p w:rsidR="00977BCA" w:rsidRDefault="00977BCA" w:rsidP="00977BC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Symbol" w:eastAsiaTheme="minorHAnsi" w:hAnsi="Symbol" w:cs="Symbol"/>
          <w:sz w:val="24"/>
          <w:szCs w:val="24"/>
          <w:lang w:val="en-US" w:eastAsia="en-US"/>
        </w:rPr>
        <w:t></w:t>
      </w:r>
      <w:r>
        <w:rPr>
          <w:rFonts w:ascii="Times New Roman" w:eastAsiaTheme="minorHAnsi" w:hAnsi="Times New Roman" w:cs="Times New Roman"/>
          <w:sz w:val="24"/>
          <w:szCs w:val="24"/>
          <w:lang w:eastAsia="en-US"/>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977BCA" w:rsidRDefault="00977BCA" w:rsidP="00977BC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Symbol" w:eastAsiaTheme="minorHAnsi" w:hAnsi="Symbol" w:cs="Symbol"/>
          <w:sz w:val="24"/>
          <w:szCs w:val="24"/>
          <w:lang w:val="en-US" w:eastAsia="en-US"/>
        </w:rPr>
        <w:t></w:t>
      </w:r>
      <w:r>
        <w:rPr>
          <w:rFonts w:ascii="Times New Roman" w:eastAsiaTheme="minorHAnsi" w:hAnsi="Times New Roman" w:cs="Times New Roman"/>
          <w:sz w:val="24"/>
          <w:szCs w:val="24"/>
          <w:lang w:eastAsia="en-US"/>
        </w:rPr>
        <w:t>у ребенка развита крупная моторика, он стремится осваивать различные виды движения (бег, лазанье, перешагивание и пр.). С интересом участвует в подвижных играх с простым содержанием, несложными движениями.</w:t>
      </w:r>
    </w:p>
    <w:p w:rsidR="00977BCA" w:rsidRPr="00977BCA" w:rsidRDefault="00977BCA" w:rsidP="00977BCA">
      <w:pPr>
        <w:autoSpaceDE w:val="0"/>
        <w:autoSpaceDN w:val="0"/>
        <w:adjustRightInd w:val="0"/>
        <w:spacing w:after="0" w:line="240" w:lineRule="auto"/>
        <w:jc w:val="both"/>
        <w:rPr>
          <w:rFonts w:ascii="Calibri" w:eastAsiaTheme="minorHAnsi" w:hAnsi="Calibri" w:cs="Calibri"/>
          <w:lang w:eastAsia="en-US"/>
        </w:rPr>
      </w:pPr>
    </w:p>
    <w:p w:rsidR="00614F35" w:rsidRPr="001E7E7A" w:rsidRDefault="00C86A27" w:rsidP="00C86A27">
      <w:pPr>
        <w:pStyle w:val="a4"/>
        <w:jc w:val="center"/>
        <w:rPr>
          <w:rFonts w:ascii="Times New Roman" w:hAnsi="Times New Roman"/>
          <w:b/>
          <w:sz w:val="28"/>
          <w:szCs w:val="28"/>
        </w:rPr>
      </w:pPr>
      <w:r>
        <w:rPr>
          <w:rFonts w:ascii="Times New Roman" w:hAnsi="Times New Roman"/>
          <w:b/>
          <w:sz w:val="28"/>
          <w:szCs w:val="28"/>
        </w:rPr>
        <w:t>1.3</w:t>
      </w:r>
      <w:r w:rsidR="00A87929">
        <w:rPr>
          <w:rFonts w:ascii="Times New Roman" w:hAnsi="Times New Roman"/>
          <w:b/>
          <w:sz w:val="28"/>
          <w:szCs w:val="28"/>
        </w:rPr>
        <w:t>. СИСТЕМА ОЦЕНКИ РЕЗУЛЬТАТОВ ОСВОЕНИЯ ПРОГРАММЫ</w:t>
      </w:r>
    </w:p>
    <w:p w:rsidR="00614F35" w:rsidRPr="001E7E7A" w:rsidRDefault="00614F35" w:rsidP="00614F35">
      <w:pPr>
        <w:spacing w:after="0" w:line="240" w:lineRule="auto"/>
        <w:jc w:val="both"/>
        <w:rPr>
          <w:rFonts w:ascii="Times New Roman" w:hAnsi="Times New Roman" w:cs="Times New Roman"/>
          <w:b/>
          <w:sz w:val="24"/>
          <w:szCs w:val="24"/>
        </w:rPr>
      </w:pPr>
    </w:p>
    <w:p w:rsidR="0002603B" w:rsidRDefault="002223F6" w:rsidP="002223F6">
      <w:pPr>
        <w:autoSpaceDE w:val="0"/>
        <w:autoSpaceDN w:val="0"/>
        <w:adjustRightInd w:val="0"/>
        <w:spacing w:after="0" w:line="240" w:lineRule="auto"/>
        <w:ind w:firstLine="7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w:t>
      </w:r>
      <w:r w:rsidR="0002603B">
        <w:rPr>
          <w:rFonts w:ascii="Times New Roman" w:eastAsiaTheme="minorHAnsi" w:hAnsi="Times New Roman" w:cs="Times New Roman"/>
          <w:sz w:val="24"/>
          <w:szCs w:val="24"/>
          <w:lang w:eastAsia="en-US"/>
        </w:rPr>
        <w:t>аблюдение  за  адаптацией</w:t>
      </w:r>
      <w:r w:rsidR="008727EC">
        <w:rPr>
          <w:rFonts w:ascii="Times New Roman" w:eastAsiaTheme="minorHAnsi" w:hAnsi="Times New Roman" w:cs="Times New Roman"/>
          <w:sz w:val="24"/>
          <w:szCs w:val="24"/>
          <w:lang w:eastAsia="en-US"/>
        </w:rPr>
        <w:t xml:space="preserve"> для вновь пришедших детей</w:t>
      </w:r>
      <w:r w:rsidR="0002603B">
        <w:rPr>
          <w:rFonts w:ascii="Times New Roman" w:eastAsiaTheme="minorHAnsi" w:hAnsi="Times New Roman" w:cs="Times New Roman"/>
          <w:sz w:val="24"/>
          <w:szCs w:val="24"/>
          <w:lang w:eastAsia="en-US"/>
        </w:rPr>
        <w:t xml:space="preserve">  к  условиям  ДОУ  (три  месяца  с  момента  поступления  в  группу), развитием детей – ведется в </w:t>
      </w:r>
      <w:r w:rsidR="0002603B">
        <w:rPr>
          <w:rFonts w:ascii="Times New Roman" w:eastAsiaTheme="minorHAnsi" w:hAnsi="Times New Roman" w:cs="Times New Roman"/>
          <w:sz w:val="24"/>
          <w:szCs w:val="24"/>
          <w:lang w:eastAsia="en-US"/>
        </w:rPr>
        <w:lastRenderedPageBreak/>
        <w:t xml:space="preserve">сопровождении педагога-психолога. В  период  адаптации  на  основе  наблюдения  за  детьми  заполняются  адаптационные  листы,  на основании  анализа  которых  совместно  с  педагогом-психологом  делается  вывод  о  степени успешности адаптации ребенка к ДОУ. Оценка  индивидуального развития  (освоение содержания программы)  детей производится в рамках  педагогической  диагностики  (май).  Используются  следующие методы:  наблюдение,  беседа,  создание диагностической  ситуации,  анализ  продуктов  деятельности.  В  результате  заполняются индивидуально-групповые таблицы по образовательным областям, с  указанием  степени освоения программы. Педагогическая диагностика необходима для получения </w:t>
      </w:r>
      <w:r w:rsidR="0002603B" w:rsidRPr="0002603B">
        <w:rPr>
          <w:rFonts w:ascii="Times New Roman" w:eastAsiaTheme="minorHAnsi" w:hAnsi="Times New Roman" w:cs="Times New Roman"/>
          <w:sz w:val="24"/>
          <w:szCs w:val="24"/>
          <w:lang w:eastAsia="en-US"/>
        </w:rPr>
        <w:t>«</w:t>
      </w:r>
      <w:r w:rsidR="0002603B">
        <w:rPr>
          <w:rFonts w:ascii="Times New Roman" w:eastAsiaTheme="minorHAnsi" w:hAnsi="Times New Roman" w:cs="Times New Roman"/>
          <w:sz w:val="24"/>
          <w:szCs w:val="24"/>
          <w:lang w:eastAsia="en-US"/>
        </w:rPr>
        <w:t>обратной связи</w:t>
      </w:r>
      <w:r w:rsidR="0002603B" w:rsidRPr="0002603B">
        <w:rPr>
          <w:rFonts w:ascii="Times New Roman" w:eastAsiaTheme="minorHAnsi" w:hAnsi="Times New Roman" w:cs="Times New Roman"/>
          <w:sz w:val="24"/>
          <w:szCs w:val="24"/>
          <w:lang w:eastAsia="en-US"/>
        </w:rPr>
        <w:t xml:space="preserve">» </w:t>
      </w:r>
      <w:r w:rsidR="0002603B">
        <w:rPr>
          <w:rFonts w:ascii="Times New Roman" w:eastAsiaTheme="minorHAnsi" w:hAnsi="Times New Roman" w:cs="Times New Roman"/>
          <w:sz w:val="24"/>
          <w:szCs w:val="24"/>
          <w:lang w:eastAsia="en-US"/>
        </w:rPr>
        <w:t>в процессе взаимодействия  с  ребенком,  с  группой  детей.  При  этом,  согласно  ФГОС,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 динамике развития детей.</w:t>
      </w:r>
    </w:p>
    <w:p w:rsidR="00D90C5A" w:rsidRDefault="00D90C5A" w:rsidP="00664459">
      <w:pPr>
        <w:pStyle w:val="a4"/>
        <w:jc w:val="both"/>
        <w:rPr>
          <w:rFonts w:ascii="Times New Roman" w:eastAsiaTheme="minorEastAsia" w:hAnsi="Times New Roman"/>
          <w:b/>
          <w:sz w:val="28"/>
          <w:szCs w:val="28"/>
        </w:rPr>
      </w:pPr>
    </w:p>
    <w:p w:rsidR="007C57EC" w:rsidRPr="002D759B" w:rsidRDefault="001162C0" w:rsidP="00664459">
      <w:pPr>
        <w:pStyle w:val="a4"/>
        <w:jc w:val="center"/>
        <w:rPr>
          <w:rFonts w:ascii="Times New Roman" w:hAnsi="Times New Roman"/>
          <w:b/>
          <w:sz w:val="28"/>
          <w:szCs w:val="28"/>
        </w:rPr>
      </w:pPr>
      <w:r w:rsidRPr="002D759B">
        <w:rPr>
          <w:rFonts w:ascii="Times New Roman" w:eastAsiaTheme="minorEastAsia" w:hAnsi="Times New Roman"/>
          <w:b/>
          <w:sz w:val="28"/>
          <w:szCs w:val="28"/>
        </w:rPr>
        <w:t>2</w:t>
      </w:r>
      <w:r w:rsidRPr="002D759B">
        <w:rPr>
          <w:rFonts w:ascii="Times New Roman" w:eastAsiaTheme="minorEastAsia" w:hAnsi="Times New Roman"/>
          <w:sz w:val="28"/>
          <w:szCs w:val="28"/>
        </w:rPr>
        <w:t>.</w:t>
      </w:r>
      <w:r w:rsidR="007C57EC" w:rsidRPr="002D759B">
        <w:rPr>
          <w:rFonts w:ascii="Times New Roman" w:hAnsi="Times New Roman"/>
          <w:b/>
          <w:sz w:val="28"/>
          <w:szCs w:val="28"/>
        </w:rPr>
        <w:t>СОДЕРЖАТЕЛЬНЫЙ РАЗДЕЛ</w:t>
      </w:r>
      <w:r w:rsidRPr="002D759B">
        <w:rPr>
          <w:rFonts w:ascii="Times New Roman" w:hAnsi="Times New Roman"/>
          <w:b/>
          <w:sz w:val="28"/>
          <w:szCs w:val="28"/>
        </w:rPr>
        <w:t>.</w:t>
      </w:r>
    </w:p>
    <w:p w:rsidR="00B507CA" w:rsidRPr="002D759B" w:rsidRDefault="007C57EC" w:rsidP="00B507CA">
      <w:pPr>
        <w:spacing w:after="0" w:line="240" w:lineRule="auto"/>
        <w:contextualSpacing/>
        <w:jc w:val="center"/>
        <w:rPr>
          <w:rFonts w:ascii="Times New Roman" w:hAnsi="Times New Roman" w:cs="Times New Roman"/>
          <w:b/>
          <w:sz w:val="28"/>
          <w:szCs w:val="28"/>
        </w:rPr>
      </w:pPr>
      <w:r w:rsidRPr="002D759B">
        <w:rPr>
          <w:rFonts w:ascii="Times New Roman" w:hAnsi="Times New Roman" w:cs="Times New Roman"/>
          <w:b/>
          <w:sz w:val="28"/>
          <w:szCs w:val="28"/>
        </w:rPr>
        <w:t xml:space="preserve">2.1 </w:t>
      </w:r>
      <w:r w:rsidR="009F0419" w:rsidRPr="002D759B">
        <w:rPr>
          <w:rFonts w:ascii="Times New Roman" w:hAnsi="Times New Roman" w:cs="Times New Roman"/>
          <w:b/>
          <w:sz w:val="28"/>
          <w:szCs w:val="28"/>
        </w:rPr>
        <w:t>УЧЕБНЫЙ ПЛАН</w:t>
      </w:r>
      <w:r w:rsidR="00BD533C">
        <w:rPr>
          <w:rFonts w:ascii="Times New Roman" w:hAnsi="Times New Roman" w:cs="Times New Roman"/>
          <w:b/>
          <w:sz w:val="28"/>
          <w:szCs w:val="28"/>
        </w:rPr>
        <w:t xml:space="preserve"> 2-ой группы раннего возраста</w:t>
      </w:r>
    </w:p>
    <w:p w:rsidR="002D759B" w:rsidRPr="001E7E7A" w:rsidRDefault="002D759B" w:rsidP="00B507CA">
      <w:pPr>
        <w:spacing w:after="0" w:line="240" w:lineRule="auto"/>
        <w:contextualSpacing/>
        <w:jc w:val="center"/>
        <w:rPr>
          <w:rFonts w:ascii="Times New Roman" w:eastAsia="Times New Roman" w:hAnsi="Times New Roman" w:cs="Times New Roman"/>
          <w:b/>
          <w:sz w:val="24"/>
          <w:szCs w:val="24"/>
        </w:rPr>
      </w:pPr>
    </w:p>
    <w:tbl>
      <w:tblPr>
        <w:tblStyle w:val="a6"/>
        <w:tblW w:w="0" w:type="auto"/>
        <w:tblLayout w:type="fixed"/>
        <w:tblLook w:val="04A0"/>
      </w:tblPr>
      <w:tblGrid>
        <w:gridCol w:w="6007"/>
        <w:gridCol w:w="1664"/>
        <w:gridCol w:w="1509"/>
      </w:tblGrid>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lang w:val="en-US"/>
              </w:rPr>
            </w:pPr>
            <w:r w:rsidRPr="009F0419">
              <w:rPr>
                <w:rFonts w:eastAsiaTheme="minorHAnsi"/>
                <w:b/>
                <w:sz w:val="20"/>
                <w:szCs w:val="20"/>
              </w:rPr>
              <w:t>Организованная образовательная деятельность</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lang w:val="en-US"/>
              </w:rPr>
            </w:pPr>
            <w:r w:rsidRPr="009F0419">
              <w:rPr>
                <w:rFonts w:eastAsiaTheme="minorHAnsi"/>
                <w:b/>
                <w:sz w:val="20"/>
                <w:szCs w:val="20"/>
              </w:rPr>
              <w:t xml:space="preserve">В неделю </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rPr>
            </w:pPr>
            <w:r w:rsidRPr="009F0419">
              <w:rPr>
                <w:rFonts w:eastAsiaTheme="minorHAnsi"/>
                <w:b/>
                <w:sz w:val="20"/>
                <w:szCs w:val="20"/>
              </w:rPr>
              <w:t>В год</w:t>
            </w:r>
          </w:p>
        </w:tc>
      </w:tr>
      <w:tr w:rsidR="0095295F" w:rsidRPr="009F0419" w:rsidTr="00BD533C">
        <w:tc>
          <w:tcPr>
            <w:tcW w:w="9180" w:type="dxa"/>
            <w:gridSpan w:val="3"/>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rPr>
            </w:pPr>
            <w:r w:rsidRPr="009F0419">
              <w:rPr>
                <w:rFonts w:eastAsiaTheme="minorHAnsi"/>
                <w:b/>
                <w:sz w:val="20"/>
                <w:szCs w:val="20"/>
              </w:rPr>
              <w:t>Инвариантная часть</w:t>
            </w:r>
          </w:p>
        </w:tc>
      </w:tr>
      <w:tr w:rsidR="0095295F" w:rsidRPr="009F0419" w:rsidTr="00BD533C">
        <w:trPr>
          <w:trHeight w:val="583"/>
        </w:trPr>
        <w:tc>
          <w:tcPr>
            <w:tcW w:w="9180" w:type="dxa"/>
            <w:gridSpan w:val="3"/>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rPr>
            </w:pPr>
            <w:r w:rsidRPr="009F0419">
              <w:rPr>
                <w:rFonts w:eastAsiaTheme="minorHAnsi"/>
                <w:b/>
                <w:sz w:val="20"/>
                <w:szCs w:val="20"/>
              </w:rPr>
              <w:t>Образовательная область «Физическое развитие»</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Физическая культура в помещении</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2</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74</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lang w:val="en-US"/>
              </w:rPr>
            </w:pPr>
            <w:r w:rsidRPr="009F0419">
              <w:rPr>
                <w:rFonts w:eastAsiaTheme="minorHAnsi"/>
                <w:sz w:val="20"/>
                <w:szCs w:val="20"/>
              </w:rPr>
              <w:t>Физическая культура на прогулке</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1</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37</w:t>
            </w:r>
          </w:p>
        </w:tc>
      </w:tr>
      <w:tr w:rsidR="0095295F" w:rsidRPr="009F0419" w:rsidTr="00BD533C">
        <w:tc>
          <w:tcPr>
            <w:tcW w:w="9180" w:type="dxa"/>
            <w:gridSpan w:val="3"/>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lang w:val="en-US"/>
              </w:rPr>
            </w:pPr>
            <w:r w:rsidRPr="009F0419">
              <w:rPr>
                <w:rFonts w:eastAsiaTheme="minorHAnsi"/>
                <w:b/>
                <w:sz w:val="20"/>
                <w:szCs w:val="20"/>
              </w:rPr>
              <w:t>Образовательная область «Познавательное развитие»</w:t>
            </w:r>
          </w:p>
        </w:tc>
      </w:tr>
      <w:tr w:rsidR="0095295F" w:rsidRPr="009F0419" w:rsidTr="00BD533C">
        <w:tc>
          <w:tcPr>
            <w:tcW w:w="6007" w:type="dxa"/>
            <w:vMerge w:val="restart"/>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Познавательно – исследовательская деятельность</w:t>
            </w:r>
          </w:p>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 xml:space="preserve"> Формирование элементарных математических представлений</w:t>
            </w:r>
          </w:p>
        </w:tc>
        <w:tc>
          <w:tcPr>
            <w:tcW w:w="1664" w:type="dxa"/>
            <w:vMerge w:val="restart"/>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p>
        </w:tc>
      </w:tr>
      <w:tr w:rsidR="0095295F" w:rsidRPr="009F0419" w:rsidTr="00BD533C">
        <w:tc>
          <w:tcPr>
            <w:tcW w:w="6007" w:type="dxa"/>
            <w:vMerge/>
            <w:tcBorders>
              <w:top w:val="single" w:sz="4" w:space="0" w:color="auto"/>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Ознакомление с предметным окружением, миром природы, социальным миром</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1</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37</w:t>
            </w:r>
          </w:p>
        </w:tc>
      </w:tr>
      <w:tr w:rsidR="0095295F" w:rsidRPr="009F0419" w:rsidTr="00BD533C">
        <w:tc>
          <w:tcPr>
            <w:tcW w:w="9180" w:type="dxa"/>
            <w:gridSpan w:val="3"/>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lang w:val="en-US"/>
              </w:rPr>
            </w:pPr>
            <w:r w:rsidRPr="009F0419">
              <w:rPr>
                <w:rFonts w:eastAsiaTheme="minorHAnsi"/>
                <w:b/>
                <w:sz w:val="20"/>
                <w:szCs w:val="20"/>
              </w:rPr>
              <w:t>Образовательная область «Речевое развитие»</w:t>
            </w:r>
          </w:p>
        </w:tc>
      </w:tr>
      <w:tr w:rsidR="0095295F" w:rsidRPr="009F0419" w:rsidTr="00BD533C">
        <w:tc>
          <w:tcPr>
            <w:tcW w:w="6007" w:type="dxa"/>
            <w:tcBorders>
              <w:top w:val="nil"/>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Формирование словаря</w:t>
            </w:r>
          </w:p>
        </w:tc>
        <w:tc>
          <w:tcPr>
            <w:tcW w:w="1664" w:type="dxa"/>
            <w:vMerge w:val="restart"/>
            <w:tcBorders>
              <w:top w:val="nil"/>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1</w:t>
            </w:r>
          </w:p>
        </w:tc>
        <w:tc>
          <w:tcPr>
            <w:tcW w:w="1509" w:type="dxa"/>
            <w:vMerge w:val="restart"/>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37</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Связная речь</w:t>
            </w:r>
          </w:p>
        </w:tc>
        <w:tc>
          <w:tcPr>
            <w:tcW w:w="1664" w:type="dxa"/>
            <w:vMerge/>
            <w:tcBorders>
              <w:top w:val="nil"/>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Звуковая культура речи</w:t>
            </w:r>
          </w:p>
        </w:tc>
        <w:tc>
          <w:tcPr>
            <w:tcW w:w="1664" w:type="dxa"/>
            <w:vMerge/>
            <w:tcBorders>
              <w:top w:val="nil"/>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Грамматический строй речи</w:t>
            </w:r>
          </w:p>
        </w:tc>
        <w:tc>
          <w:tcPr>
            <w:tcW w:w="1664" w:type="dxa"/>
            <w:vMerge/>
            <w:tcBorders>
              <w:top w:val="nil"/>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B678BF">
            <w:pPr>
              <w:pStyle w:val="msonormalbullet2gif"/>
              <w:spacing w:after="0" w:afterAutospacing="0"/>
              <w:contextualSpacing/>
              <w:rPr>
                <w:rFonts w:eastAsiaTheme="minorHAnsi"/>
                <w:sz w:val="20"/>
                <w:szCs w:val="20"/>
              </w:rPr>
            </w:pPr>
            <w:r>
              <w:rPr>
                <w:rFonts w:eastAsiaTheme="minorHAnsi"/>
                <w:sz w:val="20"/>
                <w:szCs w:val="20"/>
              </w:rPr>
              <w:t xml:space="preserve"> Художественная</w:t>
            </w:r>
            <w:r w:rsidR="0095295F" w:rsidRPr="009F0419">
              <w:rPr>
                <w:rFonts w:eastAsiaTheme="minorHAnsi"/>
                <w:sz w:val="20"/>
                <w:szCs w:val="20"/>
              </w:rPr>
              <w:t xml:space="preserve"> литератур</w:t>
            </w:r>
            <w:r>
              <w:rPr>
                <w:rFonts w:eastAsiaTheme="minorHAnsi"/>
                <w:sz w:val="20"/>
                <w:szCs w:val="20"/>
              </w:rPr>
              <w:t>а</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762A90">
            <w:pPr>
              <w:pStyle w:val="msonormalbullet2gif"/>
              <w:spacing w:after="0" w:afterAutospacing="0"/>
              <w:contextualSpacing/>
              <w:jc w:val="center"/>
              <w:rPr>
                <w:rFonts w:eastAsiaTheme="minorHAnsi"/>
                <w:sz w:val="20"/>
                <w:szCs w:val="20"/>
              </w:rPr>
            </w:pPr>
            <w:r>
              <w:rPr>
                <w:rFonts w:eastAsiaTheme="minorHAnsi"/>
                <w:sz w:val="20"/>
                <w:szCs w:val="20"/>
              </w:rPr>
              <w:t>1</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762A90">
            <w:pPr>
              <w:pStyle w:val="msonormalbullet2gif"/>
              <w:spacing w:after="0" w:afterAutospacing="0"/>
              <w:contextualSpacing/>
              <w:jc w:val="center"/>
              <w:rPr>
                <w:rFonts w:eastAsiaTheme="minorHAnsi"/>
                <w:sz w:val="20"/>
                <w:szCs w:val="20"/>
              </w:rPr>
            </w:pPr>
            <w:r>
              <w:rPr>
                <w:rFonts w:eastAsiaTheme="minorHAnsi"/>
                <w:sz w:val="20"/>
                <w:szCs w:val="20"/>
              </w:rPr>
              <w:t>37</w:t>
            </w:r>
          </w:p>
        </w:tc>
      </w:tr>
      <w:tr w:rsidR="0095295F" w:rsidRPr="009F0419" w:rsidTr="00BD533C">
        <w:tc>
          <w:tcPr>
            <w:tcW w:w="9180" w:type="dxa"/>
            <w:gridSpan w:val="3"/>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b/>
                <w:sz w:val="20"/>
                <w:szCs w:val="20"/>
              </w:rPr>
              <w:t>Образовательная область «Художественно - эстетическое развитие»</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Приобщение к искусству</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0</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0</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 xml:space="preserve">Изобразительная деятельность: </w:t>
            </w:r>
          </w:p>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Лепка</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762A90">
            <w:pPr>
              <w:pStyle w:val="msonormalbullet2gif"/>
              <w:spacing w:after="0" w:afterAutospacing="0"/>
              <w:contextualSpacing/>
              <w:jc w:val="center"/>
              <w:rPr>
                <w:rFonts w:eastAsiaTheme="minorHAnsi"/>
                <w:sz w:val="20"/>
                <w:szCs w:val="20"/>
              </w:rPr>
            </w:pPr>
            <w:r>
              <w:rPr>
                <w:rFonts w:eastAsiaTheme="minorHAnsi"/>
                <w:sz w:val="20"/>
                <w:szCs w:val="20"/>
              </w:rPr>
              <w:t>0,5</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762A90">
            <w:pPr>
              <w:pStyle w:val="msonormalbullet2gif"/>
              <w:spacing w:after="0" w:afterAutospacing="0"/>
              <w:contextualSpacing/>
              <w:jc w:val="center"/>
              <w:rPr>
                <w:rFonts w:eastAsiaTheme="minorHAnsi"/>
                <w:sz w:val="20"/>
                <w:szCs w:val="20"/>
              </w:rPr>
            </w:pPr>
            <w:r>
              <w:rPr>
                <w:rFonts w:eastAsiaTheme="minorHAnsi"/>
                <w:sz w:val="20"/>
                <w:szCs w:val="20"/>
              </w:rPr>
              <w:t>18,5</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Рисование</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1</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37</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Конструктивно – модельная деятельность</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762A90">
            <w:pPr>
              <w:pStyle w:val="msonormalbullet2gif"/>
              <w:spacing w:after="0" w:afterAutospacing="0"/>
              <w:contextualSpacing/>
              <w:jc w:val="center"/>
              <w:rPr>
                <w:rFonts w:eastAsiaTheme="minorHAnsi"/>
                <w:sz w:val="20"/>
                <w:szCs w:val="20"/>
              </w:rPr>
            </w:pPr>
            <w:r>
              <w:rPr>
                <w:rFonts w:eastAsiaTheme="minorHAnsi"/>
                <w:sz w:val="20"/>
                <w:szCs w:val="20"/>
              </w:rPr>
              <w:t>0,5</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762A90">
            <w:pPr>
              <w:pStyle w:val="msonormalbullet2gif"/>
              <w:spacing w:after="0" w:afterAutospacing="0"/>
              <w:contextualSpacing/>
              <w:jc w:val="center"/>
              <w:rPr>
                <w:rFonts w:eastAsiaTheme="minorHAnsi"/>
                <w:sz w:val="20"/>
                <w:szCs w:val="20"/>
              </w:rPr>
            </w:pPr>
            <w:r>
              <w:rPr>
                <w:rFonts w:eastAsiaTheme="minorHAnsi"/>
                <w:sz w:val="20"/>
                <w:szCs w:val="20"/>
              </w:rPr>
              <w:t>18,5</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Музыка</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2</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74</w:t>
            </w:r>
          </w:p>
        </w:tc>
      </w:tr>
      <w:tr w:rsidR="0095295F" w:rsidRPr="009F0419" w:rsidTr="00BD533C">
        <w:tc>
          <w:tcPr>
            <w:tcW w:w="9180" w:type="dxa"/>
            <w:gridSpan w:val="3"/>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b/>
                <w:sz w:val="20"/>
                <w:szCs w:val="20"/>
              </w:rPr>
              <w:t>Образовательная область «Социально - коммуникативное развитие»</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Социализация, Развитие личности, общения</w:t>
            </w:r>
          </w:p>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Нравственное воспитание</w:t>
            </w:r>
          </w:p>
        </w:tc>
        <w:tc>
          <w:tcPr>
            <w:tcW w:w="1664" w:type="dxa"/>
            <w:vMerge w:val="restart"/>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0</w:t>
            </w:r>
          </w:p>
        </w:tc>
        <w:tc>
          <w:tcPr>
            <w:tcW w:w="1509" w:type="dxa"/>
            <w:vMerge w:val="restart"/>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0</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Развитие игровой деятельности, позитивных установок к труду и творчеству</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Формирование основ безопасности</w:t>
            </w: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95295F" w:rsidRPr="009F0419" w:rsidRDefault="0095295F">
            <w:pPr>
              <w:rPr>
                <w:rFonts w:ascii="Times New Roman" w:eastAsiaTheme="minorHAnsi" w:hAnsi="Times New Roman" w:cs="Times New Roman"/>
                <w:sz w:val="20"/>
                <w:szCs w:val="20"/>
                <w:lang w:eastAsia="en-US"/>
              </w:rPr>
            </w:pP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b/>
                <w:sz w:val="20"/>
                <w:szCs w:val="20"/>
              </w:rPr>
            </w:pPr>
            <w:r w:rsidRPr="009F0419">
              <w:rPr>
                <w:rFonts w:eastAsiaTheme="minorHAnsi"/>
                <w:b/>
                <w:sz w:val="20"/>
                <w:szCs w:val="20"/>
              </w:rPr>
              <w:t>ИТОГО:</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rPr>
            </w:pPr>
            <w:r w:rsidRPr="009F0419">
              <w:rPr>
                <w:rFonts w:eastAsiaTheme="minorHAnsi"/>
                <w:b/>
                <w:sz w:val="20"/>
                <w:szCs w:val="20"/>
              </w:rPr>
              <w:t>10</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rPr>
            </w:pPr>
            <w:r w:rsidRPr="009F0419">
              <w:rPr>
                <w:rFonts w:eastAsiaTheme="minorHAnsi"/>
                <w:b/>
                <w:sz w:val="20"/>
                <w:szCs w:val="20"/>
              </w:rPr>
              <w:t>370</w:t>
            </w:r>
          </w:p>
        </w:tc>
      </w:tr>
      <w:tr w:rsidR="0095295F" w:rsidRPr="009F0419" w:rsidTr="00BD533C">
        <w:tc>
          <w:tcPr>
            <w:tcW w:w="9180" w:type="dxa"/>
            <w:gridSpan w:val="3"/>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lang w:val="en-US"/>
              </w:rPr>
            </w:pPr>
            <w:r w:rsidRPr="009F0419">
              <w:rPr>
                <w:rFonts w:eastAsiaTheme="minorHAnsi"/>
                <w:b/>
                <w:sz w:val="20"/>
                <w:szCs w:val="20"/>
              </w:rPr>
              <w:t>Вариативная часть</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b/>
                <w:sz w:val="20"/>
                <w:szCs w:val="20"/>
              </w:rPr>
              <w:t>Образовательная область «Речевое развитие»</w:t>
            </w:r>
          </w:p>
        </w:tc>
        <w:tc>
          <w:tcPr>
            <w:tcW w:w="3173" w:type="dxa"/>
            <w:gridSpan w:val="2"/>
            <w:tcBorders>
              <w:top w:val="single" w:sz="4" w:space="0" w:color="auto"/>
              <w:left w:val="single" w:sz="4" w:space="0" w:color="auto"/>
              <w:bottom w:val="single" w:sz="4" w:space="0" w:color="auto"/>
              <w:right w:val="single" w:sz="4" w:space="0" w:color="auto"/>
            </w:tcBorders>
          </w:tcPr>
          <w:p w:rsidR="0095295F" w:rsidRPr="009F0419" w:rsidRDefault="0095295F">
            <w:pPr>
              <w:pStyle w:val="msonormalbullet2gif"/>
              <w:spacing w:after="0" w:afterAutospacing="0"/>
              <w:contextualSpacing/>
              <w:jc w:val="center"/>
              <w:rPr>
                <w:rFonts w:eastAsiaTheme="minorHAnsi"/>
                <w:sz w:val="20"/>
                <w:szCs w:val="20"/>
              </w:rPr>
            </w:pP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b/>
                <w:sz w:val="20"/>
                <w:szCs w:val="20"/>
              </w:rPr>
            </w:pPr>
            <w:r w:rsidRPr="009F0419">
              <w:rPr>
                <w:rFonts w:eastAsiaTheme="minorHAnsi"/>
                <w:sz w:val="20"/>
                <w:szCs w:val="20"/>
              </w:rPr>
              <w:t xml:space="preserve">Хакасский язык, программа «Иркечек» </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sz w:val="20"/>
                <w:szCs w:val="20"/>
              </w:rPr>
            </w:pPr>
            <w:r w:rsidRPr="009F0419">
              <w:rPr>
                <w:rFonts w:eastAsiaTheme="minorHAnsi"/>
                <w:sz w:val="20"/>
                <w:szCs w:val="20"/>
              </w:rPr>
              <w:t xml:space="preserve">            0</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sz w:val="20"/>
                <w:szCs w:val="20"/>
              </w:rPr>
            </w:pPr>
            <w:r w:rsidRPr="009F0419">
              <w:rPr>
                <w:rFonts w:eastAsiaTheme="minorHAnsi"/>
                <w:sz w:val="20"/>
                <w:szCs w:val="20"/>
              </w:rPr>
              <w:t>0</w:t>
            </w:r>
          </w:p>
        </w:tc>
      </w:tr>
      <w:tr w:rsidR="0095295F" w:rsidRPr="009F0419" w:rsidTr="00BD533C">
        <w:tc>
          <w:tcPr>
            <w:tcW w:w="6007"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rPr>
                <w:rFonts w:eastAsiaTheme="minorHAnsi"/>
                <w:b/>
                <w:sz w:val="20"/>
                <w:szCs w:val="20"/>
              </w:rPr>
            </w:pPr>
            <w:r w:rsidRPr="009F0419">
              <w:rPr>
                <w:rFonts w:eastAsiaTheme="minorHAnsi"/>
                <w:b/>
                <w:sz w:val="20"/>
                <w:szCs w:val="20"/>
              </w:rPr>
              <w:t>ИТОГО:</w:t>
            </w:r>
          </w:p>
        </w:tc>
        <w:tc>
          <w:tcPr>
            <w:tcW w:w="1664"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rPr>
            </w:pPr>
            <w:r w:rsidRPr="009F0419">
              <w:rPr>
                <w:rFonts w:eastAsiaTheme="minorHAnsi"/>
                <w:b/>
                <w:sz w:val="20"/>
                <w:szCs w:val="20"/>
              </w:rPr>
              <w:t>10</w:t>
            </w:r>
          </w:p>
        </w:tc>
        <w:tc>
          <w:tcPr>
            <w:tcW w:w="1509" w:type="dxa"/>
            <w:tcBorders>
              <w:top w:val="single" w:sz="4" w:space="0" w:color="auto"/>
              <w:left w:val="single" w:sz="4" w:space="0" w:color="auto"/>
              <w:bottom w:val="single" w:sz="4" w:space="0" w:color="auto"/>
              <w:right w:val="single" w:sz="4" w:space="0" w:color="auto"/>
            </w:tcBorders>
            <w:hideMark/>
          </w:tcPr>
          <w:p w:rsidR="0095295F" w:rsidRPr="009F0419" w:rsidRDefault="0095295F">
            <w:pPr>
              <w:pStyle w:val="msonormalbullet2gif"/>
              <w:spacing w:after="0" w:afterAutospacing="0"/>
              <w:contextualSpacing/>
              <w:jc w:val="center"/>
              <w:rPr>
                <w:rFonts w:eastAsiaTheme="minorHAnsi"/>
                <w:b/>
                <w:sz w:val="20"/>
                <w:szCs w:val="20"/>
              </w:rPr>
            </w:pPr>
            <w:r w:rsidRPr="009F0419">
              <w:rPr>
                <w:rFonts w:eastAsiaTheme="minorHAnsi"/>
                <w:b/>
                <w:sz w:val="20"/>
                <w:szCs w:val="20"/>
              </w:rPr>
              <w:t>370</w:t>
            </w:r>
          </w:p>
        </w:tc>
      </w:tr>
    </w:tbl>
    <w:p w:rsidR="00D31E54" w:rsidRPr="001E7E7A" w:rsidRDefault="00D31E54" w:rsidP="00D31E54">
      <w:pPr>
        <w:spacing w:after="0" w:line="240" w:lineRule="auto"/>
        <w:contextualSpacing/>
        <w:rPr>
          <w:rFonts w:ascii="Times New Roman" w:eastAsia="Calibri" w:hAnsi="Times New Roman" w:cs="Times New Roman"/>
          <w:b/>
          <w:sz w:val="24"/>
          <w:szCs w:val="24"/>
        </w:rPr>
      </w:pPr>
    </w:p>
    <w:p w:rsidR="00003548" w:rsidRDefault="00526C22" w:rsidP="00D31E54">
      <w:pPr>
        <w:spacing w:after="0" w:line="240" w:lineRule="auto"/>
        <w:rPr>
          <w:rFonts w:ascii="Times New Roman" w:hAnsi="Times New Roman" w:cs="Times New Roman"/>
          <w:sz w:val="24"/>
          <w:szCs w:val="24"/>
        </w:rPr>
      </w:pPr>
      <w:r w:rsidRPr="001E7E7A">
        <w:rPr>
          <w:rFonts w:ascii="Times New Roman" w:hAnsi="Times New Roman" w:cs="Times New Roman"/>
          <w:sz w:val="24"/>
          <w:szCs w:val="24"/>
        </w:rPr>
        <w:t>Примечание:</w:t>
      </w:r>
    </w:p>
    <w:p w:rsidR="00526C22" w:rsidRPr="001E7E7A" w:rsidRDefault="00526C22" w:rsidP="00D31E54">
      <w:pPr>
        <w:spacing w:after="0" w:line="240" w:lineRule="auto"/>
        <w:rPr>
          <w:rFonts w:ascii="Times New Roman" w:hAnsi="Times New Roman" w:cs="Times New Roman"/>
          <w:sz w:val="24"/>
          <w:szCs w:val="24"/>
        </w:rPr>
      </w:pPr>
      <w:r w:rsidRPr="001E7E7A">
        <w:rPr>
          <w:rFonts w:ascii="Times New Roman" w:hAnsi="Times New Roman" w:cs="Times New Roman"/>
          <w:sz w:val="24"/>
          <w:szCs w:val="24"/>
        </w:rPr>
        <w:t xml:space="preserve">  1 - 1 организованная образовательная деятельность в неделю</w:t>
      </w:r>
      <w:r w:rsidRPr="001E7E7A">
        <w:rPr>
          <w:rFonts w:ascii="Times New Roman" w:hAnsi="Times New Roman" w:cs="Times New Roman"/>
          <w:sz w:val="24"/>
          <w:szCs w:val="24"/>
        </w:rPr>
        <w:sym w:font="Symbol" w:char="F0B7"/>
      </w:r>
    </w:p>
    <w:p w:rsidR="00BC34B0" w:rsidRPr="00BD533C" w:rsidRDefault="00526C22" w:rsidP="00BD533C">
      <w:pPr>
        <w:spacing w:after="0" w:line="240" w:lineRule="auto"/>
        <w:rPr>
          <w:rFonts w:ascii="Times New Roman" w:hAnsi="Times New Roman" w:cs="Times New Roman"/>
        </w:rPr>
      </w:pPr>
      <w:r w:rsidRPr="001E7E7A">
        <w:rPr>
          <w:rFonts w:ascii="Times New Roman" w:hAnsi="Times New Roman" w:cs="Times New Roman"/>
        </w:rPr>
        <w:lastRenderedPageBreak/>
        <w:t>0 - содержание реализуется в совместной деятельности</w:t>
      </w:r>
      <w:r w:rsidRPr="001E7E7A">
        <w:rPr>
          <w:rFonts w:ascii="Times New Roman" w:hAnsi="Times New Roman" w:cs="Times New Roman"/>
        </w:rPr>
        <w:sym w:font="Symbol" w:char="F0B7"/>
      </w:r>
    </w:p>
    <w:p w:rsidR="005077C8" w:rsidRPr="002D759B" w:rsidRDefault="008D00D4" w:rsidP="00CF79FA">
      <w:pPr>
        <w:spacing w:after="0" w:line="240" w:lineRule="auto"/>
        <w:contextualSpacing/>
        <w:jc w:val="center"/>
        <w:rPr>
          <w:rFonts w:ascii="Times New Roman" w:hAnsi="Times New Roman" w:cs="Times New Roman"/>
          <w:b/>
          <w:sz w:val="28"/>
          <w:szCs w:val="28"/>
        </w:rPr>
      </w:pPr>
      <w:r w:rsidRPr="002D759B">
        <w:rPr>
          <w:rFonts w:ascii="Times New Roman" w:hAnsi="Times New Roman" w:cs="Times New Roman"/>
          <w:b/>
          <w:sz w:val="28"/>
          <w:szCs w:val="28"/>
        </w:rPr>
        <w:t xml:space="preserve">2.2 </w:t>
      </w:r>
      <w:r w:rsidR="009F0419" w:rsidRPr="002D759B">
        <w:rPr>
          <w:rFonts w:ascii="Times New Roman" w:hAnsi="Times New Roman" w:cs="Times New Roman"/>
          <w:b/>
          <w:sz w:val="28"/>
          <w:szCs w:val="28"/>
        </w:rPr>
        <w:t>КАЛЕНДАРНО-ТЕМАТИЧЕСКИЙ ПЛАН</w:t>
      </w:r>
    </w:p>
    <w:p w:rsidR="00C14DF5" w:rsidRPr="009F0419" w:rsidRDefault="00C14DF5" w:rsidP="00CF79FA">
      <w:pPr>
        <w:jc w:val="center"/>
        <w:rPr>
          <w:rFonts w:ascii="Times New Roman" w:hAnsi="Times New Roman" w:cs="Times New Roman"/>
          <w:b/>
          <w:sz w:val="24"/>
          <w:szCs w:val="24"/>
        </w:rPr>
      </w:pPr>
      <w:r w:rsidRPr="009F0419">
        <w:rPr>
          <w:rFonts w:ascii="Times New Roman" w:hAnsi="Times New Roman" w:cs="Times New Roman"/>
          <w:b/>
          <w:sz w:val="24"/>
          <w:szCs w:val="24"/>
        </w:rPr>
        <w:t>В комплексно-тематическом плане могут быть изменения и/или дополнения</w:t>
      </w:r>
    </w:p>
    <w:p w:rsidR="00C14DF5" w:rsidRPr="00E71CB7" w:rsidRDefault="00C14DF5" w:rsidP="00C14DF5">
      <w:pPr>
        <w:rPr>
          <w:rFonts w:ascii="Times New Roman" w:hAnsi="Times New Roman" w:cs="Times New Roman"/>
          <w:b/>
          <w:sz w:val="24"/>
          <w:szCs w:val="24"/>
        </w:rPr>
      </w:pPr>
      <w:r w:rsidRPr="00E71CB7">
        <w:rPr>
          <w:rFonts w:ascii="Times New Roman" w:hAnsi="Times New Roman" w:cs="Times New Roman"/>
          <w:b/>
          <w:sz w:val="24"/>
          <w:szCs w:val="24"/>
        </w:rPr>
        <w:t>1 неделя сентября</w:t>
      </w:r>
    </w:p>
    <w:tbl>
      <w:tblPr>
        <w:tblStyle w:val="a6"/>
        <w:tblW w:w="0" w:type="auto"/>
        <w:tblLook w:val="04A0"/>
      </w:tblPr>
      <w:tblGrid>
        <w:gridCol w:w="810"/>
        <w:gridCol w:w="6696"/>
        <w:gridCol w:w="1674"/>
      </w:tblGrid>
      <w:tr w:rsidR="00C14DF5" w:rsidRPr="009F0419" w:rsidTr="00D97BBC">
        <w:tc>
          <w:tcPr>
            <w:tcW w:w="810" w:type="dxa"/>
          </w:tcPr>
          <w:p w:rsidR="00C14DF5" w:rsidRPr="009F0419" w:rsidRDefault="00C14DF5" w:rsidP="009F0419">
            <w:pPr>
              <w:jc w:val="center"/>
              <w:rPr>
                <w:rFonts w:ascii="Times New Roman" w:hAnsi="Times New Roman" w:cs="Times New Roman"/>
                <w:b/>
                <w:sz w:val="20"/>
                <w:szCs w:val="20"/>
              </w:rPr>
            </w:pPr>
            <w:r w:rsidRPr="009F0419">
              <w:rPr>
                <w:rFonts w:ascii="Times New Roman" w:hAnsi="Times New Roman" w:cs="Times New Roman"/>
                <w:b/>
                <w:sz w:val="20"/>
                <w:szCs w:val="20"/>
              </w:rPr>
              <w:t>Тема</w:t>
            </w:r>
          </w:p>
        </w:tc>
        <w:tc>
          <w:tcPr>
            <w:tcW w:w="6696" w:type="dxa"/>
          </w:tcPr>
          <w:p w:rsidR="00C14DF5" w:rsidRPr="009F0419" w:rsidRDefault="0000426F" w:rsidP="009F0419">
            <w:pPr>
              <w:jc w:val="center"/>
              <w:rPr>
                <w:rFonts w:ascii="Times New Roman" w:hAnsi="Times New Roman" w:cs="Times New Roman"/>
                <w:b/>
                <w:sz w:val="20"/>
                <w:szCs w:val="20"/>
              </w:rPr>
            </w:pPr>
            <w:r>
              <w:rPr>
                <w:rFonts w:ascii="Times New Roman" w:hAnsi="Times New Roman" w:cs="Times New Roman"/>
                <w:b/>
                <w:sz w:val="20"/>
                <w:szCs w:val="20"/>
              </w:rPr>
              <w:t>П</w:t>
            </w:r>
            <w:r w:rsidR="00C14DF5" w:rsidRPr="009F0419">
              <w:rPr>
                <w:rFonts w:ascii="Times New Roman" w:hAnsi="Times New Roman" w:cs="Times New Roman"/>
                <w:b/>
                <w:sz w:val="20"/>
                <w:szCs w:val="20"/>
              </w:rPr>
              <w:t>едагогические задачи</w:t>
            </w:r>
          </w:p>
          <w:p w:rsidR="00C14DF5" w:rsidRPr="009F0419" w:rsidRDefault="00C14DF5" w:rsidP="009F0419">
            <w:pPr>
              <w:jc w:val="center"/>
              <w:rPr>
                <w:rFonts w:ascii="Times New Roman" w:hAnsi="Times New Roman" w:cs="Times New Roman"/>
                <w:b/>
                <w:sz w:val="20"/>
                <w:szCs w:val="20"/>
              </w:rPr>
            </w:pPr>
          </w:p>
        </w:tc>
        <w:tc>
          <w:tcPr>
            <w:tcW w:w="1674" w:type="dxa"/>
          </w:tcPr>
          <w:p w:rsidR="00C14DF5" w:rsidRPr="009F0419" w:rsidRDefault="0000426F" w:rsidP="009F0419">
            <w:pPr>
              <w:jc w:val="center"/>
              <w:rPr>
                <w:rFonts w:ascii="Times New Roman" w:hAnsi="Times New Roman" w:cs="Times New Roman"/>
                <w:b/>
                <w:sz w:val="20"/>
                <w:szCs w:val="20"/>
              </w:rPr>
            </w:pPr>
            <w:r>
              <w:rPr>
                <w:rFonts w:ascii="Times New Roman" w:hAnsi="Times New Roman" w:cs="Times New Roman"/>
                <w:b/>
                <w:sz w:val="20"/>
                <w:szCs w:val="20"/>
              </w:rPr>
              <w:t>И</w:t>
            </w:r>
            <w:r w:rsidR="00C14DF5" w:rsidRPr="009F0419">
              <w:rPr>
                <w:rFonts w:ascii="Times New Roman" w:hAnsi="Times New Roman" w:cs="Times New Roman"/>
                <w:b/>
                <w:sz w:val="20"/>
                <w:szCs w:val="20"/>
              </w:rPr>
              <w:t>тоговое событие</w:t>
            </w:r>
          </w:p>
        </w:tc>
      </w:tr>
      <w:tr w:rsidR="00C14DF5" w:rsidRPr="009F0419" w:rsidTr="00D97BBC">
        <w:trPr>
          <w:cantSplit/>
          <w:trHeight w:val="2913"/>
        </w:trPr>
        <w:tc>
          <w:tcPr>
            <w:tcW w:w="810" w:type="dxa"/>
            <w:textDirection w:val="btLr"/>
          </w:tcPr>
          <w:p w:rsidR="00C14DF5" w:rsidRPr="009F0419" w:rsidRDefault="00C14DF5" w:rsidP="009F0419">
            <w:pPr>
              <w:ind w:left="113" w:right="113"/>
              <w:jc w:val="center"/>
              <w:rPr>
                <w:rFonts w:ascii="Times New Roman" w:hAnsi="Times New Roman" w:cs="Times New Roman"/>
                <w:b/>
                <w:sz w:val="20"/>
                <w:szCs w:val="20"/>
              </w:rPr>
            </w:pPr>
            <w:r w:rsidRPr="009F0419">
              <w:rPr>
                <w:rFonts w:ascii="Times New Roman" w:hAnsi="Times New Roman" w:cs="Times New Roman"/>
                <w:b/>
                <w:sz w:val="20"/>
                <w:szCs w:val="20"/>
              </w:rPr>
              <w:t>Здравствуй, детский сад!</w:t>
            </w:r>
          </w:p>
        </w:tc>
        <w:tc>
          <w:tcPr>
            <w:tcW w:w="6696" w:type="dxa"/>
          </w:tcPr>
          <w:p w:rsidR="00C14DF5" w:rsidRPr="0037207E" w:rsidRDefault="00C14DF5" w:rsidP="0037207E">
            <w:pPr>
              <w:jc w:val="both"/>
              <w:rPr>
                <w:rFonts w:ascii="Times New Roman" w:hAnsi="Times New Roman" w:cs="Times New Roman"/>
                <w:sz w:val="20"/>
                <w:szCs w:val="20"/>
              </w:rPr>
            </w:pPr>
            <w:r w:rsidRPr="0037207E">
              <w:rPr>
                <w:rFonts w:ascii="Times New Roman" w:hAnsi="Times New Roman" w:cs="Times New Roman"/>
                <w:sz w:val="20"/>
                <w:szCs w:val="20"/>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Формировать умение соблюдать правила в играх с мелкими предметами (не засовывать предметы в ухо, нос; не брать их в рот).</w:t>
            </w:r>
          </w:p>
        </w:tc>
        <w:tc>
          <w:tcPr>
            <w:tcW w:w="1674" w:type="dxa"/>
          </w:tcPr>
          <w:p w:rsidR="00C14DF5" w:rsidRPr="009F0419" w:rsidRDefault="004278CF" w:rsidP="00A21A53">
            <w:pPr>
              <w:rPr>
                <w:rFonts w:ascii="Times New Roman" w:hAnsi="Times New Roman" w:cs="Times New Roman"/>
                <w:sz w:val="20"/>
                <w:szCs w:val="20"/>
              </w:rPr>
            </w:pPr>
            <w:r>
              <w:rPr>
                <w:rFonts w:ascii="Times New Roman" w:hAnsi="Times New Roman" w:cs="Times New Roman"/>
                <w:sz w:val="20"/>
                <w:szCs w:val="20"/>
              </w:rPr>
              <w:t>Экскурсия на территории детского сада</w:t>
            </w:r>
          </w:p>
        </w:tc>
      </w:tr>
    </w:tbl>
    <w:p w:rsidR="00C14DF5" w:rsidRPr="00E71CB7" w:rsidRDefault="00C14DF5" w:rsidP="00C14DF5">
      <w:pPr>
        <w:rPr>
          <w:rFonts w:ascii="Times New Roman" w:hAnsi="Times New Roman" w:cs="Times New Roman"/>
          <w:b/>
          <w:sz w:val="24"/>
          <w:szCs w:val="24"/>
        </w:rPr>
      </w:pPr>
      <w:r w:rsidRPr="00E71CB7">
        <w:rPr>
          <w:rFonts w:ascii="Times New Roman" w:hAnsi="Times New Roman" w:cs="Times New Roman"/>
          <w:b/>
          <w:sz w:val="24"/>
          <w:szCs w:val="24"/>
        </w:rPr>
        <w:t>2- неделя сентября</w:t>
      </w:r>
    </w:p>
    <w:tbl>
      <w:tblPr>
        <w:tblStyle w:val="a6"/>
        <w:tblW w:w="0" w:type="auto"/>
        <w:tblLook w:val="04A0"/>
      </w:tblPr>
      <w:tblGrid>
        <w:gridCol w:w="810"/>
        <w:gridCol w:w="6700"/>
        <w:gridCol w:w="1670"/>
      </w:tblGrid>
      <w:tr w:rsidR="00C14DF5" w:rsidRPr="001E7E7A" w:rsidTr="00D97BBC">
        <w:tc>
          <w:tcPr>
            <w:tcW w:w="810" w:type="dxa"/>
          </w:tcPr>
          <w:p w:rsidR="00C14DF5" w:rsidRPr="0000426F" w:rsidRDefault="00C14DF5" w:rsidP="0000426F">
            <w:pPr>
              <w:jc w:val="center"/>
              <w:rPr>
                <w:rFonts w:ascii="Times New Roman" w:hAnsi="Times New Roman" w:cs="Times New Roman"/>
                <w:b/>
                <w:sz w:val="20"/>
                <w:szCs w:val="20"/>
              </w:rPr>
            </w:pPr>
            <w:r w:rsidRPr="0000426F">
              <w:rPr>
                <w:rFonts w:ascii="Times New Roman" w:hAnsi="Times New Roman" w:cs="Times New Roman"/>
                <w:b/>
                <w:sz w:val="20"/>
                <w:szCs w:val="20"/>
              </w:rPr>
              <w:t>Тема</w:t>
            </w:r>
          </w:p>
          <w:p w:rsidR="00C14DF5" w:rsidRPr="0000426F" w:rsidRDefault="00C14DF5" w:rsidP="0000426F">
            <w:pPr>
              <w:jc w:val="center"/>
              <w:rPr>
                <w:rFonts w:ascii="Times New Roman" w:hAnsi="Times New Roman" w:cs="Times New Roman"/>
                <w:b/>
                <w:sz w:val="20"/>
                <w:szCs w:val="20"/>
              </w:rPr>
            </w:pPr>
          </w:p>
        </w:tc>
        <w:tc>
          <w:tcPr>
            <w:tcW w:w="6700" w:type="dxa"/>
          </w:tcPr>
          <w:p w:rsidR="00C14DF5" w:rsidRPr="0000426F" w:rsidRDefault="0000426F" w:rsidP="0000426F">
            <w:pPr>
              <w:jc w:val="center"/>
              <w:rPr>
                <w:rFonts w:ascii="Times New Roman" w:hAnsi="Times New Roman" w:cs="Times New Roman"/>
                <w:b/>
                <w:sz w:val="20"/>
                <w:szCs w:val="20"/>
              </w:rPr>
            </w:pPr>
            <w:r w:rsidRPr="0000426F">
              <w:rPr>
                <w:rFonts w:ascii="Times New Roman" w:hAnsi="Times New Roman" w:cs="Times New Roman"/>
                <w:b/>
                <w:sz w:val="20"/>
                <w:szCs w:val="20"/>
              </w:rPr>
              <w:t>П</w:t>
            </w:r>
            <w:r w:rsidR="00C14DF5" w:rsidRPr="0000426F">
              <w:rPr>
                <w:rFonts w:ascii="Times New Roman" w:hAnsi="Times New Roman" w:cs="Times New Roman"/>
                <w:b/>
                <w:sz w:val="20"/>
                <w:szCs w:val="20"/>
              </w:rPr>
              <w:t>едагогические задачи</w:t>
            </w:r>
          </w:p>
        </w:tc>
        <w:tc>
          <w:tcPr>
            <w:tcW w:w="1670" w:type="dxa"/>
          </w:tcPr>
          <w:p w:rsidR="00C14DF5" w:rsidRPr="0000426F" w:rsidRDefault="0000426F" w:rsidP="0000426F">
            <w:pPr>
              <w:jc w:val="center"/>
              <w:rPr>
                <w:rFonts w:ascii="Times New Roman" w:hAnsi="Times New Roman" w:cs="Times New Roman"/>
                <w:b/>
                <w:sz w:val="20"/>
                <w:szCs w:val="20"/>
              </w:rPr>
            </w:pPr>
            <w:r w:rsidRPr="0000426F">
              <w:rPr>
                <w:rFonts w:ascii="Times New Roman" w:hAnsi="Times New Roman" w:cs="Times New Roman"/>
                <w:b/>
                <w:sz w:val="20"/>
                <w:szCs w:val="20"/>
              </w:rPr>
              <w:t>И</w:t>
            </w:r>
            <w:r w:rsidR="00C14DF5" w:rsidRPr="0000426F">
              <w:rPr>
                <w:rFonts w:ascii="Times New Roman" w:hAnsi="Times New Roman" w:cs="Times New Roman"/>
                <w:b/>
                <w:sz w:val="20"/>
                <w:szCs w:val="20"/>
              </w:rPr>
              <w:t>тоговое событие</w:t>
            </w:r>
          </w:p>
        </w:tc>
      </w:tr>
      <w:tr w:rsidR="00C14DF5" w:rsidRPr="001E7E7A" w:rsidTr="00D97BBC">
        <w:trPr>
          <w:cantSplit/>
          <w:trHeight w:val="1134"/>
        </w:trPr>
        <w:tc>
          <w:tcPr>
            <w:tcW w:w="810" w:type="dxa"/>
            <w:textDirection w:val="btLr"/>
          </w:tcPr>
          <w:p w:rsidR="00C14DF5" w:rsidRPr="0000426F" w:rsidRDefault="00F16E33" w:rsidP="0000426F">
            <w:pPr>
              <w:ind w:left="113" w:right="113"/>
              <w:jc w:val="center"/>
              <w:rPr>
                <w:rFonts w:ascii="Times New Roman" w:hAnsi="Times New Roman" w:cs="Times New Roman"/>
                <w:b/>
                <w:sz w:val="20"/>
                <w:szCs w:val="20"/>
              </w:rPr>
            </w:pPr>
            <w:r>
              <w:rPr>
                <w:rFonts w:ascii="Times New Roman" w:hAnsi="Times New Roman" w:cs="Times New Roman"/>
                <w:b/>
                <w:sz w:val="20"/>
                <w:szCs w:val="20"/>
              </w:rPr>
              <w:t>Затейница  осень</w:t>
            </w:r>
          </w:p>
        </w:tc>
        <w:tc>
          <w:tcPr>
            <w:tcW w:w="6700" w:type="dxa"/>
          </w:tcPr>
          <w:p w:rsidR="00C14DF5" w:rsidRPr="0000426F" w:rsidRDefault="005F3448" w:rsidP="00B42F6E">
            <w:pPr>
              <w:jc w:val="both"/>
              <w:rPr>
                <w:rFonts w:ascii="Times New Roman" w:hAnsi="Times New Roman" w:cs="Times New Roman"/>
                <w:sz w:val="20"/>
                <w:szCs w:val="20"/>
              </w:rPr>
            </w:pPr>
            <w:r w:rsidRPr="00992BF9">
              <w:rPr>
                <w:rFonts w:ascii="Times New Roman" w:hAnsi="Times New Roman" w:cs="Times New Roman"/>
                <w:sz w:val="20"/>
                <w:szCs w:val="20"/>
              </w:rPr>
              <w:t xml:space="preserve">Формировать элементарные представления об осени (сезонные изменения в природе). Формировать умение определять погоду по внешним признакам и последовательно, по сезону одеваться на прогулку. Знакомить с правилами безопасного поведения на природе. Воспитывать бережное отношение к природе. </w:t>
            </w:r>
            <w:r>
              <w:rPr>
                <w:rFonts w:ascii="Times New Roman" w:hAnsi="Times New Roman" w:cs="Times New Roman"/>
                <w:sz w:val="20"/>
                <w:szCs w:val="20"/>
              </w:rPr>
              <w:t>Упражнять детей в различении и назывании основных цветов, учить находить предметы определенного цвета по слову воспитателя. Научить детей ориентироваться по дорожным знакам, соблюдать правилам дорожного движения. Способствовать интонационной выразительности речи. Формировать представление об опасных для человека и окружающего мира природы ситуациях и способах поведения в них. Создавать условие для запоминания детьми последовательности одевания на прогулку. В речи детей активизировать словосочетания: положить на верхнюю полочку, поставить на нижнюю полочку, сложить аккуратно, чтобы не помялось. Познакомить со свойствами глины, учить аккуратно работать с глиной, раскатывать комочки. Учить осуществлять совместные элементарные трудовые действия (вымыть игрушка, положить на солнышко, чтобы подсохли). Познакомить с понятием опасно, какие предметы в детском саду для детей, а какие для взрослых. Развитие физических качеств</w:t>
            </w:r>
            <w:r w:rsidR="009F4A41">
              <w:rPr>
                <w:rFonts w:ascii="Times New Roman" w:hAnsi="Times New Roman" w:cs="Times New Roman"/>
                <w:sz w:val="20"/>
                <w:szCs w:val="20"/>
              </w:rPr>
              <w:t>: построение в круг, ходьба на носках, легкий бег на носках.</w:t>
            </w:r>
          </w:p>
        </w:tc>
        <w:tc>
          <w:tcPr>
            <w:tcW w:w="1670" w:type="dxa"/>
          </w:tcPr>
          <w:p w:rsidR="00C14DF5" w:rsidRPr="0000426F" w:rsidRDefault="00B42F6E" w:rsidP="00E20682">
            <w:pPr>
              <w:rPr>
                <w:rFonts w:ascii="Times New Roman" w:hAnsi="Times New Roman" w:cs="Times New Roman"/>
                <w:sz w:val="20"/>
                <w:szCs w:val="20"/>
              </w:rPr>
            </w:pPr>
            <w:r>
              <w:rPr>
                <w:rFonts w:ascii="Times New Roman" w:hAnsi="Times New Roman" w:cs="Times New Roman"/>
                <w:sz w:val="20"/>
                <w:szCs w:val="20"/>
              </w:rPr>
              <w:t>Игровое занятие «Осень».</w:t>
            </w:r>
          </w:p>
        </w:tc>
      </w:tr>
    </w:tbl>
    <w:p w:rsidR="00C14DF5" w:rsidRPr="00E71CB7" w:rsidRDefault="00C14DF5" w:rsidP="00C14DF5">
      <w:pPr>
        <w:rPr>
          <w:rFonts w:ascii="Times New Roman" w:hAnsi="Times New Roman" w:cs="Times New Roman"/>
          <w:b/>
          <w:sz w:val="24"/>
          <w:szCs w:val="24"/>
        </w:rPr>
      </w:pPr>
      <w:r w:rsidRPr="00E71CB7">
        <w:rPr>
          <w:rFonts w:ascii="Times New Roman" w:hAnsi="Times New Roman" w:cs="Times New Roman"/>
          <w:b/>
          <w:sz w:val="24"/>
          <w:szCs w:val="24"/>
        </w:rPr>
        <w:t>3 неделя сентября</w:t>
      </w:r>
    </w:p>
    <w:tbl>
      <w:tblPr>
        <w:tblStyle w:val="a6"/>
        <w:tblW w:w="0" w:type="auto"/>
        <w:tblLook w:val="04A0"/>
      </w:tblPr>
      <w:tblGrid>
        <w:gridCol w:w="810"/>
        <w:gridCol w:w="6707"/>
        <w:gridCol w:w="1663"/>
      </w:tblGrid>
      <w:tr w:rsidR="00C14DF5" w:rsidRPr="0000426F" w:rsidTr="00D97BBC">
        <w:trPr>
          <w:trHeight w:val="87"/>
        </w:trPr>
        <w:tc>
          <w:tcPr>
            <w:tcW w:w="810" w:type="dxa"/>
          </w:tcPr>
          <w:p w:rsidR="00C14DF5" w:rsidRPr="0000426F" w:rsidRDefault="00C14DF5" w:rsidP="0000426F">
            <w:pPr>
              <w:jc w:val="center"/>
              <w:rPr>
                <w:rFonts w:ascii="Times New Roman" w:hAnsi="Times New Roman" w:cs="Times New Roman"/>
                <w:b/>
                <w:sz w:val="20"/>
                <w:szCs w:val="20"/>
              </w:rPr>
            </w:pPr>
            <w:r w:rsidRPr="0000426F">
              <w:rPr>
                <w:rFonts w:ascii="Times New Roman" w:hAnsi="Times New Roman" w:cs="Times New Roman"/>
                <w:b/>
                <w:sz w:val="20"/>
                <w:szCs w:val="20"/>
              </w:rPr>
              <w:t>Тема</w:t>
            </w:r>
          </w:p>
          <w:p w:rsidR="00C14DF5" w:rsidRPr="0000426F" w:rsidRDefault="00C14DF5" w:rsidP="0000426F">
            <w:pPr>
              <w:jc w:val="center"/>
              <w:rPr>
                <w:rFonts w:ascii="Times New Roman" w:hAnsi="Times New Roman" w:cs="Times New Roman"/>
                <w:b/>
                <w:sz w:val="20"/>
                <w:szCs w:val="20"/>
              </w:rPr>
            </w:pPr>
          </w:p>
        </w:tc>
        <w:tc>
          <w:tcPr>
            <w:tcW w:w="6707" w:type="dxa"/>
          </w:tcPr>
          <w:p w:rsidR="00C14DF5" w:rsidRPr="0000426F" w:rsidRDefault="0000426F" w:rsidP="0000426F">
            <w:pPr>
              <w:jc w:val="center"/>
              <w:rPr>
                <w:rFonts w:ascii="Times New Roman" w:hAnsi="Times New Roman" w:cs="Times New Roman"/>
                <w:b/>
                <w:sz w:val="20"/>
                <w:szCs w:val="20"/>
              </w:rPr>
            </w:pPr>
            <w:r>
              <w:rPr>
                <w:rFonts w:ascii="Times New Roman" w:hAnsi="Times New Roman" w:cs="Times New Roman"/>
                <w:b/>
                <w:sz w:val="20"/>
                <w:szCs w:val="20"/>
              </w:rPr>
              <w:t>П</w:t>
            </w:r>
            <w:r w:rsidR="00C14DF5" w:rsidRPr="0000426F">
              <w:rPr>
                <w:rFonts w:ascii="Times New Roman" w:hAnsi="Times New Roman" w:cs="Times New Roman"/>
                <w:b/>
                <w:sz w:val="20"/>
                <w:szCs w:val="20"/>
              </w:rPr>
              <w:t>едагогические задачи</w:t>
            </w:r>
          </w:p>
        </w:tc>
        <w:tc>
          <w:tcPr>
            <w:tcW w:w="1663" w:type="dxa"/>
          </w:tcPr>
          <w:p w:rsidR="00C14DF5" w:rsidRPr="0000426F" w:rsidRDefault="0000426F" w:rsidP="0000426F">
            <w:pPr>
              <w:jc w:val="center"/>
              <w:rPr>
                <w:rFonts w:ascii="Times New Roman" w:hAnsi="Times New Roman" w:cs="Times New Roman"/>
                <w:b/>
                <w:sz w:val="20"/>
                <w:szCs w:val="20"/>
              </w:rPr>
            </w:pPr>
            <w:r>
              <w:rPr>
                <w:rFonts w:ascii="Times New Roman" w:hAnsi="Times New Roman" w:cs="Times New Roman"/>
                <w:b/>
                <w:sz w:val="20"/>
                <w:szCs w:val="20"/>
              </w:rPr>
              <w:t>И</w:t>
            </w:r>
            <w:r w:rsidR="00C14DF5" w:rsidRPr="0000426F">
              <w:rPr>
                <w:rFonts w:ascii="Times New Roman" w:hAnsi="Times New Roman" w:cs="Times New Roman"/>
                <w:b/>
                <w:sz w:val="20"/>
                <w:szCs w:val="20"/>
              </w:rPr>
              <w:t>тоговое событие</w:t>
            </w:r>
          </w:p>
        </w:tc>
      </w:tr>
      <w:tr w:rsidR="00C14DF5" w:rsidRPr="0000426F" w:rsidTr="00D97BBC">
        <w:trPr>
          <w:cantSplit/>
          <w:trHeight w:val="1134"/>
        </w:trPr>
        <w:tc>
          <w:tcPr>
            <w:tcW w:w="810" w:type="dxa"/>
            <w:textDirection w:val="btLr"/>
          </w:tcPr>
          <w:p w:rsidR="00C14DF5" w:rsidRPr="0000426F" w:rsidRDefault="004C53D8"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Овощи и фрукты -полезные продукты</w:t>
            </w:r>
          </w:p>
        </w:tc>
        <w:tc>
          <w:tcPr>
            <w:tcW w:w="6707" w:type="dxa"/>
          </w:tcPr>
          <w:p w:rsidR="00C14DF5" w:rsidRPr="0000426F" w:rsidRDefault="00D81FE5" w:rsidP="00785C38">
            <w:pPr>
              <w:jc w:val="both"/>
              <w:rPr>
                <w:rFonts w:ascii="Times New Roman" w:hAnsi="Times New Roman" w:cs="Times New Roman"/>
                <w:sz w:val="20"/>
                <w:szCs w:val="20"/>
              </w:rPr>
            </w:pPr>
            <w:r w:rsidRPr="0000426F">
              <w:rPr>
                <w:rFonts w:ascii="Times New Roman" w:hAnsi="Times New Roman" w:cs="Times New Roman"/>
                <w:sz w:val="20"/>
                <w:szCs w:val="20"/>
              </w:rPr>
              <w:t>Познакомить с плодами овощных культур и фруктовых деревьев. Закрепить знания о месте их произрастания (сад, огород). Учить описывать овощи (фрукты) по характерным признакам. Закрепить и учить различать по внешнему виду овощи (помидор, огурец,  морковь), фрукты (яблоки, груша и т.д.) Создавать условия для инициативных высказываний. Обогащать словарь понимаемых глаголов и существите</w:t>
            </w:r>
            <w:r>
              <w:rPr>
                <w:rFonts w:ascii="Times New Roman" w:hAnsi="Times New Roman" w:cs="Times New Roman"/>
                <w:sz w:val="20"/>
                <w:szCs w:val="20"/>
              </w:rPr>
              <w:t xml:space="preserve">льных. </w:t>
            </w:r>
            <w:r w:rsidRPr="0000426F">
              <w:rPr>
                <w:rFonts w:ascii="Times New Roman" w:hAnsi="Times New Roman" w:cs="Times New Roman"/>
                <w:sz w:val="20"/>
                <w:szCs w:val="20"/>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Формировать умение детей ползать на четвереньках к предмету, ориентироваться в пространстве. Ходить </w:t>
            </w:r>
            <w:r>
              <w:rPr>
                <w:rFonts w:ascii="Times New Roman" w:hAnsi="Times New Roman" w:cs="Times New Roman"/>
                <w:sz w:val="20"/>
                <w:szCs w:val="20"/>
              </w:rPr>
              <w:t xml:space="preserve">и бегать в разных направлениях. </w:t>
            </w:r>
            <w:r w:rsidRPr="0000426F">
              <w:rPr>
                <w:rFonts w:ascii="Times New Roman" w:hAnsi="Times New Roman" w:cs="Times New Roman"/>
                <w:sz w:val="20"/>
                <w:szCs w:val="20"/>
              </w:rPr>
              <w:t>Познакомить детей с новым материалом (красками, кисточками). Побуждать детей</w:t>
            </w:r>
            <w:r>
              <w:rPr>
                <w:rFonts w:ascii="Times New Roman" w:hAnsi="Times New Roman" w:cs="Times New Roman"/>
                <w:sz w:val="20"/>
                <w:szCs w:val="20"/>
              </w:rPr>
              <w:t xml:space="preserve"> к экспериментированию с цветом,</w:t>
            </w:r>
            <w:r w:rsidRPr="0000426F">
              <w:rPr>
                <w:rFonts w:ascii="Times New Roman" w:hAnsi="Times New Roman" w:cs="Times New Roman"/>
                <w:sz w:val="20"/>
                <w:szCs w:val="20"/>
              </w:rPr>
              <w:t xml:space="preserve"> ритмично наносить мазки в разных частях бумаги)</w:t>
            </w:r>
            <w:r>
              <w:rPr>
                <w:rFonts w:ascii="Times New Roman" w:hAnsi="Times New Roman" w:cs="Times New Roman"/>
                <w:sz w:val="20"/>
                <w:szCs w:val="20"/>
              </w:rPr>
              <w:t>.</w:t>
            </w:r>
          </w:p>
        </w:tc>
        <w:tc>
          <w:tcPr>
            <w:tcW w:w="1663" w:type="dxa"/>
          </w:tcPr>
          <w:p w:rsidR="00C14DF5" w:rsidRPr="0000426F" w:rsidRDefault="00F27D81" w:rsidP="00E20682">
            <w:pPr>
              <w:rPr>
                <w:rFonts w:ascii="Times New Roman" w:hAnsi="Times New Roman" w:cs="Times New Roman"/>
                <w:sz w:val="20"/>
                <w:szCs w:val="20"/>
              </w:rPr>
            </w:pPr>
            <w:r>
              <w:rPr>
                <w:rFonts w:ascii="Times New Roman" w:hAnsi="Times New Roman" w:cs="Times New Roman"/>
                <w:sz w:val="20"/>
                <w:szCs w:val="20"/>
              </w:rPr>
              <w:t>Игровое занятие «Овощи».</w:t>
            </w:r>
          </w:p>
        </w:tc>
      </w:tr>
    </w:tbl>
    <w:p w:rsidR="00C14DF5" w:rsidRPr="00E71CB7" w:rsidRDefault="00C14DF5" w:rsidP="00C14DF5">
      <w:pPr>
        <w:rPr>
          <w:rFonts w:ascii="Times New Roman" w:hAnsi="Times New Roman" w:cs="Times New Roman"/>
          <w:b/>
          <w:sz w:val="24"/>
          <w:szCs w:val="24"/>
        </w:rPr>
      </w:pPr>
      <w:r w:rsidRPr="00E71CB7">
        <w:rPr>
          <w:rFonts w:ascii="Times New Roman" w:hAnsi="Times New Roman" w:cs="Times New Roman"/>
          <w:b/>
          <w:sz w:val="24"/>
          <w:szCs w:val="24"/>
        </w:rPr>
        <w:t>4 неделя сентября</w:t>
      </w:r>
    </w:p>
    <w:tbl>
      <w:tblPr>
        <w:tblStyle w:val="a6"/>
        <w:tblW w:w="0" w:type="auto"/>
        <w:tblLook w:val="04A0"/>
      </w:tblPr>
      <w:tblGrid>
        <w:gridCol w:w="810"/>
        <w:gridCol w:w="6694"/>
        <w:gridCol w:w="1676"/>
      </w:tblGrid>
      <w:tr w:rsidR="00C14DF5" w:rsidRPr="001E7E7A" w:rsidTr="00D97BBC">
        <w:tc>
          <w:tcPr>
            <w:tcW w:w="810" w:type="dxa"/>
          </w:tcPr>
          <w:p w:rsidR="00C14DF5" w:rsidRPr="00992BF9" w:rsidRDefault="00C14DF5" w:rsidP="00E20682">
            <w:pPr>
              <w:rPr>
                <w:rFonts w:ascii="Times New Roman" w:hAnsi="Times New Roman" w:cs="Times New Roman"/>
                <w:b/>
                <w:sz w:val="20"/>
                <w:szCs w:val="20"/>
              </w:rPr>
            </w:pPr>
          </w:p>
          <w:p w:rsidR="00C14DF5" w:rsidRPr="00992BF9" w:rsidRDefault="00C14DF5" w:rsidP="00E20682">
            <w:pPr>
              <w:rPr>
                <w:rFonts w:ascii="Times New Roman" w:hAnsi="Times New Roman" w:cs="Times New Roman"/>
                <w:b/>
                <w:sz w:val="20"/>
                <w:szCs w:val="20"/>
              </w:rPr>
            </w:pPr>
            <w:r w:rsidRPr="00992BF9">
              <w:rPr>
                <w:rFonts w:ascii="Times New Roman" w:hAnsi="Times New Roman" w:cs="Times New Roman"/>
                <w:b/>
                <w:sz w:val="20"/>
                <w:szCs w:val="20"/>
              </w:rPr>
              <w:t>Тема</w:t>
            </w:r>
          </w:p>
        </w:tc>
        <w:tc>
          <w:tcPr>
            <w:tcW w:w="6694" w:type="dxa"/>
          </w:tcPr>
          <w:p w:rsidR="00C14DF5" w:rsidRPr="00992BF9" w:rsidRDefault="00C14DF5" w:rsidP="00E20682">
            <w:pPr>
              <w:jc w:val="center"/>
              <w:rPr>
                <w:rFonts w:ascii="Times New Roman" w:hAnsi="Times New Roman" w:cs="Times New Roman"/>
                <w:b/>
                <w:sz w:val="20"/>
                <w:szCs w:val="20"/>
              </w:rPr>
            </w:pPr>
          </w:p>
          <w:p w:rsidR="00C14DF5" w:rsidRPr="00992BF9" w:rsidRDefault="00992BF9" w:rsidP="00E20682">
            <w:pPr>
              <w:jc w:val="center"/>
              <w:rPr>
                <w:rFonts w:ascii="Times New Roman" w:hAnsi="Times New Roman" w:cs="Times New Roman"/>
                <w:b/>
                <w:sz w:val="20"/>
                <w:szCs w:val="20"/>
              </w:rPr>
            </w:pPr>
            <w:r>
              <w:rPr>
                <w:rFonts w:ascii="Times New Roman" w:hAnsi="Times New Roman" w:cs="Times New Roman"/>
                <w:b/>
                <w:sz w:val="20"/>
                <w:szCs w:val="20"/>
              </w:rPr>
              <w:t>П</w:t>
            </w:r>
            <w:r w:rsidR="00C14DF5" w:rsidRPr="00992BF9">
              <w:rPr>
                <w:rFonts w:ascii="Times New Roman" w:hAnsi="Times New Roman" w:cs="Times New Roman"/>
                <w:b/>
                <w:sz w:val="20"/>
                <w:szCs w:val="20"/>
              </w:rPr>
              <w:t>едагогические задачи</w:t>
            </w:r>
          </w:p>
        </w:tc>
        <w:tc>
          <w:tcPr>
            <w:tcW w:w="1676" w:type="dxa"/>
          </w:tcPr>
          <w:p w:rsidR="00C14DF5" w:rsidRPr="00992BF9" w:rsidRDefault="00992BF9" w:rsidP="00E20682">
            <w:pPr>
              <w:rPr>
                <w:rFonts w:ascii="Times New Roman" w:hAnsi="Times New Roman" w:cs="Times New Roman"/>
                <w:b/>
                <w:sz w:val="20"/>
                <w:szCs w:val="20"/>
              </w:rPr>
            </w:pPr>
            <w:r>
              <w:rPr>
                <w:rFonts w:ascii="Times New Roman" w:hAnsi="Times New Roman" w:cs="Times New Roman"/>
                <w:b/>
                <w:sz w:val="20"/>
                <w:szCs w:val="20"/>
              </w:rPr>
              <w:t>И</w:t>
            </w:r>
            <w:r w:rsidR="00C14DF5" w:rsidRPr="00992BF9">
              <w:rPr>
                <w:rFonts w:ascii="Times New Roman" w:hAnsi="Times New Roman" w:cs="Times New Roman"/>
                <w:b/>
                <w:sz w:val="20"/>
                <w:szCs w:val="20"/>
              </w:rPr>
              <w:t>тоговое событие</w:t>
            </w:r>
          </w:p>
        </w:tc>
      </w:tr>
      <w:tr w:rsidR="00C14DF5" w:rsidRPr="001E7E7A" w:rsidTr="00D97BBC">
        <w:trPr>
          <w:cantSplit/>
          <w:trHeight w:val="1134"/>
        </w:trPr>
        <w:tc>
          <w:tcPr>
            <w:tcW w:w="810" w:type="dxa"/>
            <w:textDirection w:val="btLr"/>
          </w:tcPr>
          <w:p w:rsidR="00C14DF5" w:rsidRPr="00992BF9" w:rsidRDefault="004C53D8"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В осеннем лукошке всего понемножку</w:t>
            </w:r>
          </w:p>
        </w:tc>
        <w:tc>
          <w:tcPr>
            <w:tcW w:w="6694" w:type="dxa"/>
          </w:tcPr>
          <w:p w:rsidR="00C14DF5" w:rsidRPr="00992BF9" w:rsidRDefault="00933DFD" w:rsidP="00785C38">
            <w:pPr>
              <w:jc w:val="both"/>
              <w:rPr>
                <w:rFonts w:ascii="Times New Roman" w:hAnsi="Times New Roman" w:cs="Times New Roman"/>
                <w:sz w:val="20"/>
                <w:szCs w:val="20"/>
              </w:rPr>
            </w:pPr>
            <w:r>
              <w:rPr>
                <w:rFonts w:ascii="Times New Roman" w:hAnsi="Times New Roman" w:cs="Times New Roman"/>
                <w:sz w:val="20"/>
                <w:szCs w:val="20"/>
              </w:rPr>
              <w:t xml:space="preserve">Закреплять представления о лесе, грибах, </w:t>
            </w:r>
            <w:r w:rsidR="004D178C">
              <w:rPr>
                <w:rFonts w:ascii="Times New Roman" w:hAnsi="Times New Roman" w:cs="Times New Roman"/>
                <w:sz w:val="20"/>
                <w:szCs w:val="20"/>
              </w:rPr>
              <w:t xml:space="preserve">лесных ягодах </w:t>
            </w:r>
            <w:r>
              <w:rPr>
                <w:rFonts w:ascii="Times New Roman" w:hAnsi="Times New Roman" w:cs="Times New Roman"/>
                <w:sz w:val="20"/>
                <w:szCs w:val="20"/>
              </w:rPr>
              <w:t>развивать умение понимать речь педагога, навык фразовой речи, побуждать к выска</w:t>
            </w:r>
            <w:r w:rsidR="004D178C">
              <w:rPr>
                <w:rFonts w:ascii="Times New Roman" w:hAnsi="Times New Roman" w:cs="Times New Roman"/>
                <w:sz w:val="20"/>
                <w:szCs w:val="20"/>
              </w:rPr>
              <w:t>зыва</w:t>
            </w:r>
            <w:r>
              <w:rPr>
                <w:rFonts w:ascii="Times New Roman" w:hAnsi="Times New Roman" w:cs="Times New Roman"/>
                <w:sz w:val="20"/>
                <w:szCs w:val="20"/>
              </w:rPr>
              <w:t xml:space="preserve">ниям, обогащать словарный запас. </w:t>
            </w:r>
            <w:r w:rsidR="007942CB">
              <w:rPr>
                <w:rFonts w:ascii="Times New Roman" w:hAnsi="Times New Roman" w:cs="Times New Roman"/>
                <w:sz w:val="20"/>
                <w:szCs w:val="20"/>
              </w:rPr>
              <w:t>Уточнять представления о грибах, учить узнавать на картинках и сравнивать их по внешним признакам (цвет, величина), развивать умение понимать речь педагога. Развивать технический навык в рисовании точек на мухоморе, методом тычка, правильно набирать на кисточку краску, промывать в стакане с водой, вытирать о салфетку.</w:t>
            </w:r>
            <w:r w:rsidR="00021558">
              <w:rPr>
                <w:rFonts w:ascii="Times New Roman" w:hAnsi="Times New Roman" w:cs="Times New Roman"/>
                <w:sz w:val="20"/>
                <w:szCs w:val="20"/>
              </w:rPr>
              <w:t xml:space="preserve"> Учить детей наклевать грибы конструктивным способом из двух частей (ножка, шля</w:t>
            </w:r>
            <w:r w:rsidR="002424B1">
              <w:rPr>
                <w:rFonts w:ascii="Times New Roman" w:hAnsi="Times New Roman" w:cs="Times New Roman"/>
                <w:sz w:val="20"/>
                <w:szCs w:val="20"/>
              </w:rPr>
              <w:t>пка), у</w:t>
            </w:r>
            <w:r w:rsidR="00021558">
              <w:rPr>
                <w:rFonts w:ascii="Times New Roman" w:hAnsi="Times New Roman" w:cs="Times New Roman"/>
                <w:sz w:val="20"/>
                <w:szCs w:val="20"/>
              </w:rPr>
              <w:t>чить рассматривать игрушки и предметы</w:t>
            </w:r>
            <w:r w:rsidR="002424B1">
              <w:rPr>
                <w:rFonts w:ascii="Times New Roman" w:hAnsi="Times New Roman" w:cs="Times New Roman"/>
                <w:sz w:val="20"/>
                <w:szCs w:val="20"/>
              </w:rPr>
              <w:t>. Учить выполнять физические упражнения, формировать двигательные качества, учить ходить и бегать в колонну по одному,</w:t>
            </w:r>
            <w:r w:rsidR="003275C9">
              <w:rPr>
                <w:rFonts w:ascii="Times New Roman" w:hAnsi="Times New Roman" w:cs="Times New Roman"/>
                <w:sz w:val="20"/>
                <w:szCs w:val="20"/>
              </w:rPr>
              <w:t xml:space="preserve"> упражнять в бросании мешочков</w:t>
            </w:r>
            <w:r w:rsidR="002424B1">
              <w:rPr>
                <w:rFonts w:ascii="Times New Roman" w:hAnsi="Times New Roman" w:cs="Times New Roman"/>
                <w:sz w:val="20"/>
                <w:szCs w:val="20"/>
              </w:rPr>
              <w:t xml:space="preserve"> правой(левой) руки</w:t>
            </w:r>
            <w:r w:rsidR="00733762">
              <w:rPr>
                <w:rFonts w:ascii="Times New Roman" w:hAnsi="Times New Roman" w:cs="Times New Roman"/>
                <w:sz w:val="20"/>
                <w:szCs w:val="20"/>
              </w:rPr>
              <w:t>, воспитывать дружеские взаимоотношения между детьми, желание заниматься и радовать сказочного героя.</w:t>
            </w:r>
          </w:p>
        </w:tc>
        <w:tc>
          <w:tcPr>
            <w:tcW w:w="1676" w:type="dxa"/>
          </w:tcPr>
          <w:p w:rsidR="00C14DF5" w:rsidRPr="00992BF9" w:rsidRDefault="009D06DB" w:rsidP="00E20682">
            <w:pPr>
              <w:rPr>
                <w:rFonts w:ascii="Times New Roman" w:hAnsi="Times New Roman" w:cs="Times New Roman"/>
                <w:sz w:val="20"/>
                <w:szCs w:val="20"/>
              </w:rPr>
            </w:pPr>
            <w:r>
              <w:rPr>
                <w:rFonts w:ascii="Times New Roman" w:hAnsi="Times New Roman" w:cs="Times New Roman"/>
                <w:sz w:val="20"/>
                <w:szCs w:val="20"/>
              </w:rPr>
              <w:t>Сбор осенних листьев и создание коллективного гербария «Осенний листопад»</w:t>
            </w:r>
          </w:p>
        </w:tc>
      </w:tr>
    </w:tbl>
    <w:p w:rsidR="00C14DF5" w:rsidRPr="005603A8" w:rsidRDefault="00C14DF5" w:rsidP="00C14DF5">
      <w:pPr>
        <w:rPr>
          <w:rFonts w:ascii="Times New Roman" w:hAnsi="Times New Roman" w:cs="Times New Roman"/>
          <w:b/>
          <w:sz w:val="24"/>
          <w:szCs w:val="24"/>
        </w:rPr>
      </w:pPr>
      <w:r w:rsidRPr="005603A8">
        <w:rPr>
          <w:rFonts w:ascii="Times New Roman" w:hAnsi="Times New Roman" w:cs="Times New Roman"/>
          <w:b/>
          <w:sz w:val="24"/>
          <w:szCs w:val="24"/>
        </w:rPr>
        <w:t>1 неделя октября</w:t>
      </w:r>
    </w:p>
    <w:tbl>
      <w:tblPr>
        <w:tblStyle w:val="a6"/>
        <w:tblW w:w="0" w:type="auto"/>
        <w:tblLook w:val="04A0"/>
      </w:tblPr>
      <w:tblGrid>
        <w:gridCol w:w="810"/>
        <w:gridCol w:w="6700"/>
        <w:gridCol w:w="1670"/>
      </w:tblGrid>
      <w:tr w:rsidR="00C14DF5" w:rsidRPr="00E71CB7" w:rsidTr="00D97BBC">
        <w:tc>
          <w:tcPr>
            <w:tcW w:w="810" w:type="dxa"/>
          </w:tcPr>
          <w:p w:rsidR="00C14DF5" w:rsidRPr="00E71CB7" w:rsidRDefault="00C14DF5" w:rsidP="00E71CB7">
            <w:pPr>
              <w:jc w:val="center"/>
              <w:rPr>
                <w:rFonts w:ascii="Times New Roman" w:hAnsi="Times New Roman" w:cs="Times New Roman"/>
                <w:b/>
                <w:sz w:val="20"/>
                <w:szCs w:val="20"/>
              </w:rPr>
            </w:pPr>
            <w:r w:rsidRPr="00E71CB7">
              <w:rPr>
                <w:rFonts w:ascii="Times New Roman" w:hAnsi="Times New Roman" w:cs="Times New Roman"/>
                <w:b/>
                <w:sz w:val="20"/>
                <w:szCs w:val="20"/>
              </w:rPr>
              <w:t>Тема</w:t>
            </w:r>
          </w:p>
        </w:tc>
        <w:tc>
          <w:tcPr>
            <w:tcW w:w="6700" w:type="dxa"/>
          </w:tcPr>
          <w:p w:rsidR="00C14DF5" w:rsidRPr="00E71CB7" w:rsidRDefault="00E71CB7" w:rsidP="00E71CB7">
            <w:pPr>
              <w:jc w:val="center"/>
              <w:rPr>
                <w:rFonts w:ascii="Times New Roman" w:hAnsi="Times New Roman" w:cs="Times New Roman"/>
                <w:b/>
                <w:sz w:val="20"/>
                <w:szCs w:val="20"/>
              </w:rPr>
            </w:pPr>
            <w:r w:rsidRPr="00E71CB7">
              <w:rPr>
                <w:rFonts w:ascii="Times New Roman" w:hAnsi="Times New Roman" w:cs="Times New Roman"/>
                <w:b/>
                <w:sz w:val="20"/>
                <w:szCs w:val="20"/>
              </w:rPr>
              <w:t>П</w:t>
            </w:r>
            <w:r w:rsidR="00C14DF5" w:rsidRPr="00E71CB7">
              <w:rPr>
                <w:rFonts w:ascii="Times New Roman" w:hAnsi="Times New Roman" w:cs="Times New Roman"/>
                <w:b/>
                <w:sz w:val="20"/>
                <w:szCs w:val="20"/>
              </w:rPr>
              <w:t>едагогические задачи</w:t>
            </w:r>
          </w:p>
        </w:tc>
        <w:tc>
          <w:tcPr>
            <w:tcW w:w="1670" w:type="dxa"/>
          </w:tcPr>
          <w:p w:rsidR="00C14DF5" w:rsidRPr="00E71CB7" w:rsidRDefault="00E71CB7" w:rsidP="00E71CB7">
            <w:pPr>
              <w:jc w:val="center"/>
              <w:rPr>
                <w:rFonts w:ascii="Times New Roman" w:hAnsi="Times New Roman" w:cs="Times New Roman"/>
                <w:b/>
                <w:sz w:val="20"/>
                <w:szCs w:val="20"/>
              </w:rPr>
            </w:pPr>
            <w:r w:rsidRPr="00E71CB7">
              <w:rPr>
                <w:rFonts w:ascii="Times New Roman" w:hAnsi="Times New Roman" w:cs="Times New Roman"/>
                <w:b/>
                <w:sz w:val="20"/>
                <w:szCs w:val="20"/>
              </w:rPr>
              <w:t>И</w:t>
            </w:r>
            <w:r w:rsidR="00C14DF5" w:rsidRPr="00E71CB7">
              <w:rPr>
                <w:rFonts w:ascii="Times New Roman" w:hAnsi="Times New Roman" w:cs="Times New Roman"/>
                <w:b/>
                <w:sz w:val="20"/>
                <w:szCs w:val="20"/>
              </w:rPr>
              <w:t>тоговое событие</w:t>
            </w:r>
          </w:p>
        </w:tc>
      </w:tr>
      <w:tr w:rsidR="00C14DF5" w:rsidRPr="00E71CB7" w:rsidTr="00D97BBC">
        <w:trPr>
          <w:cantSplit/>
          <w:trHeight w:val="1134"/>
        </w:trPr>
        <w:tc>
          <w:tcPr>
            <w:tcW w:w="810" w:type="dxa"/>
            <w:textDirection w:val="btLr"/>
          </w:tcPr>
          <w:p w:rsidR="00C14DF5" w:rsidRPr="00E71CB7" w:rsidRDefault="00CA6A2D"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Части тела и лица человека</w:t>
            </w:r>
          </w:p>
        </w:tc>
        <w:tc>
          <w:tcPr>
            <w:tcW w:w="6700" w:type="dxa"/>
          </w:tcPr>
          <w:p w:rsidR="00C14DF5" w:rsidRPr="00E71CB7" w:rsidRDefault="007D7183" w:rsidP="009635C2">
            <w:pPr>
              <w:jc w:val="both"/>
              <w:rPr>
                <w:rFonts w:ascii="Times New Roman" w:hAnsi="Times New Roman" w:cs="Times New Roman"/>
                <w:sz w:val="20"/>
                <w:szCs w:val="20"/>
              </w:rPr>
            </w:pPr>
            <w:r>
              <w:rPr>
                <w:rFonts w:ascii="Times New Roman" w:hAnsi="Times New Roman" w:cs="Times New Roman"/>
                <w:sz w:val="20"/>
                <w:szCs w:val="20"/>
              </w:rPr>
              <w:t>Учить детей называть части тела человека, вслушиваться в инструкции педагога. Учить детей пользоваться туалетными принадлежностями для ухода за своим  телом, закрепить с детьми умение пользоваться мылом, мочалкой, полотенцем, расческой,</w:t>
            </w:r>
            <w:r w:rsidR="009635C2">
              <w:rPr>
                <w:rFonts w:ascii="Times New Roman" w:hAnsi="Times New Roman" w:cs="Times New Roman"/>
                <w:sz w:val="20"/>
                <w:szCs w:val="20"/>
              </w:rPr>
              <w:t xml:space="preserve"> воспитывать аккуратность и желание быть опрятным. Учить приемам лепки шарообразной формы круговыми движениями ладоней, создавать образ колобка при помощи вспомогательных материалов: бусинок, горошинок для глаз, травинок, веточек для носа и рта. </w:t>
            </w:r>
            <w:r w:rsidR="006D7310">
              <w:rPr>
                <w:rFonts w:ascii="Times New Roman" w:hAnsi="Times New Roman" w:cs="Times New Roman"/>
                <w:sz w:val="20"/>
                <w:szCs w:val="20"/>
              </w:rPr>
              <w:t>Воспитывать бережное отношение</w:t>
            </w:r>
            <w:r w:rsidR="009635C2">
              <w:rPr>
                <w:rFonts w:ascii="Times New Roman" w:hAnsi="Times New Roman" w:cs="Times New Roman"/>
                <w:sz w:val="20"/>
                <w:szCs w:val="20"/>
              </w:rPr>
              <w:t xml:space="preserve"> к растениям и животным.</w:t>
            </w:r>
            <w:r w:rsidR="00E339B3">
              <w:rPr>
                <w:rFonts w:ascii="Times New Roman" w:hAnsi="Times New Roman" w:cs="Times New Roman"/>
                <w:sz w:val="20"/>
                <w:szCs w:val="20"/>
              </w:rPr>
              <w:t xml:space="preserve"> Продолжать помогать детям</w:t>
            </w:r>
            <w:r w:rsidR="000E4EB2">
              <w:rPr>
                <w:rFonts w:ascii="Times New Roman" w:hAnsi="Times New Roman" w:cs="Times New Roman"/>
                <w:sz w:val="20"/>
                <w:szCs w:val="20"/>
              </w:rPr>
              <w:t>,</w:t>
            </w:r>
            <w:r w:rsidR="00E339B3">
              <w:rPr>
                <w:rFonts w:ascii="Times New Roman" w:hAnsi="Times New Roman" w:cs="Times New Roman"/>
                <w:sz w:val="20"/>
                <w:szCs w:val="20"/>
              </w:rPr>
              <w:t xml:space="preserve"> создавать в воображении новые образы на основе восприят</w:t>
            </w:r>
            <w:r w:rsidR="009635C2">
              <w:rPr>
                <w:rFonts w:ascii="Times New Roman" w:hAnsi="Times New Roman" w:cs="Times New Roman"/>
                <w:sz w:val="20"/>
                <w:szCs w:val="20"/>
              </w:rPr>
              <w:t xml:space="preserve">ия схематических изображений. </w:t>
            </w:r>
            <w:r w:rsidR="002A48AF">
              <w:rPr>
                <w:rFonts w:ascii="Times New Roman" w:hAnsi="Times New Roman" w:cs="Times New Roman"/>
                <w:sz w:val="20"/>
                <w:szCs w:val="20"/>
              </w:rPr>
              <w:t xml:space="preserve"> Знакомить с понятиями: сбор овощей, уборка листьев, воспитатель, помощник воспитателя, медицинская сестра, повар. Побуждать детей переходить от действий, основанных на свойствах предметов, к отражению практических смысловых связей между ними, т.е обыгрыванию доступных пониманию ребенка сюжетов из его жизни.</w:t>
            </w:r>
            <w:r w:rsidR="00855CDC">
              <w:rPr>
                <w:rFonts w:ascii="Times New Roman" w:hAnsi="Times New Roman" w:cs="Times New Roman"/>
                <w:sz w:val="20"/>
                <w:szCs w:val="20"/>
              </w:rPr>
              <w:t xml:space="preserve"> </w:t>
            </w:r>
            <w:r w:rsidR="000E4EB2">
              <w:rPr>
                <w:rFonts w:ascii="Times New Roman" w:hAnsi="Times New Roman" w:cs="Times New Roman"/>
                <w:sz w:val="20"/>
                <w:szCs w:val="20"/>
              </w:rPr>
              <w:t>Закрепит навык устойчивого равновесия, упражнять в подбрасывании мяча вверх и ловле его после хлопка в ладоши, в беге посредством подвижных игр, упражнят</w:t>
            </w:r>
            <w:r w:rsidR="002E2682">
              <w:rPr>
                <w:rFonts w:ascii="Times New Roman" w:hAnsi="Times New Roman" w:cs="Times New Roman"/>
                <w:sz w:val="20"/>
                <w:szCs w:val="20"/>
              </w:rPr>
              <w:t>ь детей в прыжках в длину с мест</w:t>
            </w:r>
            <w:r w:rsidR="000E4EB2">
              <w:rPr>
                <w:rFonts w:ascii="Times New Roman" w:hAnsi="Times New Roman" w:cs="Times New Roman"/>
                <w:sz w:val="20"/>
                <w:szCs w:val="20"/>
              </w:rPr>
              <w:t>а.</w:t>
            </w:r>
          </w:p>
        </w:tc>
        <w:tc>
          <w:tcPr>
            <w:tcW w:w="1670" w:type="dxa"/>
          </w:tcPr>
          <w:p w:rsidR="00373487" w:rsidRDefault="00373487" w:rsidP="00373487">
            <w:pPr>
              <w:rPr>
                <w:rFonts w:ascii="Times New Roman" w:hAnsi="Times New Roman" w:cs="Times New Roman"/>
                <w:sz w:val="20"/>
                <w:szCs w:val="20"/>
              </w:rPr>
            </w:pPr>
            <w:r w:rsidRPr="00E71CB7">
              <w:rPr>
                <w:rFonts w:ascii="Times New Roman" w:hAnsi="Times New Roman" w:cs="Times New Roman"/>
                <w:sz w:val="20"/>
                <w:szCs w:val="20"/>
              </w:rPr>
              <w:t>Коллаж из фотографий</w:t>
            </w:r>
          </w:p>
          <w:p w:rsidR="00C14DF5" w:rsidRPr="00E71CB7" w:rsidRDefault="00373487" w:rsidP="00373487">
            <w:pPr>
              <w:rPr>
                <w:rFonts w:ascii="Times New Roman" w:hAnsi="Times New Roman" w:cs="Times New Roman"/>
                <w:sz w:val="20"/>
                <w:szCs w:val="20"/>
              </w:rPr>
            </w:pPr>
            <w:r w:rsidRPr="00E71CB7">
              <w:rPr>
                <w:rFonts w:ascii="Times New Roman" w:hAnsi="Times New Roman" w:cs="Times New Roman"/>
                <w:sz w:val="20"/>
                <w:szCs w:val="20"/>
              </w:rPr>
              <w:t xml:space="preserve"> детей «Я-человек».</w:t>
            </w:r>
          </w:p>
        </w:tc>
      </w:tr>
    </w:tbl>
    <w:p w:rsidR="00C14DF5" w:rsidRPr="005603A8" w:rsidRDefault="00C14DF5" w:rsidP="00C14DF5">
      <w:pPr>
        <w:rPr>
          <w:rFonts w:ascii="Times New Roman" w:hAnsi="Times New Roman" w:cs="Times New Roman"/>
          <w:b/>
          <w:sz w:val="24"/>
          <w:szCs w:val="24"/>
        </w:rPr>
      </w:pPr>
      <w:r w:rsidRPr="005603A8">
        <w:rPr>
          <w:rFonts w:ascii="Times New Roman" w:hAnsi="Times New Roman" w:cs="Times New Roman"/>
          <w:b/>
          <w:sz w:val="24"/>
          <w:szCs w:val="24"/>
        </w:rPr>
        <w:t>2 неделя октября</w:t>
      </w:r>
    </w:p>
    <w:tbl>
      <w:tblPr>
        <w:tblStyle w:val="a6"/>
        <w:tblW w:w="0" w:type="auto"/>
        <w:tblLook w:val="04A0"/>
      </w:tblPr>
      <w:tblGrid>
        <w:gridCol w:w="810"/>
        <w:gridCol w:w="6705"/>
        <w:gridCol w:w="1719"/>
      </w:tblGrid>
      <w:tr w:rsidR="00C14DF5" w:rsidRPr="00E71CB7" w:rsidTr="00D97BBC">
        <w:tc>
          <w:tcPr>
            <w:tcW w:w="810" w:type="dxa"/>
          </w:tcPr>
          <w:p w:rsidR="00C14DF5" w:rsidRPr="00E71CB7" w:rsidRDefault="00C14DF5" w:rsidP="00E71CB7">
            <w:pPr>
              <w:jc w:val="center"/>
              <w:rPr>
                <w:rFonts w:ascii="Times New Roman" w:hAnsi="Times New Roman" w:cs="Times New Roman"/>
                <w:b/>
                <w:sz w:val="20"/>
                <w:szCs w:val="20"/>
              </w:rPr>
            </w:pPr>
          </w:p>
          <w:p w:rsidR="00C14DF5" w:rsidRPr="00E71CB7" w:rsidRDefault="00C14DF5" w:rsidP="00E71CB7">
            <w:pPr>
              <w:jc w:val="center"/>
              <w:rPr>
                <w:rFonts w:ascii="Times New Roman" w:hAnsi="Times New Roman" w:cs="Times New Roman"/>
                <w:b/>
                <w:sz w:val="20"/>
                <w:szCs w:val="20"/>
              </w:rPr>
            </w:pPr>
            <w:r w:rsidRPr="00E71CB7">
              <w:rPr>
                <w:rFonts w:ascii="Times New Roman" w:hAnsi="Times New Roman" w:cs="Times New Roman"/>
                <w:b/>
                <w:sz w:val="20"/>
                <w:szCs w:val="20"/>
              </w:rPr>
              <w:t>Тема</w:t>
            </w:r>
          </w:p>
        </w:tc>
        <w:tc>
          <w:tcPr>
            <w:tcW w:w="6705" w:type="dxa"/>
          </w:tcPr>
          <w:p w:rsidR="00C14DF5" w:rsidRPr="00E71CB7" w:rsidRDefault="00E71CB7" w:rsidP="00E71CB7">
            <w:pPr>
              <w:jc w:val="center"/>
              <w:rPr>
                <w:rFonts w:ascii="Times New Roman" w:hAnsi="Times New Roman" w:cs="Times New Roman"/>
                <w:b/>
                <w:sz w:val="20"/>
                <w:szCs w:val="20"/>
              </w:rPr>
            </w:pPr>
            <w:r>
              <w:rPr>
                <w:rFonts w:ascii="Times New Roman" w:hAnsi="Times New Roman" w:cs="Times New Roman"/>
                <w:b/>
                <w:sz w:val="20"/>
                <w:szCs w:val="20"/>
              </w:rPr>
              <w:t>П</w:t>
            </w:r>
            <w:r w:rsidR="00C14DF5" w:rsidRPr="00E71CB7">
              <w:rPr>
                <w:rFonts w:ascii="Times New Roman" w:hAnsi="Times New Roman" w:cs="Times New Roman"/>
                <w:b/>
                <w:sz w:val="20"/>
                <w:szCs w:val="20"/>
              </w:rPr>
              <w:t>едагогические задачи</w:t>
            </w:r>
          </w:p>
        </w:tc>
        <w:tc>
          <w:tcPr>
            <w:tcW w:w="1665" w:type="dxa"/>
          </w:tcPr>
          <w:p w:rsidR="00C14DF5" w:rsidRPr="00E71CB7" w:rsidRDefault="00E71CB7" w:rsidP="00E71CB7">
            <w:pPr>
              <w:jc w:val="center"/>
              <w:rPr>
                <w:rFonts w:ascii="Times New Roman" w:hAnsi="Times New Roman" w:cs="Times New Roman"/>
                <w:b/>
                <w:sz w:val="20"/>
                <w:szCs w:val="20"/>
              </w:rPr>
            </w:pPr>
            <w:r>
              <w:rPr>
                <w:rFonts w:ascii="Times New Roman" w:hAnsi="Times New Roman" w:cs="Times New Roman"/>
                <w:b/>
                <w:sz w:val="20"/>
                <w:szCs w:val="20"/>
              </w:rPr>
              <w:t>И</w:t>
            </w:r>
            <w:r w:rsidR="00C14DF5" w:rsidRPr="00E71CB7">
              <w:rPr>
                <w:rFonts w:ascii="Times New Roman" w:hAnsi="Times New Roman" w:cs="Times New Roman"/>
                <w:b/>
                <w:sz w:val="20"/>
                <w:szCs w:val="20"/>
              </w:rPr>
              <w:t>тоговое событие</w:t>
            </w:r>
          </w:p>
        </w:tc>
      </w:tr>
      <w:tr w:rsidR="00C14DF5" w:rsidRPr="00E71CB7" w:rsidTr="00D97BBC">
        <w:trPr>
          <w:cantSplit/>
          <w:trHeight w:val="1134"/>
        </w:trPr>
        <w:tc>
          <w:tcPr>
            <w:tcW w:w="810" w:type="dxa"/>
            <w:textDirection w:val="btLr"/>
          </w:tcPr>
          <w:p w:rsidR="00C14DF5" w:rsidRPr="00E71CB7" w:rsidRDefault="002E2682" w:rsidP="00652440">
            <w:pPr>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Дети и взрослые</w:t>
            </w:r>
          </w:p>
        </w:tc>
        <w:tc>
          <w:tcPr>
            <w:tcW w:w="6705" w:type="dxa"/>
          </w:tcPr>
          <w:p w:rsidR="002E2682" w:rsidRDefault="002E2682" w:rsidP="002E2682">
            <w:pPr>
              <w:jc w:val="both"/>
              <w:rPr>
                <w:rFonts w:ascii="Times New Roman" w:hAnsi="Times New Roman" w:cs="Times New Roman"/>
                <w:sz w:val="20"/>
                <w:szCs w:val="20"/>
              </w:rPr>
            </w:pPr>
            <w:r>
              <w:rPr>
                <w:rFonts w:ascii="Times New Roman" w:hAnsi="Times New Roman" w:cs="Times New Roman"/>
                <w:sz w:val="20"/>
                <w:szCs w:val="20"/>
              </w:rPr>
              <w:t>Закрепить знания детей о разных видах</w:t>
            </w:r>
            <w:r w:rsidR="00046860">
              <w:rPr>
                <w:rFonts w:ascii="Times New Roman" w:hAnsi="Times New Roman" w:cs="Times New Roman"/>
                <w:sz w:val="20"/>
                <w:szCs w:val="20"/>
              </w:rPr>
              <w:t xml:space="preserve"> спорта, о полезных продуктах, обучать основам здорового образа жизни, вслушиваться в инструкции педагога и правильно выполнять действия</w:t>
            </w:r>
            <w:r w:rsidR="009143E6">
              <w:rPr>
                <w:rFonts w:ascii="Times New Roman" w:hAnsi="Times New Roman" w:cs="Times New Roman"/>
                <w:sz w:val="20"/>
                <w:szCs w:val="20"/>
              </w:rPr>
              <w:t>. Учить выделять различия между мальчиками и девочками (длина волос, особенности прически, одежды, предпочтений</w:t>
            </w:r>
            <w:r w:rsidR="00F541FD">
              <w:rPr>
                <w:rFonts w:ascii="Times New Roman" w:hAnsi="Times New Roman" w:cs="Times New Roman"/>
                <w:sz w:val="20"/>
                <w:szCs w:val="20"/>
              </w:rPr>
              <w:t>)</w:t>
            </w:r>
            <w:r w:rsidR="009143E6">
              <w:rPr>
                <w:rFonts w:ascii="Times New Roman" w:hAnsi="Times New Roman" w:cs="Times New Roman"/>
                <w:sz w:val="20"/>
                <w:szCs w:val="20"/>
              </w:rPr>
              <w:t>, формировать представления об этапах взросления человека, развива</w:t>
            </w:r>
            <w:r w:rsidR="00723FD6">
              <w:rPr>
                <w:rFonts w:ascii="Times New Roman" w:hAnsi="Times New Roman" w:cs="Times New Roman"/>
                <w:sz w:val="20"/>
                <w:szCs w:val="20"/>
              </w:rPr>
              <w:t>ть чувство юмора и связную речь. Закрепить названия предметов одежды и ее частей, назначении, уточнить представления о сезонности одевания одежды женщин, мужчин и детей, развивать умение понимать речь педагога, навык фразовой речи, побуждать к высказываниям, обогащать словарный запас. Учить рассмат</w:t>
            </w:r>
            <w:r w:rsidR="00F541FD">
              <w:rPr>
                <w:rFonts w:ascii="Times New Roman" w:hAnsi="Times New Roman" w:cs="Times New Roman"/>
                <w:sz w:val="20"/>
                <w:szCs w:val="20"/>
              </w:rPr>
              <w:t xml:space="preserve">ривать </w:t>
            </w:r>
            <w:r w:rsidR="00723FD6">
              <w:rPr>
                <w:rFonts w:ascii="Times New Roman" w:hAnsi="Times New Roman" w:cs="Times New Roman"/>
                <w:sz w:val="20"/>
                <w:szCs w:val="20"/>
              </w:rPr>
              <w:t xml:space="preserve"> свой внешн</w:t>
            </w:r>
            <w:r w:rsidR="00F541FD">
              <w:rPr>
                <w:rFonts w:ascii="Times New Roman" w:hAnsi="Times New Roman" w:cs="Times New Roman"/>
                <w:sz w:val="20"/>
                <w:szCs w:val="20"/>
              </w:rPr>
              <w:t>ий вид в зеркале и на фотографии, изображать свой портрет на основе обобщенного способа рисования -</w:t>
            </w:r>
            <w:r w:rsidR="00223344">
              <w:rPr>
                <w:rFonts w:ascii="Times New Roman" w:hAnsi="Times New Roman" w:cs="Times New Roman"/>
                <w:sz w:val="20"/>
                <w:szCs w:val="20"/>
              </w:rPr>
              <w:t xml:space="preserve"> </w:t>
            </w:r>
            <w:r w:rsidR="00F541FD">
              <w:rPr>
                <w:rFonts w:ascii="Times New Roman" w:hAnsi="Times New Roman" w:cs="Times New Roman"/>
                <w:sz w:val="20"/>
                <w:szCs w:val="20"/>
              </w:rPr>
              <w:t>из овала. Учить выполнять упражнения по команде педагога, развивать умение расслабиться. Учить рассматривать игрушки и предметы.</w:t>
            </w:r>
            <w:r w:rsidR="00E15CE7" w:rsidRPr="008F056B">
              <w:rPr>
                <w:rFonts w:ascii="Times New Roman" w:hAnsi="Times New Roman" w:cs="Times New Roman"/>
                <w:sz w:val="20"/>
                <w:szCs w:val="20"/>
              </w:rPr>
              <w:t xml:space="preserve">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2E2682" w:rsidRDefault="002E2682" w:rsidP="002E2682">
            <w:pPr>
              <w:jc w:val="both"/>
              <w:rPr>
                <w:rFonts w:ascii="Times New Roman" w:hAnsi="Times New Roman" w:cs="Times New Roman"/>
                <w:sz w:val="20"/>
                <w:szCs w:val="20"/>
              </w:rPr>
            </w:pPr>
          </w:p>
          <w:p w:rsidR="002E2682" w:rsidRPr="00E71CB7" w:rsidRDefault="002E2682" w:rsidP="002E2682">
            <w:pPr>
              <w:jc w:val="both"/>
              <w:rPr>
                <w:rFonts w:ascii="Times New Roman" w:hAnsi="Times New Roman" w:cs="Times New Roman"/>
                <w:sz w:val="20"/>
                <w:szCs w:val="20"/>
              </w:rPr>
            </w:pPr>
          </w:p>
        </w:tc>
        <w:tc>
          <w:tcPr>
            <w:tcW w:w="1665" w:type="dxa"/>
          </w:tcPr>
          <w:p w:rsidR="00C14DF5" w:rsidRPr="00E71CB7" w:rsidRDefault="00223344" w:rsidP="00373487">
            <w:pPr>
              <w:rPr>
                <w:rFonts w:ascii="Times New Roman" w:hAnsi="Times New Roman" w:cs="Times New Roman"/>
                <w:sz w:val="20"/>
                <w:szCs w:val="20"/>
              </w:rPr>
            </w:pPr>
            <w:r w:rsidRPr="008F056B">
              <w:rPr>
                <w:rFonts w:ascii="Times New Roman" w:hAnsi="Times New Roman" w:cs="Times New Roman"/>
                <w:sz w:val="20"/>
                <w:szCs w:val="20"/>
              </w:rPr>
              <w:t>Интегрированное занятие по стихотворению А. Барто «Девочка чумазая».</w:t>
            </w:r>
          </w:p>
        </w:tc>
      </w:tr>
    </w:tbl>
    <w:p w:rsidR="00C14DF5" w:rsidRPr="005603A8" w:rsidRDefault="00C14DF5" w:rsidP="00C14DF5">
      <w:pPr>
        <w:rPr>
          <w:rFonts w:ascii="Times New Roman" w:hAnsi="Times New Roman" w:cs="Times New Roman"/>
          <w:b/>
          <w:sz w:val="24"/>
          <w:szCs w:val="24"/>
        </w:rPr>
      </w:pPr>
      <w:r w:rsidRPr="005603A8">
        <w:rPr>
          <w:rFonts w:ascii="Times New Roman" w:hAnsi="Times New Roman" w:cs="Times New Roman"/>
          <w:b/>
          <w:sz w:val="24"/>
          <w:szCs w:val="24"/>
        </w:rPr>
        <w:t>3 неделя октября</w:t>
      </w:r>
    </w:p>
    <w:tbl>
      <w:tblPr>
        <w:tblStyle w:val="a6"/>
        <w:tblW w:w="0" w:type="auto"/>
        <w:tblLook w:val="04A0"/>
      </w:tblPr>
      <w:tblGrid>
        <w:gridCol w:w="811"/>
        <w:gridCol w:w="6699"/>
        <w:gridCol w:w="1670"/>
      </w:tblGrid>
      <w:tr w:rsidR="00C14DF5" w:rsidRPr="005603A8" w:rsidTr="00D97BBC">
        <w:tc>
          <w:tcPr>
            <w:tcW w:w="811" w:type="dxa"/>
          </w:tcPr>
          <w:p w:rsidR="00C14DF5" w:rsidRPr="005603A8" w:rsidRDefault="00C14DF5" w:rsidP="005603A8">
            <w:pPr>
              <w:jc w:val="center"/>
              <w:rPr>
                <w:rFonts w:ascii="Times New Roman" w:hAnsi="Times New Roman" w:cs="Times New Roman"/>
                <w:b/>
                <w:sz w:val="20"/>
                <w:szCs w:val="20"/>
              </w:rPr>
            </w:pPr>
            <w:r w:rsidRPr="005603A8">
              <w:rPr>
                <w:rFonts w:ascii="Times New Roman" w:hAnsi="Times New Roman" w:cs="Times New Roman"/>
                <w:b/>
                <w:sz w:val="20"/>
                <w:szCs w:val="20"/>
              </w:rPr>
              <w:t>Тема</w:t>
            </w:r>
          </w:p>
        </w:tc>
        <w:tc>
          <w:tcPr>
            <w:tcW w:w="6699" w:type="dxa"/>
          </w:tcPr>
          <w:p w:rsidR="00C14DF5" w:rsidRPr="005603A8" w:rsidRDefault="005603A8" w:rsidP="005603A8">
            <w:pPr>
              <w:jc w:val="center"/>
              <w:rPr>
                <w:rFonts w:ascii="Times New Roman" w:hAnsi="Times New Roman" w:cs="Times New Roman"/>
                <w:b/>
                <w:sz w:val="20"/>
                <w:szCs w:val="20"/>
              </w:rPr>
            </w:pPr>
            <w:r w:rsidRPr="005603A8">
              <w:rPr>
                <w:rFonts w:ascii="Times New Roman" w:hAnsi="Times New Roman" w:cs="Times New Roman"/>
                <w:b/>
                <w:sz w:val="20"/>
                <w:szCs w:val="20"/>
              </w:rPr>
              <w:t>П</w:t>
            </w:r>
            <w:r w:rsidR="00C14DF5" w:rsidRPr="005603A8">
              <w:rPr>
                <w:rFonts w:ascii="Times New Roman" w:hAnsi="Times New Roman" w:cs="Times New Roman"/>
                <w:b/>
                <w:sz w:val="20"/>
                <w:szCs w:val="20"/>
              </w:rPr>
              <w:t>едагогические задачи</w:t>
            </w:r>
          </w:p>
        </w:tc>
        <w:tc>
          <w:tcPr>
            <w:tcW w:w="1670" w:type="dxa"/>
          </w:tcPr>
          <w:p w:rsidR="00C14DF5" w:rsidRPr="005603A8" w:rsidRDefault="005603A8" w:rsidP="005603A8">
            <w:pPr>
              <w:jc w:val="center"/>
              <w:rPr>
                <w:rFonts w:ascii="Times New Roman" w:hAnsi="Times New Roman" w:cs="Times New Roman"/>
                <w:b/>
                <w:sz w:val="20"/>
                <w:szCs w:val="20"/>
              </w:rPr>
            </w:pPr>
            <w:r w:rsidRPr="005603A8">
              <w:rPr>
                <w:rFonts w:ascii="Times New Roman" w:hAnsi="Times New Roman" w:cs="Times New Roman"/>
                <w:b/>
                <w:sz w:val="20"/>
                <w:szCs w:val="20"/>
              </w:rPr>
              <w:t>И</w:t>
            </w:r>
            <w:r w:rsidR="00C14DF5" w:rsidRPr="005603A8">
              <w:rPr>
                <w:rFonts w:ascii="Times New Roman" w:hAnsi="Times New Roman" w:cs="Times New Roman"/>
                <w:b/>
                <w:sz w:val="20"/>
                <w:szCs w:val="20"/>
              </w:rPr>
              <w:t>тоговое событие</w:t>
            </w:r>
          </w:p>
        </w:tc>
      </w:tr>
      <w:tr w:rsidR="00C14DF5" w:rsidRPr="005603A8" w:rsidTr="00D97BBC">
        <w:trPr>
          <w:cantSplit/>
          <w:trHeight w:val="1134"/>
        </w:trPr>
        <w:tc>
          <w:tcPr>
            <w:tcW w:w="811" w:type="dxa"/>
            <w:textDirection w:val="btLr"/>
          </w:tcPr>
          <w:p w:rsidR="00C14DF5" w:rsidRPr="005603A8" w:rsidRDefault="00276153"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Что такое хорошо, что такое плохо</w:t>
            </w:r>
          </w:p>
        </w:tc>
        <w:tc>
          <w:tcPr>
            <w:tcW w:w="6699" w:type="dxa"/>
          </w:tcPr>
          <w:p w:rsidR="00C14DF5" w:rsidRPr="005603A8" w:rsidRDefault="00276153" w:rsidP="00785C38">
            <w:pPr>
              <w:jc w:val="both"/>
              <w:rPr>
                <w:rFonts w:ascii="Times New Roman" w:hAnsi="Times New Roman" w:cs="Times New Roman"/>
                <w:sz w:val="20"/>
                <w:szCs w:val="20"/>
              </w:rPr>
            </w:pPr>
            <w:r>
              <w:rPr>
                <w:rFonts w:ascii="Times New Roman" w:hAnsi="Times New Roman" w:cs="Times New Roman"/>
                <w:sz w:val="20"/>
                <w:szCs w:val="20"/>
              </w:rPr>
              <w:t>Поощрять детскую инициативу</w:t>
            </w:r>
            <w:r w:rsidR="008549A2">
              <w:rPr>
                <w:rFonts w:ascii="Times New Roman" w:hAnsi="Times New Roman" w:cs="Times New Roman"/>
                <w:sz w:val="20"/>
                <w:szCs w:val="20"/>
              </w:rPr>
              <w:t xml:space="preserve"> и самостоятельность, стремление к познавательной деятельности, к положительным поступкам, воспитывать доброжелательное отношение к окружающему.  Учить анализировать свои поступки и поступки своих детей, поощрять стремление совершать добрые поступки, вслушиваться в инструкции педагога и правильно выполнять действия. </w:t>
            </w:r>
            <w:r w:rsidR="00FB05A7">
              <w:rPr>
                <w:rFonts w:ascii="Times New Roman" w:hAnsi="Times New Roman" w:cs="Times New Roman"/>
                <w:sz w:val="20"/>
                <w:szCs w:val="20"/>
              </w:rPr>
              <w:t>Формировать привычку совершать добрые поступки, учить анализировать свое поведение, делать выводы. Учить рисовать цветок, учить вылепливать детали, создавать из них целостный образ, воспитывать желание</w:t>
            </w:r>
            <w:r w:rsidR="006F71AE">
              <w:rPr>
                <w:rFonts w:ascii="Times New Roman" w:hAnsi="Times New Roman" w:cs="Times New Roman"/>
                <w:sz w:val="20"/>
                <w:szCs w:val="20"/>
              </w:rPr>
              <w:t xml:space="preserve"> совершать добрые поступки. Учить метать предмет в цель.</w:t>
            </w:r>
            <w:r w:rsidR="00372F58" w:rsidRPr="005603A8">
              <w:rPr>
                <w:rFonts w:ascii="Times New Roman" w:hAnsi="Times New Roman" w:cs="Times New Roman"/>
                <w:sz w:val="20"/>
                <w:szCs w:val="20"/>
              </w:rPr>
              <w:t xml:space="preserve"> Воспитывать уважение к труду </w:t>
            </w:r>
            <w:r w:rsidR="006F71AE">
              <w:rPr>
                <w:rFonts w:ascii="Times New Roman" w:hAnsi="Times New Roman" w:cs="Times New Roman"/>
                <w:sz w:val="20"/>
                <w:szCs w:val="20"/>
              </w:rPr>
              <w:t>взрослых.</w:t>
            </w:r>
            <w:r w:rsidR="00372F58" w:rsidRPr="005603A8">
              <w:rPr>
                <w:rFonts w:ascii="Times New Roman" w:hAnsi="Times New Roman" w:cs="Times New Roman"/>
                <w:sz w:val="20"/>
                <w:szCs w:val="20"/>
              </w:rPr>
              <w:t xml:space="preserve">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w:t>
            </w:r>
            <w:r w:rsidR="006F71AE">
              <w:rPr>
                <w:rFonts w:ascii="Times New Roman" w:hAnsi="Times New Roman" w:cs="Times New Roman"/>
                <w:sz w:val="20"/>
                <w:szCs w:val="20"/>
              </w:rPr>
              <w:t xml:space="preserve"> действия. </w:t>
            </w:r>
            <w:r w:rsidR="00372F58" w:rsidRPr="005603A8">
              <w:rPr>
                <w:rFonts w:ascii="Times New Roman" w:hAnsi="Times New Roman" w:cs="Times New Roman"/>
                <w:sz w:val="20"/>
                <w:szCs w:val="20"/>
              </w:rPr>
              <w:t xml:space="preserve">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w:t>
            </w:r>
            <w:r w:rsidR="006F71AE">
              <w:rPr>
                <w:rFonts w:ascii="Times New Roman" w:hAnsi="Times New Roman" w:cs="Times New Roman"/>
                <w:sz w:val="20"/>
                <w:szCs w:val="20"/>
              </w:rPr>
              <w:t>).</w:t>
            </w:r>
          </w:p>
        </w:tc>
        <w:tc>
          <w:tcPr>
            <w:tcW w:w="1670" w:type="dxa"/>
          </w:tcPr>
          <w:p w:rsidR="00C14DF5" w:rsidRPr="005603A8" w:rsidRDefault="00F562AF" w:rsidP="00E20682">
            <w:pPr>
              <w:rPr>
                <w:rFonts w:ascii="Times New Roman" w:hAnsi="Times New Roman" w:cs="Times New Roman"/>
                <w:sz w:val="20"/>
                <w:szCs w:val="20"/>
              </w:rPr>
            </w:pPr>
            <w:r>
              <w:rPr>
                <w:rFonts w:ascii="Times New Roman" w:hAnsi="Times New Roman" w:cs="Times New Roman"/>
                <w:sz w:val="20"/>
                <w:szCs w:val="20"/>
              </w:rPr>
              <w:t>Дидактическая игра «Хорошо или плохо».</w:t>
            </w:r>
          </w:p>
        </w:tc>
      </w:tr>
    </w:tbl>
    <w:p w:rsidR="00C14DF5" w:rsidRPr="005603A8" w:rsidRDefault="00C14DF5" w:rsidP="00C14DF5">
      <w:pPr>
        <w:rPr>
          <w:rFonts w:ascii="Times New Roman" w:hAnsi="Times New Roman" w:cs="Times New Roman"/>
          <w:b/>
          <w:sz w:val="24"/>
          <w:szCs w:val="24"/>
        </w:rPr>
      </w:pPr>
      <w:r w:rsidRPr="005603A8">
        <w:rPr>
          <w:rFonts w:ascii="Times New Roman" w:hAnsi="Times New Roman" w:cs="Times New Roman"/>
          <w:b/>
          <w:sz w:val="24"/>
          <w:szCs w:val="24"/>
        </w:rPr>
        <w:t>4 неделя октября</w:t>
      </w:r>
    </w:p>
    <w:tbl>
      <w:tblPr>
        <w:tblStyle w:val="a6"/>
        <w:tblW w:w="0" w:type="auto"/>
        <w:tblLook w:val="04A0"/>
      </w:tblPr>
      <w:tblGrid>
        <w:gridCol w:w="810"/>
        <w:gridCol w:w="6704"/>
        <w:gridCol w:w="1666"/>
      </w:tblGrid>
      <w:tr w:rsidR="00C14DF5" w:rsidRPr="005603A8" w:rsidTr="00D97BBC">
        <w:tc>
          <w:tcPr>
            <w:tcW w:w="810" w:type="dxa"/>
          </w:tcPr>
          <w:p w:rsidR="00C14DF5" w:rsidRPr="005603A8" w:rsidRDefault="00C14DF5" w:rsidP="005603A8">
            <w:pPr>
              <w:jc w:val="center"/>
              <w:rPr>
                <w:rFonts w:ascii="Times New Roman" w:hAnsi="Times New Roman" w:cs="Times New Roman"/>
                <w:b/>
                <w:sz w:val="20"/>
                <w:szCs w:val="20"/>
              </w:rPr>
            </w:pPr>
            <w:r w:rsidRPr="005603A8">
              <w:rPr>
                <w:rFonts w:ascii="Times New Roman" w:hAnsi="Times New Roman" w:cs="Times New Roman"/>
                <w:b/>
                <w:sz w:val="20"/>
                <w:szCs w:val="20"/>
              </w:rPr>
              <w:t>Тема</w:t>
            </w:r>
          </w:p>
        </w:tc>
        <w:tc>
          <w:tcPr>
            <w:tcW w:w="6704" w:type="dxa"/>
          </w:tcPr>
          <w:p w:rsidR="00C14DF5" w:rsidRPr="005603A8" w:rsidRDefault="005603A8" w:rsidP="005603A8">
            <w:pPr>
              <w:jc w:val="center"/>
              <w:rPr>
                <w:rFonts w:ascii="Times New Roman" w:hAnsi="Times New Roman" w:cs="Times New Roman"/>
                <w:b/>
                <w:sz w:val="20"/>
                <w:szCs w:val="20"/>
              </w:rPr>
            </w:pPr>
            <w:r>
              <w:rPr>
                <w:rFonts w:ascii="Times New Roman" w:hAnsi="Times New Roman" w:cs="Times New Roman"/>
                <w:b/>
                <w:sz w:val="20"/>
                <w:szCs w:val="20"/>
              </w:rPr>
              <w:t>П</w:t>
            </w:r>
            <w:r w:rsidR="00C14DF5" w:rsidRPr="005603A8">
              <w:rPr>
                <w:rFonts w:ascii="Times New Roman" w:hAnsi="Times New Roman" w:cs="Times New Roman"/>
                <w:b/>
                <w:sz w:val="20"/>
                <w:szCs w:val="20"/>
              </w:rPr>
              <w:t>едагогические задачи</w:t>
            </w:r>
          </w:p>
        </w:tc>
        <w:tc>
          <w:tcPr>
            <w:tcW w:w="1666" w:type="dxa"/>
          </w:tcPr>
          <w:p w:rsidR="00C14DF5" w:rsidRPr="005603A8" w:rsidRDefault="005603A8" w:rsidP="005603A8">
            <w:pPr>
              <w:jc w:val="center"/>
              <w:rPr>
                <w:rFonts w:ascii="Times New Roman" w:hAnsi="Times New Roman" w:cs="Times New Roman"/>
                <w:b/>
                <w:sz w:val="20"/>
                <w:szCs w:val="20"/>
              </w:rPr>
            </w:pPr>
            <w:r>
              <w:rPr>
                <w:rFonts w:ascii="Times New Roman" w:hAnsi="Times New Roman" w:cs="Times New Roman"/>
                <w:b/>
                <w:sz w:val="20"/>
                <w:szCs w:val="20"/>
              </w:rPr>
              <w:t>И</w:t>
            </w:r>
            <w:r w:rsidR="00C14DF5" w:rsidRPr="005603A8">
              <w:rPr>
                <w:rFonts w:ascii="Times New Roman" w:hAnsi="Times New Roman" w:cs="Times New Roman"/>
                <w:b/>
                <w:sz w:val="20"/>
                <w:szCs w:val="20"/>
              </w:rPr>
              <w:t>тоговое событие</w:t>
            </w:r>
          </w:p>
        </w:tc>
      </w:tr>
      <w:tr w:rsidR="00C14DF5" w:rsidRPr="005603A8" w:rsidTr="00D97BBC">
        <w:trPr>
          <w:cantSplit/>
          <w:trHeight w:val="1134"/>
        </w:trPr>
        <w:tc>
          <w:tcPr>
            <w:tcW w:w="810" w:type="dxa"/>
            <w:textDirection w:val="btLr"/>
          </w:tcPr>
          <w:p w:rsidR="00C14DF5" w:rsidRPr="005603A8" w:rsidRDefault="0069283D"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Мой дом</w:t>
            </w:r>
          </w:p>
        </w:tc>
        <w:tc>
          <w:tcPr>
            <w:tcW w:w="6704" w:type="dxa"/>
          </w:tcPr>
          <w:p w:rsidR="00C14DF5" w:rsidRPr="005603A8" w:rsidRDefault="00C14DF5" w:rsidP="00F15804">
            <w:pPr>
              <w:jc w:val="both"/>
              <w:rPr>
                <w:rFonts w:ascii="Times New Roman" w:hAnsi="Times New Roman" w:cs="Times New Roman"/>
                <w:sz w:val="20"/>
                <w:szCs w:val="20"/>
              </w:rPr>
            </w:pPr>
            <w:r w:rsidRPr="005603A8">
              <w:rPr>
                <w:rFonts w:ascii="Times New Roman" w:hAnsi="Times New Roman" w:cs="Times New Roman"/>
                <w:sz w:val="20"/>
                <w:szCs w:val="20"/>
              </w:rPr>
              <w:t xml:space="preserve">Знакомить детей с домом, с предметами домашнего обихода, мебелью, посудой, бытовыми приборами. </w:t>
            </w:r>
            <w:r w:rsidR="00F15804">
              <w:rPr>
                <w:rFonts w:ascii="Times New Roman" w:hAnsi="Times New Roman" w:cs="Times New Roman"/>
                <w:sz w:val="20"/>
                <w:szCs w:val="20"/>
              </w:rPr>
              <w:t>Учить рассматривать высокие и низкие домики. Закреплять знания детей о частях дома (подьезд</w:t>
            </w:r>
            <w:r w:rsidR="00EC5351">
              <w:rPr>
                <w:rFonts w:ascii="Times New Roman" w:hAnsi="Times New Roman" w:cs="Times New Roman"/>
                <w:sz w:val="20"/>
                <w:szCs w:val="20"/>
              </w:rPr>
              <w:t>, лестница, лифт, квартира), назначении комнат в квартире, формировать понятия «вверху», «внизу», «высокий», «низкий, «сверху», «снизу».</w:t>
            </w:r>
            <w:r w:rsidR="0043703F">
              <w:rPr>
                <w:rFonts w:ascii="Times New Roman" w:hAnsi="Times New Roman" w:cs="Times New Roman"/>
                <w:sz w:val="20"/>
                <w:szCs w:val="20"/>
              </w:rPr>
              <w:t xml:space="preserve"> Учить составлять предложения по картинкам, образовывать  сложные слова (многоэтажный, одноэтажный), называть части дома и квартиры, употреблять в речи качественные прилагательные</w:t>
            </w:r>
            <w:r w:rsidR="00AB4CC7">
              <w:rPr>
                <w:rFonts w:ascii="Times New Roman" w:hAnsi="Times New Roman" w:cs="Times New Roman"/>
                <w:sz w:val="20"/>
                <w:szCs w:val="20"/>
              </w:rPr>
              <w:t>, подбирать антонимы, развивать умение понимать речь. Учить рисовать акварелью, развивать композиционные умения</w:t>
            </w:r>
            <w:r w:rsidR="001F7426">
              <w:rPr>
                <w:rFonts w:ascii="Times New Roman" w:hAnsi="Times New Roman" w:cs="Times New Roman"/>
                <w:sz w:val="20"/>
                <w:szCs w:val="20"/>
              </w:rPr>
              <w:t>. Формировать у детей умение наклеивают дом, соединять фрагменты предмета, закреплять умение пользоваться стекой</w:t>
            </w:r>
            <w:r w:rsidR="004514F8">
              <w:rPr>
                <w:rFonts w:ascii="Times New Roman" w:hAnsi="Times New Roman" w:cs="Times New Roman"/>
                <w:sz w:val="20"/>
                <w:szCs w:val="20"/>
              </w:rPr>
              <w:t xml:space="preserve"> Научить детей ориентироваться по дорожным знакам, соблюдать правила дорожного движения. Активизировать в речи словосочетания: положить на верхнюю полочку, поставить на нижнюю полочку, сложить аккуратно, </w:t>
            </w:r>
            <w:r w:rsidR="00AB4CC7">
              <w:rPr>
                <w:rFonts w:ascii="Times New Roman" w:hAnsi="Times New Roman" w:cs="Times New Roman"/>
                <w:sz w:val="20"/>
                <w:szCs w:val="20"/>
              </w:rPr>
              <w:t xml:space="preserve">чтобы не помялось. </w:t>
            </w:r>
            <w:r w:rsidR="00B168D8">
              <w:rPr>
                <w:rFonts w:ascii="Times New Roman" w:hAnsi="Times New Roman" w:cs="Times New Roman"/>
                <w:sz w:val="20"/>
                <w:szCs w:val="20"/>
              </w:rPr>
              <w:t xml:space="preserve"> Развитие физических качеств: развивать координацию движений (Пройти по дорожке из кирпичиков), учить бросать мяч вдаль и бежать за ними, упражнять в прыжках на двух ногах, умение ориентироваться в пространстве.</w:t>
            </w:r>
          </w:p>
        </w:tc>
        <w:tc>
          <w:tcPr>
            <w:tcW w:w="1666" w:type="dxa"/>
          </w:tcPr>
          <w:p w:rsidR="00C14DF5" w:rsidRPr="005603A8" w:rsidRDefault="003A25DE" w:rsidP="00E20682">
            <w:pPr>
              <w:rPr>
                <w:rFonts w:ascii="Times New Roman" w:hAnsi="Times New Roman" w:cs="Times New Roman"/>
                <w:sz w:val="20"/>
                <w:szCs w:val="20"/>
              </w:rPr>
            </w:pPr>
            <w:r>
              <w:rPr>
                <w:rFonts w:ascii="Times New Roman" w:hAnsi="Times New Roman" w:cs="Times New Roman"/>
                <w:sz w:val="20"/>
                <w:szCs w:val="20"/>
              </w:rPr>
              <w:t>Занятие «Мой дом».</w:t>
            </w:r>
          </w:p>
        </w:tc>
      </w:tr>
    </w:tbl>
    <w:p w:rsidR="0097049F" w:rsidRDefault="0097049F" w:rsidP="00C14DF5">
      <w:pPr>
        <w:rPr>
          <w:rFonts w:ascii="Times New Roman" w:hAnsi="Times New Roman" w:cs="Times New Roman"/>
          <w:b/>
          <w:sz w:val="24"/>
          <w:szCs w:val="24"/>
        </w:rPr>
      </w:pPr>
    </w:p>
    <w:p w:rsidR="00C14DF5" w:rsidRPr="005603A8" w:rsidRDefault="00C14DF5" w:rsidP="00C14DF5">
      <w:pPr>
        <w:rPr>
          <w:rFonts w:ascii="Times New Roman" w:hAnsi="Times New Roman" w:cs="Times New Roman"/>
          <w:b/>
          <w:sz w:val="24"/>
          <w:szCs w:val="24"/>
        </w:rPr>
      </w:pPr>
      <w:r w:rsidRPr="005603A8">
        <w:rPr>
          <w:rFonts w:ascii="Times New Roman" w:hAnsi="Times New Roman" w:cs="Times New Roman"/>
          <w:b/>
          <w:sz w:val="24"/>
          <w:szCs w:val="24"/>
        </w:rPr>
        <w:t>1 неделя ноября</w:t>
      </w:r>
    </w:p>
    <w:tbl>
      <w:tblPr>
        <w:tblStyle w:val="a6"/>
        <w:tblW w:w="0" w:type="auto"/>
        <w:tblLook w:val="04A0"/>
      </w:tblPr>
      <w:tblGrid>
        <w:gridCol w:w="811"/>
        <w:gridCol w:w="6704"/>
        <w:gridCol w:w="1665"/>
      </w:tblGrid>
      <w:tr w:rsidR="00C14DF5" w:rsidRPr="005603A8" w:rsidTr="00D97BBC">
        <w:tc>
          <w:tcPr>
            <w:tcW w:w="811" w:type="dxa"/>
          </w:tcPr>
          <w:p w:rsidR="00C14DF5" w:rsidRPr="005603A8" w:rsidRDefault="00C14DF5" w:rsidP="005603A8">
            <w:pPr>
              <w:jc w:val="center"/>
              <w:rPr>
                <w:rFonts w:ascii="Times New Roman" w:hAnsi="Times New Roman" w:cs="Times New Roman"/>
                <w:b/>
                <w:sz w:val="20"/>
                <w:szCs w:val="20"/>
              </w:rPr>
            </w:pPr>
            <w:r w:rsidRPr="005603A8">
              <w:rPr>
                <w:rFonts w:ascii="Times New Roman" w:hAnsi="Times New Roman" w:cs="Times New Roman"/>
                <w:b/>
                <w:sz w:val="20"/>
                <w:szCs w:val="20"/>
              </w:rPr>
              <w:t>Тема</w:t>
            </w:r>
          </w:p>
          <w:p w:rsidR="00C14DF5" w:rsidRPr="005603A8" w:rsidRDefault="00C14DF5" w:rsidP="005603A8">
            <w:pPr>
              <w:jc w:val="center"/>
              <w:rPr>
                <w:rFonts w:ascii="Times New Roman" w:hAnsi="Times New Roman" w:cs="Times New Roman"/>
                <w:b/>
                <w:sz w:val="20"/>
                <w:szCs w:val="20"/>
              </w:rPr>
            </w:pPr>
          </w:p>
        </w:tc>
        <w:tc>
          <w:tcPr>
            <w:tcW w:w="6704" w:type="dxa"/>
          </w:tcPr>
          <w:p w:rsidR="00C14DF5" w:rsidRPr="005603A8" w:rsidRDefault="005603A8" w:rsidP="005603A8">
            <w:pPr>
              <w:jc w:val="center"/>
              <w:rPr>
                <w:rFonts w:ascii="Times New Roman" w:hAnsi="Times New Roman" w:cs="Times New Roman"/>
                <w:b/>
                <w:sz w:val="20"/>
                <w:szCs w:val="20"/>
              </w:rPr>
            </w:pPr>
            <w:r>
              <w:rPr>
                <w:rFonts w:ascii="Times New Roman" w:hAnsi="Times New Roman" w:cs="Times New Roman"/>
                <w:b/>
                <w:sz w:val="20"/>
                <w:szCs w:val="20"/>
              </w:rPr>
              <w:t>П</w:t>
            </w:r>
            <w:r w:rsidR="00C14DF5" w:rsidRPr="005603A8">
              <w:rPr>
                <w:rFonts w:ascii="Times New Roman" w:hAnsi="Times New Roman" w:cs="Times New Roman"/>
                <w:b/>
                <w:sz w:val="20"/>
                <w:szCs w:val="20"/>
              </w:rPr>
              <w:t>едагогические задачи</w:t>
            </w:r>
          </w:p>
        </w:tc>
        <w:tc>
          <w:tcPr>
            <w:tcW w:w="1665" w:type="dxa"/>
          </w:tcPr>
          <w:p w:rsidR="00C14DF5" w:rsidRPr="005603A8" w:rsidRDefault="005603A8" w:rsidP="005603A8">
            <w:pPr>
              <w:jc w:val="center"/>
              <w:rPr>
                <w:rFonts w:ascii="Times New Roman" w:hAnsi="Times New Roman" w:cs="Times New Roman"/>
                <w:b/>
                <w:sz w:val="20"/>
                <w:szCs w:val="20"/>
              </w:rPr>
            </w:pPr>
            <w:r>
              <w:rPr>
                <w:rFonts w:ascii="Times New Roman" w:hAnsi="Times New Roman" w:cs="Times New Roman"/>
                <w:b/>
                <w:sz w:val="20"/>
                <w:szCs w:val="20"/>
              </w:rPr>
              <w:t>И</w:t>
            </w:r>
            <w:r w:rsidR="00C14DF5" w:rsidRPr="005603A8">
              <w:rPr>
                <w:rFonts w:ascii="Times New Roman" w:hAnsi="Times New Roman" w:cs="Times New Roman"/>
                <w:b/>
                <w:sz w:val="20"/>
                <w:szCs w:val="20"/>
              </w:rPr>
              <w:t>тоговое событие</w:t>
            </w:r>
          </w:p>
        </w:tc>
      </w:tr>
      <w:tr w:rsidR="00C14DF5" w:rsidRPr="005603A8" w:rsidTr="00D97BBC">
        <w:trPr>
          <w:cantSplit/>
          <w:trHeight w:val="1134"/>
        </w:trPr>
        <w:tc>
          <w:tcPr>
            <w:tcW w:w="811" w:type="dxa"/>
            <w:textDirection w:val="btLr"/>
          </w:tcPr>
          <w:p w:rsidR="00C14DF5" w:rsidRPr="005603A8" w:rsidRDefault="0097049F"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Мы и едем, мы и мчимся</w:t>
            </w:r>
          </w:p>
        </w:tc>
        <w:tc>
          <w:tcPr>
            <w:tcW w:w="6704" w:type="dxa"/>
          </w:tcPr>
          <w:p w:rsidR="00C14DF5" w:rsidRPr="005603A8" w:rsidRDefault="0097049F" w:rsidP="0097049F">
            <w:pPr>
              <w:jc w:val="both"/>
              <w:rPr>
                <w:rFonts w:ascii="Times New Roman" w:hAnsi="Times New Roman" w:cs="Times New Roman"/>
                <w:sz w:val="20"/>
                <w:szCs w:val="20"/>
              </w:rPr>
            </w:pPr>
            <w:r>
              <w:rPr>
                <w:rFonts w:ascii="Times New Roman" w:hAnsi="Times New Roman" w:cs="Times New Roman"/>
                <w:sz w:val="20"/>
                <w:szCs w:val="20"/>
              </w:rPr>
              <w:t>Учить детей задавать вопросы поискового характера, закреплять в памяти названия различных видов транспорта, классифицировать его по видам и назначению, упражнять в названии частей машин. Учить рассматривать игрушки-машины, называть их части, вслушиваться в инструкции педагога и правильно выполнять действия, развивать умение понимать речь педагога. Закреплять знани</w:t>
            </w:r>
            <w:r w:rsidR="00132C02">
              <w:rPr>
                <w:rFonts w:ascii="Times New Roman" w:hAnsi="Times New Roman" w:cs="Times New Roman"/>
                <w:sz w:val="20"/>
                <w:szCs w:val="20"/>
              </w:rPr>
              <w:t>я детей о видах транспорта (паро</w:t>
            </w:r>
            <w:r>
              <w:rPr>
                <w:rFonts w:ascii="Times New Roman" w:hAnsi="Times New Roman" w:cs="Times New Roman"/>
                <w:sz w:val="20"/>
                <w:szCs w:val="20"/>
              </w:rPr>
              <w:t>ход, теплоход, лодка, самолет, вертолет), формировать понятие о грузовой машине</w:t>
            </w:r>
            <w:r w:rsidR="00132C02">
              <w:rPr>
                <w:rFonts w:ascii="Times New Roman" w:hAnsi="Times New Roman" w:cs="Times New Roman"/>
                <w:sz w:val="20"/>
                <w:szCs w:val="20"/>
              </w:rPr>
              <w:t>, обучать ответам на вопросы по содержанию короткого стихотворения, развивать умение понимать речь. Расширять знания детей о транспорте, название</w:t>
            </w:r>
            <w:r w:rsidR="00011CDB">
              <w:rPr>
                <w:rFonts w:ascii="Times New Roman" w:hAnsi="Times New Roman" w:cs="Times New Roman"/>
                <w:sz w:val="20"/>
                <w:szCs w:val="20"/>
              </w:rPr>
              <w:t xml:space="preserve"> транспортного средства, назначение, учить вслушиваться в инструкции педагога и правильно выполнять действия. Учить лепить предметы, состоящие из нескольких частей, выравнивать, сглаживать</w:t>
            </w:r>
            <w:r w:rsidR="00A97301">
              <w:rPr>
                <w:rFonts w:ascii="Times New Roman" w:hAnsi="Times New Roman" w:cs="Times New Roman"/>
                <w:sz w:val="20"/>
                <w:szCs w:val="20"/>
              </w:rPr>
              <w:t>. Учить детей ходьбе с заданием, прыжкам из обруча в обруч, закреплять умение подлезать под дугу, ходить по гимнастической скамейке.</w:t>
            </w:r>
            <w:r w:rsidR="00011CDB">
              <w:rPr>
                <w:rFonts w:ascii="Times New Roman" w:hAnsi="Times New Roman" w:cs="Times New Roman"/>
                <w:sz w:val="20"/>
                <w:szCs w:val="20"/>
              </w:rPr>
              <w:t xml:space="preserve"> </w:t>
            </w:r>
            <w:r w:rsidR="00AB5145" w:rsidRPr="00D90DC8">
              <w:rPr>
                <w:rFonts w:ascii="Times New Roman" w:hAnsi="Times New Roman" w:cs="Times New Roman"/>
                <w:sz w:val="20"/>
                <w:szCs w:val="20"/>
              </w:rPr>
              <w:t>Дать детям элементарные представления о правилах дорожного движения. Объяснять элементарные правила поведения в автобусе.</w:t>
            </w:r>
            <w:r w:rsidR="00484B45" w:rsidRPr="00D90DC8">
              <w:rPr>
                <w:rFonts w:ascii="Times New Roman" w:hAnsi="Times New Roman" w:cs="Times New Roman"/>
                <w:sz w:val="20"/>
                <w:szCs w:val="20"/>
              </w:rPr>
              <w:t xml:space="preserve">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w:t>
            </w:r>
            <w:r w:rsidR="00484B45">
              <w:rPr>
                <w:rFonts w:ascii="Times New Roman" w:hAnsi="Times New Roman" w:cs="Times New Roman"/>
                <w:sz w:val="20"/>
                <w:szCs w:val="20"/>
              </w:rPr>
              <w:t>.</w:t>
            </w:r>
          </w:p>
        </w:tc>
        <w:tc>
          <w:tcPr>
            <w:tcW w:w="1665" w:type="dxa"/>
          </w:tcPr>
          <w:p w:rsidR="00C14DF5" w:rsidRPr="005603A8" w:rsidRDefault="0031310D" w:rsidP="00E20682">
            <w:pPr>
              <w:rPr>
                <w:rFonts w:ascii="Times New Roman" w:hAnsi="Times New Roman" w:cs="Times New Roman"/>
                <w:sz w:val="20"/>
                <w:szCs w:val="20"/>
              </w:rPr>
            </w:pPr>
            <w:r>
              <w:rPr>
                <w:rFonts w:ascii="Times New Roman" w:hAnsi="Times New Roman" w:cs="Times New Roman"/>
                <w:sz w:val="20"/>
                <w:szCs w:val="20"/>
              </w:rPr>
              <w:t>Игровое занятие «Транспорт».</w:t>
            </w:r>
          </w:p>
        </w:tc>
      </w:tr>
    </w:tbl>
    <w:p w:rsidR="00C14DF5" w:rsidRPr="005603A8" w:rsidRDefault="005603A8" w:rsidP="00C14DF5">
      <w:pPr>
        <w:rPr>
          <w:rFonts w:ascii="Times New Roman" w:hAnsi="Times New Roman" w:cs="Times New Roman"/>
          <w:b/>
          <w:sz w:val="24"/>
          <w:szCs w:val="24"/>
        </w:rPr>
      </w:pPr>
      <w:r w:rsidRPr="005603A8">
        <w:rPr>
          <w:rFonts w:ascii="Times New Roman" w:hAnsi="Times New Roman" w:cs="Times New Roman"/>
          <w:b/>
          <w:sz w:val="24"/>
          <w:szCs w:val="24"/>
        </w:rPr>
        <w:t>2</w:t>
      </w:r>
      <w:r w:rsidR="00C14DF5" w:rsidRPr="005603A8">
        <w:rPr>
          <w:rFonts w:ascii="Times New Roman" w:hAnsi="Times New Roman" w:cs="Times New Roman"/>
          <w:b/>
          <w:sz w:val="24"/>
          <w:szCs w:val="24"/>
        </w:rPr>
        <w:t xml:space="preserve"> неделя ноября</w:t>
      </w:r>
    </w:p>
    <w:tbl>
      <w:tblPr>
        <w:tblStyle w:val="a6"/>
        <w:tblW w:w="0" w:type="auto"/>
        <w:tblLook w:val="04A0"/>
      </w:tblPr>
      <w:tblGrid>
        <w:gridCol w:w="809"/>
        <w:gridCol w:w="6674"/>
        <w:gridCol w:w="1748"/>
      </w:tblGrid>
      <w:tr w:rsidR="00C14DF5" w:rsidRPr="001E7E7A" w:rsidTr="00D97BBC">
        <w:tc>
          <w:tcPr>
            <w:tcW w:w="809" w:type="dxa"/>
          </w:tcPr>
          <w:p w:rsidR="00C14DF5" w:rsidRPr="005603A8" w:rsidRDefault="00C14DF5" w:rsidP="005603A8">
            <w:pPr>
              <w:jc w:val="center"/>
              <w:rPr>
                <w:rFonts w:ascii="Times New Roman" w:hAnsi="Times New Roman" w:cs="Times New Roman"/>
                <w:b/>
                <w:sz w:val="20"/>
                <w:szCs w:val="20"/>
              </w:rPr>
            </w:pPr>
            <w:r w:rsidRPr="005603A8">
              <w:rPr>
                <w:rFonts w:ascii="Times New Roman" w:hAnsi="Times New Roman" w:cs="Times New Roman"/>
                <w:b/>
                <w:sz w:val="20"/>
                <w:szCs w:val="20"/>
              </w:rPr>
              <w:t>Тема</w:t>
            </w:r>
          </w:p>
          <w:p w:rsidR="00C14DF5" w:rsidRPr="005603A8" w:rsidRDefault="00C14DF5" w:rsidP="005603A8">
            <w:pPr>
              <w:jc w:val="center"/>
              <w:rPr>
                <w:rFonts w:ascii="Times New Roman" w:hAnsi="Times New Roman" w:cs="Times New Roman"/>
                <w:b/>
                <w:sz w:val="20"/>
                <w:szCs w:val="20"/>
              </w:rPr>
            </w:pPr>
          </w:p>
        </w:tc>
        <w:tc>
          <w:tcPr>
            <w:tcW w:w="6674" w:type="dxa"/>
          </w:tcPr>
          <w:p w:rsidR="00C14DF5" w:rsidRPr="005603A8" w:rsidRDefault="005603A8" w:rsidP="005603A8">
            <w:pPr>
              <w:jc w:val="center"/>
              <w:rPr>
                <w:rFonts w:ascii="Times New Roman" w:hAnsi="Times New Roman" w:cs="Times New Roman"/>
                <w:b/>
                <w:sz w:val="20"/>
                <w:szCs w:val="20"/>
              </w:rPr>
            </w:pPr>
            <w:r>
              <w:rPr>
                <w:rFonts w:ascii="Times New Roman" w:hAnsi="Times New Roman" w:cs="Times New Roman"/>
                <w:b/>
                <w:sz w:val="20"/>
                <w:szCs w:val="20"/>
              </w:rPr>
              <w:t>П</w:t>
            </w:r>
            <w:r w:rsidR="00C14DF5" w:rsidRPr="005603A8">
              <w:rPr>
                <w:rFonts w:ascii="Times New Roman" w:hAnsi="Times New Roman" w:cs="Times New Roman"/>
                <w:b/>
                <w:sz w:val="20"/>
                <w:szCs w:val="20"/>
              </w:rPr>
              <w:t>едагогические задачи</w:t>
            </w:r>
          </w:p>
        </w:tc>
        <w:tc>
          <w:tcPr>
            <w:tcW w:w="1748" w:type="dxa"/>
          </w:tcPr>
          <w:p w:rsidR="00C14DF5" w:rsidRPr="005603A8" w:rsidRDefault="005603A8" w:rsidP="005603A8">
            <w:pPr>
              <w:jc w:val="center"/>
              <w:rPr>
                <w:rFonts w:ascii="Times New Roman" w:hAnsi="Times New Roman" w:cs="Times New Roman"/>
                <w:b/>
                <w:sz w:val="20"/>
                <w:szCs w:val="20"/>
              </w:rPr>
            </w:pPr>
            <w:r>
              <w:rPr>
                <w:rFonts w:ascii="Times New Roman" w:hAnsi="Times New Roman" w:cs="Times New Roman"/>
                <w:b/>
                <w:sz w:val="20"/>
                <w:szCs w:val="20"/>
              </w:rPr>
              <w:t>И</w:t>
            </w:r>
            <w:r w:rsidR="00C14DF5" w:rsidRPr="005603A8">
              <w:rPr>
                <w:rFonts w:ascii="Times New Roman" w:hAnsi="Times New Roman" w:cs="Times New Roman"/>
                <w:b/>
                <w:sz w:val="20"/>
                <w:szCs w:val="20"/>
              </w:rPr>
              <w:t>тоговое событие</w:t>
            </w:r>
          </w:p>
        </w:tc>
      </w:tr>
      <w:tr w:rsidR="00C14DF5" w:rsidRPr="001E7E7A" w:rsidTr="00D97BBC">
        <w:trPr>
          <w:cantSplit/>
          <w:trHeight w:val="1134"/>
        </w:trPr>
        <w:tc>
          <w:tcPr>
            <w:tcW w:w="809" w:type="dxa"/>
            <w:textDirection w:val="btLr"/>
          </w:tcPr>
          <w:p w:rsidR="00C14DF5" w:rsidRPr="005603A8" w:rsidRDefault="00371662"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Правила дорожные всем нам знать положено</w:t>
            </w:r>
          </w:p>
        </w:tc>
        <w:tc>
          <w:tcPr>
            <w:tcW w:w="6674" w:type="dxa"/>
          </w:tcPr>
          <w:p w:rsidR="00C14DF5" w:rsidRDefault="009104FD" w:rsidP="00785C38">
            <w:pPr>
              <w:jc w:val="both"/>
              <w:rPr>
                <w:rFonts w:ascii="Times New Roman" w:hAnsi="Times New Roman" w:cs="Times New Roman"/>
                <w:sz w:val="20"/>
                <w:szCs w:val="20"/>
              </w:rPr>
            </w:pPr>
            <w:r>
              <w:rPr>
                <w:rFonts w:ascii="Times New Roman" w:hAnsi="Times New Roman" w:cs="Times New Roman"/>
                <w:sz w:val="20"/>
                <w:szCs w:val="20"/>
              </w:rPr>
              <w:t>Познакомить со значением светофора и его сигналами, закрепить знание названий цветов- красного, желтого, зеленого, развивать умение понимать речь педагога</w:t>
            </w:r>
            <w:r w:rsidR="00864030">
              <w:rPr>
                <w:rFonts w:ascii="Times New Roman" w:hAnsi="Times New Roman" w:cs="Times New Roman"/>
                <w:sz w:val="20"/>
                <w:szCs w:val="20"/>
              </w:rPr>
              <w:t>, навык фразовой речи, побуждать к высказываниям. Познакомить со значением светофора и его сигналами, закрепить знание названий цветов-красного, желтого, зеленого, учить рисовать</w:t>
            </w:r>
            <w:r w:rsidR="00F32176">
              <w:rPr>
                <w:rFonts w:ascii="Times New Roman" w:hAnsi="Times New Roman" w:cs="Times New Roman"/>
                <w:sz w:val="20"/>
                <w:szCs w:val="20"/>
              </w:rPr>
              <w:t xml:space="preserve"> предметы круглой формы, развивать умение понимать речь педагога. Учить выкладывать различные изображения из частей, совершенствовать крупную и мелкую моторику, познакомить с понятием «зебра, тротуар, проезжая часть», развивать слуховое внимание. Учить рисовать предметы круглой формы слитным и неотрывным движением кисти, закреплять </w:t>
            </w:r>
            <w:r w:rsidR="007158B1">
              <w:rPr>
                <w:rFonts w:ascii="Times New Roman" w:hAnsi="Times New Roman" w:cs="Times New Roman"/>
                <w:sz w:val="20"/>
                <w:szCs w:val="20"/>
              </w:rPr>
              <w:t>умения промывать кисточку, приви</w:t>
            </w:r>
            <w:r w:rsidR="00F32176">
              <w:rPr>
                <w:rFonts w:ascii="Times New Roman" w:hAnsi="Times New Roman" w:cs="Times New Roman"/>
                <w:sz w:val="20"/>
                <w:szCs w:val="20"/>
              </w:rPr>
              <w:t>вать навы</w:t>
            </w:r>
            <w:r w:rsidR="007158B1">
              <w:rPr>
                <w:rFonts w:ascii="Times New Roman" w:hAnsi="Times New Roman" w:cs="Times New Roman"/>
                <w:sz w:val="20"/>
                <w:szCs w:val="20"/>
              </w:rPr>
              <w:t>к аккуратной работы</w:t>
            </w:r>
            <w:r w:rsidR="00F32176">
              <w:rPr>
                <w:rFonts w:ascii="Times New Roman" w:hAnsi="Times New Roman" w:cs="Times New Roman"/>
                <w:sz w:val="20"/>
                <w:szCs w:val="20"/>
              </w:rPr>
              <w:t>, побуждать к высказываниям, обогащать словарный запас.</w:t>
            </w:r>
            <w:r w:rsidR="007158B1">
              <w:rPr>
                <w:rFonts w:ascii="Times New Roman" w:hAnsi="Times New Roman" w:cs="Times New Roman"/>
                <w:sz w:val="20"/>
                <w:szCs w:val="20"/>
              </w:rPr>
              <w:t xml:space="preserve"> Наклеить предметы, состоящие из нескольких частей, прочно и аккуратно соединять детали, использовать дополнительный материал для создания выразительного образа. Закрепить умение ходить друг за другом, бегать врассыпную, не наталкиваясь друг на друга, с согласованными, свободными движениями рук и ног, приучать действовать сообща, менять направление передвижения, характер движения во время ходьбы и бега.</w:t>
            </w:r>
          </w:p>
          <w:p w:rsidR="00D13FFE" w:rsidRDefault="00D13FFE" w:rsidP="00785C38">
            <w:pPr>
              <w:jc w:val="both"/>
              <w:rPr>
                <w:rFonts w:ascii="Times New Roman" w:hAnsi="Times New Roman" w:cs="Times New Roman"/>
                <w:sz w:val="20"/>
                <w:szCs w:val="20"/>
              </w:rPr>
            </w:pPr>
          </w:p>
          <w:p w:rsidR="00D13FFE" w:rsidRDefault="00D13FFE" w:rsidP="00785C38">
            <w:pPr>
              <w:jc w:val="both"/>
              <w:rPr>
                <w:rFonts w:ascii="Times New Roman" w:hAnsi="Times New Roman" w:cs="Times New Roman"/>
                <w:sz w:val="20"/>
                <w:szCs w:val="20"/>
              </w:rPr>
            </w:pPr>
          </w:p>
          <w:p w:rsidR="00D13FFE" w:rsidRPr="005603A8" w:rsidRDefault="00D13FFE" w:rsidP="00785C38">
            <w:pPr>
              <w:jc w:val="both"/>
              <w:rPr>
                <w:rFonts w:ascii="Times New Roman" w:hAnsi="Times New Roman" w:cs="Times New Roman"/>
                <w:sz w:val="20"/>
                <w:szCs w:val="20"/>
              </w:rPr>
            </w:pPr>
          </w:p>
        </w:tc>
        <w:tc>
          <w:tcPr>
            <w:tcW w:w="1748" w:type="dxa"/>
          </w:tcPr>
          <w:p w:rsidR="00C14DF5" w:rsidRPr="005603A8" w:rsidRDefault="009104FD" w:rsidP="00A021DE">
            <w:pPr>
              <w:rPr>
                <w:rFonts w:ascii="Times New Roman" w:hAnsi="Times New Roman" w:cs="Times New Roman"/>
                <w:sz w:val="20"/>
                <w:szCs w:val="20"/>
              </w:rPr>
            </w:pPr>
            <w:r>
              <w:rPr>
                <w:rFonts w:ascii="Times New Roman" w:hAnsi="Times New Roman" w:cs="Times New Roman"/>
                <w:sz w:val="20"/>
                <w:szCs w:val="20"/>
              </w:rPr>
              <w:t xml:space="preserve"> Развлечение «Светофорик в гостях у ребят».</w:t>
            </w:r>
          </w:p>
        </w:tc>
      </w:tr>
    </w:tbl>
    <w:p w:rsidR="00C14DF5" w:rsidRPr="00D90DC8" w:rsidRDefault="00C14DF5" w:rsidP="00C14DF5">
      <w:pPr>
        <w:rPr>
          <w:rFonts w:ascii="Times New Roman" w:hAnsi="Times New Roman" w:cs="Times New Roman"/>
          <w:b/>
          <w:sz w:val="24"/>
          <w:szCs w:val="24"/>
        </w:rPr>
      </w:pPr>
      <w:r w:rsidRPr="00D90DC8">
        <w:rPr>
          <w:rFonts w:ascii="Times New Roman" w:hAnsi="Times New Roman" w:cs="Times New Roman"/>
          <w:b/>
          <w:sz w:val="24"/>
          <w:szCs w:val="24"/>
        </w:rPr>
        <w:t>3 неделя ноября</w:t>
      </w:r>
    </w:p>
    <w:tbl>
      <w:tblPr>
        <w:tblStyle w:val="a6"/>
        <w:tblW w:w="0" w:type="auto"/>
        <w:tblLook w:val="04A0"/>
      </w:tblPr>
      <w:tblGrid>
        <w:gridCol w:w="810"/>
        <w:gridCol w:w="6828"/>
        <w:gridCol w:w="1542"/>
      </w:tblGrid>
      <w:tr w:rsidR="00C14DF5" w:rsidRPr="00D90DC8" w:rsidTr="00D97BBC">
        <w:tc>
          <w:tcPr>
            <w:tcW w:w="810" w:type="dxa"/>
          </w:tcPr>
          <w:p w:rsidR="00C14DF5" w:rsidRPr="00D90DC8" w:rsidRDefault="00C14DF5" w:rsidP="00D90DC8">
            <w:pPr>
              <w:jc w:val="center"/>
              <w:rPr>
                <w:rFonts w:ascii="Times New Roman" w:hAnsi="Times New Roman" w:cs="Times New Roman"/>
                <w:b/>
                <w:sz w:val="20"/>
                <w:szCs w:val="20"/>
              </w:rPr>
            </w:pPr>
            <w:r w:rsidRPr="00D90DC8">
              <w:rPr>
                <w:rFonts w:ascii="Times New Roman" w:hAnsi="Times New Roman" w:cs="Times New Roman"/>
                <w:b/>
                <w:sz w:val="20"/>
                <w:szCs w:val="20"/>
              </w:rPr>
              <w:t>Тема</w:t>
            </w:r>
          </w:p>
        </w:tc>
        <w:tc>
          <w:tcPr>
            <w:tcW w:w="6828" w:type="dxa"/>
          </w:tcPr>
          <w:p w:rsidR="00C14DF5" w:rsidRPr="00D90DC8" w:rsidRDefault="00D90DC8" w:rsidP="00D90DC8">
            <w:pPr>
              <w:jc w:val="center"/>
              <w:rPr>
                <w:rFonts w:ascii="Times New Roman" w:hAnsi="Times New Roman" w:cs="Times New Roman"/>
                <w:b/>
                <w:sz w:val="20"/>
                <w:szCs w:val="20"/>
              </w:rPr>
            </w:pPr>
            <w:r>
              <w:rPr>
                <w:rFonts w:ascii="Times New Roman" w:hAnsi="Times New Roman" w:cs="Times New Roman"/>
                <w:b/>
                <w:sz w:val="20"/>
                <w:szCs w:val="20"/>
              </w:rPr>
              <w:t>П</w:t>
            </w:r>
            <w:r w:rsidR="00C14DF5" w:rsidRPr="00D90DC8">
              <w:rPr>
                <w:rFonts w:ascii="Times New Roman" w:hAnsi="Times New Roman" w:cs="Times New Roman"/>
                <w:b/>
                <w:sz w:val="20"/>
                <w:szCs w:val="20"/>
              </w:rPr>
              <w:t>едагогические задачи</w:t>
            </w:r>
          </w:p>
        </w:tc>
        <w:tc>
          <w:tcPr>
            <w:tcW w:w="1542" w:type="dxa"/>
          </w:tcPr>
          <w:p w:rsidR="00C14DF5" w:rsidRPr="00D90DC8" w:rsidRDefault="00D90DC8" w:rsidP="00D90DC8">
            <w:pPr>
              <w:jc w:val="center"/>
              <w:rPr>
                <w:rFonts w:ascii="Times New Roman" w:hAnsi="Times New Roman" w:cs="Times New Roman"/>
                <w:b/>
                <w:sz w:val="20"/>
                <w:szCs w:val="20"/>
              </w:rPr>
            </w:pPr>
            <w:r>
              <w:rPr>
                <w:rFonts w:ascii="Times New Roman" w:hAnsi="Times New Roman" w:cs="Times New Roman"/>
                <w:b/>
                <w:sz w:val="20"/>
                <w:szCs w:val="20"/>
              </w:rPr>
              <w:t>И</w:t>
            </w:r>
            <w:r w:rsidR="00C14DF5" w:rsidRPr="00D90DC8">
              <w:rPr>
                <w:rFonts w:ascii="Times New Roman" w:hAnsi="Times New Roman" w:cs="Times New Roman"/>
                <w:b/>
                <w:sz w:val="20"/>
                <w:szCs w:val="20"/>
              </w:rPr>
              <w:t>тоговое событие</w:t>
            </w:r>
          </w:p>
        </w:tc>
      </w:tr>
      <w:tr w:rsidR="00C14DF5" w:rsidRPr="00D90DC8" w:rsidTr="00D97BBC">
        <w:trPr>
          <w:cantSplit/>
          <w:trHeight w:val="1134"/>
        </w:trPr>
        <w:tc>
          <w:tcPr>
            <w:tcW w:w="810" w:type="dxa"/>
            <w:textDirection w:val="btLr"/>
          </w:tcPr>
          <w:p w:rsidR="00C14DF5" w:rsidRPr="00D90DC8" w:rsidRDefault="00E50253"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Профессии</w:t>
            </w:r>
          </w:p>
        </w:tc>
        <w:tc>
          <w:tcPr>
            <w:tcW w:w="6828" w:type="dxa"/>
          </w:tcPr>
          <w:p w:rsidR="00C14DF5" w:rsidRPr="00D90DC8" w:rsidRDefault="00036EF9" w:rsidP="00F47FF4">
            <w:pPr>
              <w:jc w:val="both"/>
              <w:rPr>
                <w:rFonts w:ascii="Times New Roman" w:hAnsi="Times New Roman" w:cs="Times New Roman"/>
                <w:sz w:val="20"/>
                <w:szCs w:val="20"/>
              </w:rPr>
            </w:pPr>
            <w:r>
              <w:rPr>
                <w:rFonts w:ascii="Times New Roman" w:hAnsi="Times New Roman" w:cs="Times New Roman"/>
                <w:sz w:val="20"/>
                <w:szCs w:val="20"/>
              </w:rPr>
              <w:t xml:space="preserve">Познакомить с названиями профессий, показать важность каждой профессии. </w:t>
            </w:r>
            <w:r w:rsidR="00E50253">
              <w:rPr>
                <w:rFonts w:ascii="Times New Roman" w:hAnsi="Times New Roman" w:cs="Times New Roman"/>
                <w:sz w:val="20"/>
                <w:szCs w:val="20"/>
              </w:rPr>
              <w:t xml:space="preserve">Знакомить с профессией продавца, воспитывать уважение к труду и желание трудиться, вслушиваться в инструкции педагога и правильно выполнять действия, развивать умение понимать речь педагога, навык фразовой речи, побуждать к высказываниям, обогащать словарный запас. Знакомить с профессией строителя, воспитывать уважение к труду и желание трудиться. </w:t>
            </w:r>
            <w:r>
              <w:rPr>
                <w:rFonts w:ascii="Times New Roman" w:hAnsi="Times New Roman" w:cs="Times New Roman"/>
                <w:sz w:val="20"/>
                <w:szCs w:val="20"/>
              </w:rPr>
              <w:t xml:space="preserve">Продолжить учить детей сооружать элементарные постройки по образцу, поддерживать желание строить что-то самостоятельно. Обращать внимание на то, что и как делает взрослый (как ухаживает за растениями (поливает) и животными (кормит), как дворник подметает двор, убирает снег. </w:t>
            </w:r>
            <w:r w:rsidR="00F47FF4">
              <w:rPr>
                <w:rFonts w:ascii="Times New Roman" w:hAnsi="Times New Roman" w:cs="Times New Roman"/>
                <w:sz w:val="20"/>
                <w:szCs w:val="20"/>
              </w:rPr>
              <w:t>Учить рассматривать игрушки и предметы, побуждать к высказываниям, обогащать словарный запас. Учить лепить предметы, состоящие из нескольких частей, скатывать пластилин круговыми движениями, прочно и аккуратно соединять детали, узнавать инструменты, накручивать гайки и шурупы.</w:t>
            </w:r>
            <w:r w:rsidR="00DE1EF3">
              <w:rPr>
                <w:rFonts w:ascii="Times New Roman" w:hAnsi="Times New Roman" w:cs="Times New Roman"/>
                <w:sz w:val="20"/>
                <w:szCs w:val="20"/>
              </w:rPr>
              <w:t xml:space="preserve"> Учить выполнять прыжки на двух ногах через линию, закреплять навыки ходьбы и бега, умение сохранять равновесие при ходьбе по ограниченной площади. Продолжать воспитывать интерес к физической культуре, закреплять навыки ходьбы и бега, уметь сохранять равновесие при ходьбе по ограниченной ходьбе.</w:t>
            </w:r>
          </w:p>
        </w:tc>
        <w:tc>
          <w:tcPr>
            <w:tcW w:w="1542" w:type="dxa"/>
          </w:tcPr>
          <w:p w:rsidR="00C14DF5" w:rsidRPr="00D90DC8" w:rsidRDefault="00036EF9" w:rsidP="00E20682">
            <w:pPr>
              <w:rPr>
                <w:rFonts w:ascii="Times New Roman" w:hAnsi="Times New Roman" w:cs="Times New Roman"/>
                <w:sz w:val="20"/>
                <w:szCs w:val="20"/>
              </w:rPr>
            </w:pPr>
            <w:r>
              <w:rPr>
                <w:rFonts w:ascii="Times New Roman" w:hAnsi="Times New Roman" w:cs="Times New Roman"/>
                <w:sz w:val="20"/>
                <w:szCs w:val="20"/>
              </w:rPr>
              <w:t>Сюжетно-ролевые игры: «Я-продавец», «Строитель»</w:t>
            </w:r>
          </w:p>
        </w:tc>
      </w:tr>
    </w:tbl>
    <w:p w:rsidR="00C14DF5" w:rsidRPr="00D90DC8" w:rsidRDefault="00C14DF5" w:rsidP="00C14DF5">
      <w:pPr>
        <w:rPr>
          <w:rFonts w:ascii="Times New Roman" w:hAnsi="Times New Roman" w:cs="Times New Roman"/>
          <w:b/>
          <w:sz w:val="24"/>
          <w:szCs w:val="24"/>
        </w:rPr>
      </w:pPr>
      <w:r w:rsidRPr="00D90DC8">
        <w:rPr>
          <w:rFonts w:ascii="Times New Roman" w:hAnsi="Times New Roman" w:cs="Times New Roman"/>
          <w:b/>
          <w:sz w:val="24"/>
          <w:szCs w:val="24"/>
        </w:rPr>
        <w:t>4 неделя ноября</w:t>
      </w:r>
    </w:p>
    <w:tbl>
      <w:tblPr>
        <w:tblStyle w:val="a6"/>
        <w:tblW w:w="0" w:type="auto"/>
        <w:tblLayout w:type="fixed"/>
        <w:tblLook w:val="04A0"/>
      </w:tblPr>
      <w:tblGrid>
        <w:gridCol w:w="805"/>
        <w:gridCol w:w="6816"/>
        <w:gridCol w:w="1559"/>
      </w:tblGrid>
      <w:tr w:rsidR="00D90DC8" w:rsidRPr="008F056B" w:rsidTr="00BC5BFF">
        <w:tc>
          <w:tcPr>
            <w:tcW w:w="805" w:type="dxa"/>
          </w:tcPr>
          <w:p w:rsidR="00D90DC8" w:rsidRPr="008F056B" w:rsidRDefault="00D90DC8" w:rsidP="00E20682">
            <w:pPr>
              <w:rPr>
                <w:rFonts w:ascii="Times New Roman" w:hAnsi="Times New Roman" w:cs="Times New Roman"/>
                <w:b/>
                <w:sz w:val="20"/>
                <w:szCs w:val="20"/>
              </w:rPr>
            </w:pPr>
            <w:r w:rsidRPr="008F056B">
              <w:rPr>
                <w:rFonts w:ascii="Times New Roman" w:hAnsi="Times New Roman" w:cs="Times New Roman"/>
                <w:b/>
                <w:sz w:val="20"/>
                <w:szCs w:val="20"/>
              </w:rPr>
              <w:t>Тема</w:t>
            </w:r>
          </w:p>
        </w:tc>
        <w:tc>
          <w:tcPr>
            <w:tcW w:w="6816" w:type="dxa"/>
          </w:tcPr>
          <w:p w:rsidR="00D90DC8" w:rsidRPr="008F056B" w:rsidRDefault="00D90DC8" w:rsidP="00D90DC8">
            <w:pPr>
              <w:jc w:val="center"/>
              <w:rPr>
                <w:rFonts w:ascii="Times New Roman" w:hAnsi="Times New Roman" w:cs="Times New Roman"/>
                <w:b/>
                <w:sz w:val="20"/>
                <w:szCs w:val="20"/>
              </w:rPr>
            </w:pPr>
            <w:r w:rsidRPr="008F056B">
              <w:rPr>
                <w:rFonts w:ascii="Times New Roman" w:hAnsi="Times New Roman" w:cs="Times New Roman"/>
                <w:b/>
                <w:sz w:val="20"/>
                <w:szCs w:val="20"/>
              </w:rPr>
              <w:t>Педагогические задачи</w:t>
            </w:r>
          </w:p>
        </w:tc>
        <w:tc>
          <w:tcPr>
            <w:tcW w:w="1559" w:type="dxa"/>
          </w:tcPr>
          <w:p w:rsidR="00D90DC8" w:rsidRPr="008F056B" w:rsidRDefault="00D90DC8" w:rsidP="00D90DC8">
            <w:pPr>
              <w:jc w:val="center"/>
              <w:rPr>
                <w:rFonts w:ascii="Times New Roman" w:hAnsi="Times New Roman" w:cs="Times New Roman"/>
                <w:b/>
                <w:sz w:val="20"/>
                <w:szCs w:val="20"/>
              </w:rPr>
            </w:pPr>
            <w:r w:rsidRPr="008F056B">
              <w:rPr>
                <w:rFonts w:ascii="Times New Roman" w:hAnsi="Times New Roman" w:cs="Times New Roman"/>
                <w:b/>
                <w:sz w:val="20"/>
                <w:szCs w:val="20"/>
              </w:rPr>
              <w:t>Итоговое событие</w:t>
            </w:r>
          </w:p>
        </w:tc>
      </w:tr>
      <w:tr w:rsidR="00D90DC8" w:rsidRPr="008F056B" w:rsidTr="00BC5BFF">
        <w:trPr>
          <w:cantSplit/>
          <w:trHeight w:val="1134"/>
        </w:trPr>
        <w:tc>
          <w:tcPr>
            <w:tcW w:w="805" w:type="dxa"/>
            <w:textDirection w:val="btLr"/>
          </w:tcPr>
          <w:p w:rsidR="00D90DC8" w:rsidRPr="008F056B" w:rsidRDefault="0061413A"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Дружно ходим в детский сад</w:t>
            </w:r>
          </w:p>
        </w:tc>
        <w:tc>
          <w:tcPr>
            <w:tcW w:w="6816" w:type="dxa"/>
          </w:tcPr>
          <w:p w:rsidR="0061413A" w:rsidRPr="008F056B" w:rsidRDefault="0061413A" w:rsidP="00854CE4">
            <w:pPr>
              <w:jc w:val="both"/>
              <w:rPr>
                <w:rFonts w:ascii="Times New Roman" w:hAnsi="Times New Roman" w:cs="Times New Roman"/>
                <w:sz w:val="20"/>
                <w:szCs w:val="20"/>
              </w:rPr>
            </w:pPr>
            <w:r>
              <w:rPr>
                <w:rFonts w:ascii="Times New Roman" w:hAnsi="Times New Roman" w:cs="Times New Roman"/>
                <w:sz w:val="20"/>
                <w:szCs w:val="20"/>
              </w:rPr>
              <w:t>Совершенствовать коммуникативные навыки (умение выслушивать товарища, проявлять доброжелательность к суждениям других детей), навыки культурного общения, побуждать к осмыслению общечеловеческих ценностей и осмыслению собственной внутренней позиции, помочь детям усвоить нравственные категории: добро, зло, любовь, добиваться</w:t>
            </w:r>
            <w:r w:rsidR="00ED0F08">
              <w:rPr>
                <w:rFonts w:ascii="Times New Roman" w:hAnsi="Times New Roman" w:cs="Times New Roman"/>
                <w:sz w:val="20"/>
                <w:szCs w:val="20"/>
              </w:rPr>
              <w:t xml:space="preserve"> доброжелательной, интонационной выразительности речи. Воспитывать доброжелательность, желание совершать добрые поступки, развивать умение понимать речь педагога, навык фразовой речи, </w:t>
            </w:r>
            <w:r w:rsidR="00275865">
              <w:rPr>
                <w:rFonts w:ascii="Times New Roman" w:hAnsi="Times New Roman" w:cs="Times New Roman"/>
                <w:sz w:val="20"/>
                <w:szCs w:val="20"/>
              </w:rPr>
              <w:t>побуждать к высказываниям, обогащать словарный запас.</w:t>
            </w:r>
            <w:r w:rsidR="00201EC2">
              <w:rPr>
                <w:rFonts w:ascii="Times New Roman" w:hAnsi="Times New Roman" w:cs="Times New Roman"/>
                <w:sz w:val="20"/>
                <w:szCs w:val="20"/>
              </w:rPr>
              <w:t xml:space="preserve"> Учить наклеивать круги, познакомить с приемом получения круга из квадрата, формировать интерес к работе с бумагой, развивать мелкую моторику. Учить сохранять равновесие при выполнении упражнений, обогащать двигательный опыт, развивать физические качества.</w:t>
            </w:r>
            <w:r w:rsidR="00547BF3">
              <w:rPr>
                <w:rFonts w:ascii="Times New Roman" w:hAnsi="Times New Roman" w:cs="Times New Roman"/>
                <w:sz w:val="20"/>
                <w:szCs w:val="20"/>
              </w:rPr>
              <w:t xml:space="preserve"> Обогащать представления о мальчиках и девочках, способствовать проявлению общих эмоциональных переживаний.</w:t>
            </w:r>
            <w:r w:rsidR="00B613F3">
              <w:rPr>
                <w:rFonts w:ascii="Times New Roman" w:hAnsi="Times New Roman" w:cs="Times New Roman"/>
                <w:sz w:val="20"/>
                <w:szCs w:val="20"/>
              </w:rPr>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w:t>
            </w:r>
            <w:r w:rsidR="00854CE4">
              <w:rPr>
                <w:rFonts w:ascii="Times New Roman" w:hAnsi="Times New Roman" w:cs="Times New Roman"/>
                <w:sz w:val="20"/>
                <w:szCs w:val="20"/>
              </w:rPr>
              <w:t xml:space="preserve"> Воспитывать навыки вежливого обращения: здороваться, прощаться, общаться с просьбой спокойно, употребляя слова «спасибо» и «пожалуйста».</w:t>
            </w:r>
          </w:p>
        </w:tc>
        <w:tc>
          <w:tcPr>
            <w:tcW w:w="1559" w:type="dxa"/>
          </w:tcPr>
          <w:p w:rsidR="00D90DC8" w:rsidRPr="008F056B" w:rsidRDefault="005D34F1" w:rsidP="00E20682">
            <w:pPr>
              <w:rPr>
                <w:rFonts w:ascii="Times New Roman" w:hAnsi="Times New Roman" w:cs="Times New Roman"/>
                <w:sz w:val="20"/>
                <w:szCs w:val="20"/>
              </w:rPr>
            </w:pPr>
            <w:r>
              <w:rPr>
                <w:rFonts w:ascii="Times New Roman" w:hAnsi="Times New Roman" w:cs="Times New Roman"/>
                <w:sz w:val="20"/>
                <w:szCs w:val="20"/>
              </w:rPr>
              <w:t>«Дружба крепкая не сломается» занятие по театрализованной деятельности.</w:t>
            </w:r>
          </w:p>
        </w:tc>
      </w:tr>
    </w:tbl>
    <w:p w:rsidR="00C14DF5" w:rsidRPr="00D51811" w:rsidRDefault="00C14DF5" w:rsidP="00C14DF5">
      <w:pPr>
        <w:rPr>
          <w:rFonts w:ascii="Times New Roman" w:hAnsi="Times New Roman" w:cs="Times New Roman"/>
          <w:b/>
          <w:sz w:val="24"/>
          <w:szCs w:val="24"/>
        </w:rPr>
      </w:pPr>
      <w:r w:rsidRPr="00D51811">
        <w:rPr>
          <w:rFonts w:ascii="Times New Roman" w:hAnsi="Times New Roman" w:cs="Times New Roman"/>
          <w:b/>
          <w:sz w:val="24"/>
          <w:szCs w:val="24"/>
        </w:rPr>
        <w:t>1 неделя декабря</w:t>
      </w:r>
    </w:p>
    <w:tbl>
      <w:tblPr>
        <w:tblStyle w:val="a6"/>
        <w:tblW w:w="0" w:type="auto"/>
        <w:tblLook w:val="04A0"/>
      </w:tblPr>
      <w:tblGrid>
        <w:gridCol w:w="810"/>
        <w:gridCol w:w="6825"/>
        <w:gridCol w:w="1545"/>
      </w:tblGrid>
      <w:tr w:rsidR="00C14DF5" w:rsidRPr="00D51811" w:rsidTr="00D97BBC">
        <w:tc>
          <w:tcPr>
            <w:tcW w:w="810" w:type="dxa"/>
          </w:tcPr>
          <w:p w:rsidR="00C14DF5" w:rsidRPr="00D51811" w:rsidRDefault="00C14DF5" w:rsidP="00D51811">
            <w:pPr>
              <w:jc w:val="center"/>
              <w:rPr>
                <w:rFonts w:ascii="Times New Roman" w:hAnsi="Times New Roman" w:cs="Times New Roman"/>
                <w:b/>
                <w:sz w:val="20"/>
                <w:szCs w:val="20"/>
              </w:rPr>
            </w:pPr>
            <w:r w:rsidRPr="00D51811">
              <w:rPr>
                <w:rFonts w:ascii="Times New Roman" w:hAnsi="Times New Roman" w:cs="Times New Roman"/>
                <w:b/>
                <w:sz w:val="20"/>
                <w:szCs w:val="20"/>
              </w:rPr>
              <w:t>Тема</w:t>
            </w:r>
          </w:p>
        </w:tc>
        <w:tc>
          <w:tcPr>
            <w:tcW w:w="6825" w:type="dxa"/>
          </w:tcPr>
          <w:p w:rsidR="00C14DF5" w:rsidRPr="00D51811" w:rsidRDefault="00D51811" w:rsidP="00D51811">
            <w:pPr>
              <w:jc w:val="center"/>
              <w:rPr>
                <w:rFonts w:ascii="Times New Roman" w:hAnsi="Times New Roman" w:cs="Times New Roman"/>
                <w:b/>
                <w:sz w:val="20"/>
                <w:szCs w:val="20"/>
              </w:rPr>
            </w:pPr>
            <w:r>
              <w:rPr>
                <w:rFonts w:ascii="Times New Roman" w:hAnsi="Times New Roman" w:cs="Times New Roman"/>
                <w:b/>
                <w:sz w:val="20"/>
                <w:szCs w:val="20"/>
              </w:rPr>
              <w:t>П</w:t>
            </w:r>
            <w:r w:rsidR="00C14DF5" w:rsidRPr="00D51811">
              <w:rPr>
                <w:rFonts w:ascii="Times New Roman" w:hAnsi="Times New Roman" w:cs="Times New Roman"/>
                <w:b/>
                <w:sz w:val="20"/>
                <w:szCs w:val="20"/>
              </w:rPr>
              <w:t>едагогические задачи</w:t>
            </w:r>
          </w:p>
        </w:tc>
        <w:tc>
          <w:tcPr>
            <w:tcW w:w="1545" w:type="dxa"/>
          </w:tcPr>
          <w:p w:rsidR="00C14DF5" w:rsidRPr="00D51811" w:rsidRDefault="00D51811" w:rsidP="00D51811">
            <w:pPr>
              <w:jc w:val="center"/>
              <w:rPr>
                <w:rFonts w:ascii="Times New Roman" w:hAnsi="Times New Roman" w:cs="Times New Roman"/>
                <w:b/>
                <w:sz w:val="20"/>
                <w:szCs w:val="20"/>
              </w:rPr>
            </w:pPr>
            <w:r>
              <w:rPr>
                <w:rFonts w:ascii="Times New Roman" w:hAnsi="Times New Roman" w:cs="Times New Roman"/>
                <w:b/>
                <w:sz w:val="20"/>
                <w:szCs w:val="20"/>
              </w:rPr>
              <w:t>И</w:t>
            </w:r>
            <w:r w:rsidR="00C14DF5" w:rsidRPr="00D51811">
              <w:rPr>
                <w:rFonts w:ascii="Times New Roman" w:hAnsi="Times New Roman" w:cs="Times New Roman"/>
                <w:b/>
                <w:sz w:val="20"/>
                <w:szCs w:val="20"/>
              </w:rPr>
              <w:t>тоговое событие</w:t>
            </w:r>
          </w:p>
        </w:tc>
      </w:tr>
      <w:tr w:rsidR="00C14DF5" w:rsidRPr="00D51811" w:rsidTr="00D97BBC">
        <w:trPr>
          <w:cantSplit/>
          <w:trHeight w:val="1134"/>
        </w:trPr>
        <w:tc>
          <w:tcPr>
            <w:tcW w:w="810" w:type="dxa"/>
            <w:textDirection w:val="btLr"/>
          </w:tcPr>
          <w:p w:rsidR="00C14DF5" w:rsidRPr="00D51811" w:rsidRDefault="00784438"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Зимушка-зима к нам пришла</w:t>
            </w:r>
          </w:p>
        </w:tc>
        <w:tc>
          <w:tcPr>
            <w:tcW w:w="6825" w:type="dxa"/>
          </w:tcPr>
          <w:p w:rsidR="00325F24" w:rsidRPr="00D51811" w:rsidRDefault="00E1724A" w:rsidP="00325F24">
            <w:pPr>
              <w:jc w:val="both"/>
              <w:rPr>
                <w:rFonts w:ascii="Times New Roman" w:hAnsi="Times New Roman" w:cs="Times New Roman"/>
                <w:sz w:val="20"/>
                <w:szCs w:val="20"/>
              </w:rPr>
            </w:pPr>
            <w:r w:rsidRPr="00D51811">
              <w:rPr>
                <w:rFonts w:ascii="Times New Roman" w:hAnsi="Times New Roman" w:cs="Times New Roman"/>
                <w:sz w:val="20"/>
                <w:szCs w:val="20"/>
              </w:rPr>
              <w:t>Дать первоначальное представление о зиме, ее признаках; учить отмечать погодные условия, различать сезонную одежду, способствовать запоминанию последовательности одевания на прогулку</w:t>
            </w:r>
            <w:r>
              <w:rPr>
                <w:rFonts w:ascii="Times New Roman" w:hAnsi="Times New Roman" w:cs="Times New Roman"/>
                <w:sz w:val="20"/>
                <w:szCs w:val="20"/>
              </w:rPr>
              <w:t>. Учить видеть связь между зимней погодой и одеждой людей, их занятиями, развивать умение понимать речь педагога, навык фразовой речи, побуждать к высказываниям. Учить рисовать снеговика, учить лепить снежинку. Обогащать двигательный опыт, учить выполнять прыжки на двух ногах с продвижением вперед, развивать интерес к совместным играм, прививать умение изображать характерные движения различных животных.</w:t>
            </w:r>
            <w:r w:rsidR="0085246F" w:rsidRPr="00D51811">
              <w:rPr>
                <w:rFonts w:ascii="Times New Roman" w:hAnsi="Times New Roman" w:cs="Times New Roman"/>
                <w:sz w:val="20"/>
                <w:szCs w:val="20"/>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w:t>
            </w:r>
            <w:r w:rsidR="0085246F">
              <w:rPr>
                <w:rFonts w:ascii="Times New Roman" w:hAnsi="Times New Roman" w:cs="Times New Roman"/>
                <w:sz w:val="20"/>
                <w:szCs w:val="20"/>
              </w:rPr>
              <w:t xml:space="preserve">учать к опрятности. </w:t>
            </w:r>
            <w:r w:rsidR="0085246F" w:rsidRPr="00D51811">
              <w:rPr>
                <w:rFonts w:ascii="Times New Roman" w:hAnsi="Times New Roman" w:cs="Times New Roman"/>
                <w:sz w:val="20"/>
                <w:szCs w:val="20"/>
              </w:rPr>
              <w:t>Помогать детям замечать красоту природы в разное время года.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w:t>
            </w:r>
            <w:r w:rsidR="005414AE" w:rsidRPr="00D51811">
              <w:rPr>
                <w:rFonts w:ascii="Times New Roman" w:hAnsi="Times New Roman" w:cs="Times New Roman"/>
                <w:sz w:val="20"/>
                <w:szCs w:val="20"/>
              </w:rPr>
              <w:t xml:space="preserve"> </w:t>
            </w:r>
            <w:r w:rsidR="005414AE">
              <w:rPr>
                <w:rFonts w:ascii="Times New Roman" w:hAnsi="Times New Roman" w:cs="Times New Roman"/>
                <w:sz w:val="20"/>
                <w:szCs w:val="20"/>
              </w:rPr>
              <w:t xml:space="preserve"> </w:t>
            </w:r>
            <w:r w:rsidR="005414AE" w:rsidRPr="00D51811">
              <w:rPr>
                <w:rFonts w:ascii="Times New Roman" w:hAnsi="Times New Roman" w:cs="Times New Roman"/>
                <w:sz w:val="20"/>
                <w:szCs w:val="20"/>
              </w:rPr>
              <w:t>Приучать поддерживать порядок в игровой комнате, по окончании игр расставлять игровой материал по местам</w:t>
            </w:r>
            <w:r w:rsidR="005414AE">
              <w:rPr>
                <w:rFonts w:ascii="Times New Roman" w:hAnsi="Times New Roman" w:cs="Times New Roman"/>
                <w:sz w:val="20"/>
                <w:szCs w:val="20"/>
              </w:rPr>
              <w:t>.</w:t>
            </w:r>
          </w:p>
        </w:tc>
        <w:tc>
          <w:tcPr>
            <w:tcW w:w="1545" w:type="dxa"/>
          </w:tcPr>
          <w:p w:rsidR="00C14DF5" w:rsidRPr="00D51811" w:rsidRDefault="0085246F" w:rsidP="00E20682">
            <w:pPr>
              <w:rPr>
                <w:rFonts w:ascii="Times New Roman" w:hAnsi="Times New Roman" w:cs="Times New Roman"/>
                <w:sz w:val="20"/>
                <w:szCs w:val="20"/>
              </w:rPr>
            </w:pPr>
            <w:r w:rsidRPr="00D51811">
              <w:rPr>
                <w:rFonts w:ascii="Times New Roman" w:hAnsi="Times New Roman" w:cs="Times New Roman"/>
                <w:sz w:val="20"/>
                <w:szCs w:val="20"/>
              </w:rPr>
              <w:t>Игровое занятие: «Маленькие и большие следы»</w:t>
            </w:r>
          </w:p>
        </w:tc>
      </w:tr>
    </w:tbl>
    <w:p w:rsidR="00C14DF5" w:rsidRPr="00D51811" w:rsidRDefault="00C14DF5" w:rsidP="00C14DF5">
      <w:pPr>
        <w:rPr>
          <w:rFonts w:ascii="Times New Roman" w:hAnsi="Times New Roman" w:cs="Times New Roman"/>
          <w:b/>
          <w:sz w:val="24"/>
          <w:szCs w:val="24"/>
        </w:rPr>
      </w:pPr>
      <w:r w:rsidRPr="00D51811">
        <w:rPr>
          <w:rFonts w:ascii="Times New Roman" w:hAnsi="Times New Roman" w:cs="Times New Roman"/>
          <w:b/>
          <w:sz w:val="24"/>
          <w:szCs w:val="24"/>
        </w:rPr>
        <w:t>2 неделя декабря</w:t>
      </w:r>
    </w:p>
    <w:tbl>
      <w:tblPr>
        <w:tblStyle w:val="a6"/>
        <w:tblW w:w="0" w:type="auto"/>
        <w:tblLook w:val="04A0"/>
      </w:tblPr>
      <w:tblGrid>
        <w:gridCol w:w="945"/>
        <w:gridCol w:w="6697"/>
        <w:gridCol w:w="1538"/>
      </w:tblGrid>
      <w:tr w:rsidR="00C14DF5" w:rsidRPr="001E7E7A" w:rsidTr="00D97BBC">
        <w:tc>
          <w:tcPr>
            <w:tcW w:w="945" w:type="dxa"/>
          </w:tcPr>
          <w:p w:rsidR="00C14DF5" w:rsidRPr="00D51811" w:rsidRDefault="00C14DF5" w:rsidP="00D51811">
            <w:pPr>
              <w:jc w:val="center"/>
              <w:rPr>
                <w:rFonts w:ascii="Times New Roman" w:hAnsi="Times New Roman" w:cs="Times New Roman"/>
                <w:b/>
                <w:sz w:val="20"/>
                <w:szCs w:val="20"/>
              </w:rPr>
            </w:pPr>
            <w:r w:rsidRPr="00D51811">
              <w:rPr>
                <w:rFonts w:ascii="Times New Roman" w:hAnsi="Times New Roman" w:cs="Times New Roman"/>
                <w:b/>
                <w:sz w:val="20"/>
                <w:szCs w:val="20"/>
              </w:rPr>
              <w:t>Тема</w:t>
            </w:r>
          </w:p>
        </w:tc>
        <w:tc>
          <w:tcPr>
            <w:tcW w:w="6697" w:type="dxa"/>
          </w:tcPr>
          <w:p w:rsidR="00C14DF5" w:rsidRPr="00D51811" w:rsidRDefault="00C14DF5" w:rsidP="00D51811">
            <w:pPr>
              <w:jc w:val="center"/>
              <w:rPr>
                <w:rFonts w:ascii="Times New Roman" w:hAnsi="Times New Roman" w:cs="Times New Roman"/>
                <w:b/>
                <w:sz w:val="20"/>
                <w:szCs w:val="20"/>
              </w:rPr>
            </w:pPr>
            <w:r w:rsidRPr="00D51811">
              <w:rPr>
                <w:rFonts w:ascii="Times New Roman" w:hAnsi="Times New Roman" w:cs="Times New Roman"/>
                <w:b/>
                <w:sz w:val="20"/>
                <w:szCs w:val="20"/>
              </w:rPr>
              <w:t>Педагогические задачи</w:t>
            </w:r>
          </w:p>
        </w:tc>
        <w:tc>
          <w:tcPr>
            <w:tcW w:w="1538" w:type="dxa"/>
          </w:tcPr>
          <w:p w:rsidR="00C14DF5" w:rsidRPr="00D51811" w:rsidRDefault="00C14DF5" w:rsidP="00D51811">
            <w:pPr>
              <w:jc w:val="center"/>
              <w:rPr>
                <w:rFonts w:ascii="Times New Roman" w:hAnsi="Times New Roman" w:cs="Times New Roman"/>
                <w:b/>
                <w:sz w:val="20"/>
                <w:szCs w:val="20"/>
              </w:rPr>
            </w:pPr>
            <w:r w:rsidRPr="00D51811">
              <w:rPr>
                <w:rFonts w:ascii="Times New Roman" w:hAnsi="Times New Roman" w:cs="Times New Roman"/>
                <w:b/>
                <w:sz w:val="20"/>
                <w:szCs w:val="20"/>
              </w:rPr>
              <w:t>Итоговое событие</w:t>
            </w:r>
          </w:p>
        </w:tc>
      </w:tr>
      <w:tr w:rsidR="00C14DF5" w:rsidRPr="001E7E7A" w:rsidTr="00D97BBC">
        <w:trPr>
          <w:cantSplit/>
          <w:trHeight w:val="1134"/>
        </w:trPr>
        <w:tc>
          <w:tcPr>
            <w:tcW w:w="945" w:type="dxa"/>
            <w:textDirection w:val="btLr"/>
          </w:tcPr>
          <w:p w:rsidR="00C14DF5" w:rsidRPr="00D51811" w:rsidRDefault="00325F24"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Деревья зимой</w:t>
            </w:r>
          </w:p>
        </w:tc>
        <w:tc>
          <w:tcPr>
            <w:tcW w:w="6697" w:type="dxa"/>
          </w:tcPr>
          <w:p w:rsidR="00325F24" w:rsidRPr="00D51811" w:rsidRDefault="00325F24" w:rsidP="0092468C">
            <w:pPr>
              <w:jc w:val="both"/>
              <w:rPr>
                <w:rFonts w:ascii="Times New Roman" w:hAnsi="Times New Roman" w:cs="Times New Roman"/>
                <w:sz w:val="20"/>
                <w:szCs w:val="20"/>
              </w:rPr>
            </w:pPr>
            <w:r>
              <w:rPr>
                <w:rFonts w:ascii="Times New Roman" w:hAnsi="Times New Roman" w:cs="Times New Roman"/>
                <w:sz w:val="20"/>
                <w:szCs w:val="20"/>
              </w:rPr>
              <w:t>Закреплять знания детей о характерных признаках зимы (зимой холодно, идет снег, снег лежит на деревьях, земле), формировать понятие о свойствах снега (состоит из снежинок, холодный, пушистый), развивать умение понимать речь педагога, навык фразовой речи, побуждать к высказываниям, обогащать словарный запас. Развивать диалогическую речь, навыки коллективного общения, познавательные процессы: память, вообр</w:t>
            </w:r>
            <w:r w:rsidR="0092468C">
              <w:rPr>
                <w:rFonts w:ascii="Times New Roman" w:hAnsi="Times New Roman" w:cs="Times New Roman"/>
                <w:sz w:val="20"/>
                <w:szCs w:val="20"/>
              </w:rPr>
              <w:t>ажение, речь, внимание, мыщление, с</w:t>
            </w:r>
            <w:r>
              <w:rPr>
                <w:rFonts w:ascii="Times New Roman" w:hAnsi="Times New Roman" w:cs="Times New Roman"/>
                <w:sz w:val="20"/>
                <w:szCs w:val="20"/>
              </w:rPr>
              <w:t xml:space="preserve">тимулировать творческую активность детей в игре, развивать двигательную активность. Учить рассматривать игрушки и предметы. Учить детей рисовать несложный пейзаж в соответствии с содержанием стихотворения, изображать елку в снежном убранстве, продолжать развивать умение правильно располагать рисунок на листе, </w:t>
            </w:r>
            <w:r w:rsidR="0092468C">
              <w:rPr>
                <w:rFonts w:ascii="Times New Roman" w:hAnsi="Times New Roman" w:cs="Times New Roman"/>
                <w:sz w:val="20"/>
                <w:szCs w:val="20"/>
              </w:rPr>
              <w:t xml:space="preserve">рисовать красками, учить детей </w:t>
            </w:r>
            <w:r>
              <w:rPr>
                <w:rFonts w:ascii="Times New Roman" w:hAnsi="Times New Roman" w:cs="Times New Roman"/>
                <w:sz w:val="20"/>
                <w:szCs w:val="20"/>
              </w:rPr>
              <w:t>в</w:t>
            </w:r>
            <w:r w:rsidR="0092468C">
              <w:rPr>
                <w:rFonts w:ascii="Times New Roman" w:hAnsi="Times New Roman" w:cs="Times New Roman"/>
                <w:sz w:val="20"/>
                <w:szCs w:val="20"/>
              </w:rPr>
              <w:t>ыра</w:t>
            </w:r>
            <w:r>
              <w:rPr>
                <w:rFonts w:ascii="Times New Roman" w:hAnsi="Times New Roman" w:cs="Times New Roman"/>
                <w:sz w:val="20"/>
                <w:szCs w:val="20"/>
              </w:rPr>
              <w:t>зительно читать наизусть стихотворение</w:t>
            </w:r>
            <w:r w:rsidR="0092468C">
              <w:rPr>
                <w:rFonts w:ascii="Times New Roman" w:hAnsi="Times New Roman" w:cs="Times New Roman"/>
                <w:sz w:val="20"/>
                <w:szCs w:val="20"/>
              </w:rPr>
              <w:t xml:space="preserve">, передавая интонацией любование зимней природой, учить чувствовать и воспроизводить образный язык стихотворения. Совершенствовать навыки бега и различные виды ходьбы, закрепить знания о мячах, о спортивных играх с мячом. Приучать бегать легко, на носках, не наталкиваясь друг на друга, ориентироваться в пространстве, менять движения по сигналу. </w:t>
            </w:r>
            <w:r w:rsidR="0092468C" w:rsidRPr="00D51811">
              <w:rPr>
                <w:rFonts w:ascii="Times New Roman" w:hAnsi="Times New Roman" w:cs="Times New Roman"/>
                <w:sz w:val="20"/>
                <w:szCs w:val="20"/>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w:t>
            </w:r>
          </w:p>
        </w:tc>
        <w:tc>
          <w:tcPr>
            <w:tcW w:w="1538" w:type="dxa"/>
          </w:tcPr>
          <w:p w:rsidR="00C14DF5" w:rsidRPr="00D51811" w:rsidRDefault="0086512F" w:rsidP="00E20682">
            <w:pPr>
              <w:rPr>
                <w:rFonts w:ascii="Times New Roman" w:hAnsi="Times New Roman" w:cs="Times New Roman"/>
                <w:sz w:val="20"/>
                <w:szCs w:val="20"/>
              </w:rPr>
            </w:pPr>
            <w:r>
              <w:rPr>
                <w:rFonts w:ascii="Times New Roman" w:hAnsi="Times New Roman" w:cs="Times New Roman"/>
                <w:sz w:val="20"/>
                <w:szCs w:val="20"/>
              </w:rPr>
              <w:t>Макет «Зимнего леса».</w:t>
            </w:r>
          </w:p>
        </w:tc>
      </w:tr>
    </w:tbl>
    <w:p w:rsidR="00C14DF5" w:rsidRPr="00D51811" w:rsidRDefault="00C14DF5" w:rsidP="00C14DF5">
      <w:pPr>
        <w:rPr>
          <w:rFonts w:ascii="Times New Roman" w:hAnsi="Times New Roman" w:cs="Times New Roman"/>
          <w:b/>
          <w:sz w:val="24"/>
          <w:szCs w:val="24"/>
        </w:rPr>
      </w:pPr>
      <w:r w:rsidRPr="00D51811">
        <w:rPr>
          <w:rFonts w:ascii="Times New Roman" w:hAnsi="Times New Roman" w:cs="Times New Roman"/>
          <w:b/>
          <w:sz w:val="24"/>
          <w:szCs w:val="24"/>
        </w:rPr>
        <w:t>3 неделя декабря</w:t>
      </w:r>
    </w:p>
    <w:tbl>
      <w:tblPr>
        <w:tblStyle w:val="a6"/>
        <w:tblW w:w="0" w:type="auto"/>
        <w:tblLook w:val="04A0"/>
      </w:tblPr>
      <w:tblGrid>
        <w:gridCol w:w="944"/>
        <w:gridCol w:w="6694"/>
        <w:gridCol w:w="1542"/>
      </w:tblGrid>
      <w:tr w:rsidR="00C14DF5" w:rsidRPr="00D51811" w:rsidTr="00D97BBC">
        <w:tc>
          <w:tcPr>
            <w:tcW w:w="944" w:type="dxa"/>
          </w:tcPr>
          <w:p w:rsidR="00C14DF5" w:rsidRPr="00D51811" w:rsidRDefault="00C14DF5" w:rsidP="00D51811">
            <w:pPr>
              <w:jc w:val="center"/>
              <w:rPr>
                <w:rFonts w:ascii="Times New Roman" w:hAnsi="Times New Roman" w:cs="Times New Roman"/>
                <w:b/>
                <w:sz w:val="20"/>
                <w:szCs w:val="20"/>
              </w:rPr>
            </w:pPr>
            <w:r w:rsidRPr="00D51811">
              <w:rPr>
                <w:rFonts w:ascii="Times New Roman" w:hAnsi="Times New Roman" w:cs="Times New Roman"/>
                <w:b/>
                <w:sz w:val="20"/>
                <w:szCs w:val="20"/>
              </w:rPr>
              <w:t>Тема</w:t>
            </w:r>
          </w:p>
        </w:tc>
        <w:tc>
          <w:tcPr>
            <w:tcW w:w="6694" w:type="dxa"/>
          </w:tcPr>
          <w:p w:rsidR="00C14DF5" w:rsidRPr="00D51811" w:rsidRDefault="00C14DF5" w:rsidP="00D51811">
            <w:pPr>
              <w:jc w:val="center"/>
              <w:rPr>
                <w:rFonts w:ascii="Times New Roman" w:hAnsi="Times New Roman" w:cs="Times New Roman"/>
                <w:b/>
                <w:sz w:val="20"/>
                <w:szCs w:val="20"/>
              </w:rPr>
            </w:pPr>
            <w:r w:rsidRPr="00D51811">
              <w:rPr>
                <w:rFonts w:ascii="Times New Roman" w:hAnsi="Times New Roman" w:cs="Times New Roman"/>
                <w:b/>
                <w:sz w:val="20"/>
                <w:szCs w:val="20"/>
              </w:rPr>
              <w:t>Педагогические задачи</w:t>
            </w:r>
          </w:p>
        </w:tc>
        <w:tc>
          <w:tcPr>
            <w:tcW w:w="1542" w:type="dxa"/>
          </w:tcPr>
          <w:p w:rsidR="00C14DF5" w:rsidRPr="00D51811" w:rsidRDefault="00C14DF5" w:rsidP="00D51811">
            <w:pPr>
              <w:jc w:val="center"/>
              <w:rPr>
                <w:rFonts w:ascii="Times New Roman" w:hAnsi="Times New Roman" w:cs="Times New Roman"/>
                <w:b/>
                <w:sz w:val="20"/>
                <w:szCs w:val="20"/>
              </w:rPr>
            </w:pPr>
            <w:r w:rsidRPr="00D51811">
              <w:rPr>
                <w:rFonts w:ascii="Times New Roman" w:hAnsi="Times New Roman" w:cs="Times New Roman"/>
                <w:b/>
                <w:sz w:val="20"/>
                <w:szCs w:val="20"/>
              </w:rPr>
              <w:t>Итоговое событие</w:t>
            </w:r>
          </w:p>
        </w:tc>
      </w:tr>
      <w:tr w:rsidR="00C14DF5" w:rsidRPr="00D51811" w:rsidTr="00D97BBC">
        <w:trPr>
          <w:cantSplit/>
          <w:trHeight w:val="1134"/>
        </w:trPr>
        <w:tc>
          <w:tcPr>
            <w:tcW w:w="944" w:type="dxa"/>
            <w:textDirection w:val="btLr"/>
          </w:tcPr>
          <w:p w:rsidR="00C14DF5" w:rsidRPr="00D51811" w:rsidRDefault="00F8632B"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Главные украшения новогоднего праздника</w:t>
            </w:r>
          </w:p>
        </w:tc>
        <w:tc>
          <w:tcPr>
            <w:tcW w:w="6694" w:type="dxa"/>
          </w:tcPr>
          <w:p w:rsidR="00973200" w:rsidRDefault="00B57391" w:rsidP="00DE5EA1">
            <w:pPr>
              <w:jc w:val="both"/>
              <w:rPr>
                <w:rFonts w:ascii="Times New Roman" w:hAnsi="Times New Roman" w:cs="Times New Roman"/>
                <w:sz w:val="20"/>
                <w:szCs w:val="20"/>
              </w:rPr>
            </w:pPr>
            <w:r>
              <w:rPr>
                <w:rFonts w:ascii="Times New Roman" w:hAnsi="Times New Roman" w:cs="Times New Roman"/>
                <w:sz w:val="20"/>
                <w:szCs w:val="20"/>
              </w:rPr>
              <w:t xml:space="preserve">Уточнить представления детей о Новогоднем празднике, развивать умение понимать речь педагога, навык фразовой речи. Учить рисовать елку ладошками, прививать интерес к подготовке к празднику, побуждать к высказываниям. Обучать приемам лепки (расплющивание комка ладонями, загибание края пальцами, отрывание маленького кусочка от большого комка, скатывание маленьких шариков), развивать зрительное восприятие. </w:t>
            </w:r>
            <w:r w:rsidR="00644C68">
              <w:rPr>
                <w:rFonts w:ascii="Times New Roman" w:hAnsi="Times New Roman" w:cs="Times New Roman"/>
                <w:sz w:val="20"/>
                <w:szCs w:val="20"/>
              </w:rPr>
              <w:t xml:space="preserve">Учить рассматривать иллюстрации, называть действия персонажей, окружающие предметы, их цвет, характеризовать взаимоотношения между персонажами. </w:t>
            </w:r>
            <w:r w:rsidR="005C773C">
              <w:rPr>
                <w:rFonts w:ascii="Times New Roman" w:hAnsi="Times New Roman" w:cs="Times New Roman"/>
                <w:sz w:val="20"/>
                <w:szCs w:val="20"/>
              </w:rPr>
              <w:t>Учить детей следить за рассказом воспитателя, понимать его, добавлять слова, заканчивать предложение, начатое воспитателем. Учить детей видеть существенное в предметах и явлениях окружающего мира, активно действовать.</w:t>
            </w:r>
            <w:r>
              <w:rPr>
                <w:rFonts w:ascii="Times New Roman" w:hAnsi="Times New Roman" w:cs="Times New Roman"/>
                <w:sz w:val="20"/>
                <w:szCs w:val="20"/>
              </w:rPr>
              <w:t xml:space="preserve"> Обогащать двигательный опы</w:t>
            </w:r>
            <w:r w:rsidR="00D20B0D">
              <w:rPr>
                <w:rFonts w:ascii="Times New Roman" w:hAnsi="Times New Roman" w:cs="Times New Roman"/>
                <w:sz w:val="20"/>
                <w:szCs w:val="20"/>
              </w:rPr>
              <w:t>т</w:t>
            </w:r>
            <w:r>
              <w:rPr>
                <w:rFonts w:ascii="Times New Roman" w:hAnsi="Times New Roman" w:cs="Times New Roman"/>
                <w:sz w:val="20"/>
                <w:szCs w:val="20"/>
              </w:rPr>
              <w:t>, учить четко и правильно выполнять движения по образцу.</w:t>
            </w:r>
          </w:p>
          <w:p w:rsidR="00973200" w:rsidRDefault="00973200" w:rsidP="00DE5EA1">
            <w:pPr>
              <w:jc w:val="both"/>
              <w:rPr>
                <w:rFonts w:ascii="Times New Roman" w:hAnsi="Times New Roman" w:cs="Times New Roman"/>
                <w:sz w:val="20"/>
                <w:szCs w:val="20"/>
              </w:rPr>
            </w:pPr>
          </w:p>
          <w:p w:rsidR="00973200" w:rsidRDefault="00973200" w:rsidP="00DE5EA1">
            <w:pPr>
              <w:jc w:val="both"/>
              <w:rPr>
                <w:rFonts w:ascii="Times New Roman" w:hAnsi="Times New Roman" w:cs="Times New Roman"/>
                <w:sz w:val="20"/>
                <w:szCs w:val="20"/>
              </w:rPr>
            </w:pPr>
          </w:p>
          <w:p w:rsidR="00C14DF5" w:rsidRDefault="00417B39" w:rsidP="00DE5EA1">
            <w:pPr>
              <w:jc w:val="both"/>
              <w:rPr>
                <w:rFonts w:ascii="Times New Roman" w:hAnsi="Times New Roman" w:cs="Times New Roman"/>
                <w:sz w:val="20"/>
                <w:szCs w:val="20"/>
              </w:rPr>
            </w:pPr>
            <w:r>
              <w:rPr>
                <w:rFonts w:ascii="Times New Roman" w:hAnsi="Times New Roman" w:cs="Times New Roman"/>
                <w:sz w:val="20"/>
                <w:szCs w:val="20"/>
              </w:rPr>
              <w:t>.</w:t>
            </w:r>
          </w:p>
          <w:p w:rsidR="00DE60B0" w:rsidRPr="00D51811" w:rsidRDefault="00DE60B0" w:rsidP="00DE5EA1">
            <w:pPr>
              <w:jc w:val="both"/>
              <w:rPr>
                <w:rFonts w:ascii="Times New Roman" w:hAnsi="Times New Roman" w:cs="Times New Roman"/>
                <w:sz w:val="20"/>
                <w:szCs w:val="20"/>
              </w:rPr>
            </w:pPr>
          </w:p>
        </w:tc>
        <w:tc>
          <w:tcPr>
            <w:tcW w:w="1542" w:type="dxa"/>
          </w:tcPr>
          <w:p w:rsidR="00C14DF5" w:rsidRPr="00D51811" w:rsidRDefault="0012266A" w:rsidP="00E20682">
            <w:pPr>
              <w:rPr>
                <w:rFonts w:ascii="Times New Roman" w:hAnsi="Times New Roman" w:cs="Times New Roman"/>
                <w:sz w:val="20"/>
                <w:szCs w:val="20"/>
              </w:rPr>
            </w:pPr>
            <w:r>
              <w:rPr>
                <w:rFonts w:ascii="Times New Roman" w:hAnsi="Times New Roman" w:cs="Times New Roman"/>
                <w:sz w:val="20"/>
                <w:szCs w:val="20"/>
              </w:rPr>
              <w:t>«</w:t>
            </w:r>
            <w:r w:rsidR="00D90AFE">
              <w:rPr>
                <w:rFonts w:ascii="Times New Roman" w:hAnsi="Times New Roman" w:cs="Times New Roman"/>
                <w:sz w:val="20"/>
                <w:szCs w:val="20"/>
              </w:rPr>
              <w:t>З</w:t>
            </w:r>
            <w:r>
              <w:rPr>
                <w:rFonts w:ascii="Times New Roman" w:hAnsi="Times New Roman" w:cs="Times New Roman"/>
                <w:sz w:val="20"/>
                <w:szCs w:val="20"/>
              </w:rPr>
              <w:t>имние развлечения» -мы снежную бабу слепили на славу, себе на забаву.</w:t>
            </w:r>
          </w:p>
        </w:tc>
      </w:tr>
    </w:tbl>
    <w:p w:rsidR="00C14DF5" w:rsidRPr="00D51811" w:rsidRDefault="00C14DF5" w:rsidP="00C14DF5">
      <w:pPr>
        <w:rPr>
          <w:rFonts w:ascii="Times New Roman" w:hAnsi="Times New Roman" w:cs="Times New Roman"/>
          <w:b/>
          <w:sz w:val="24"/>
          <w:szCs w:val="24"/>
        </w:rPr>
      </w:pPr>
      <w:r w:rsidRPr="00D51811">
        <w:rPr>
          <w:rFonts w:ascii="Times New Roman" w:hAnsi="Times New Roman" w:cs="Times New Roman"/>
          <w:b/>
          <w:sz w:val="24"/>
          <w:szCs w:val="24"/>
        </w:rPr>
        <w:t>4 неделя декабря</w:t>
      </w:r>
    </w:p>
    <w:tbl>
      <w:tblPr>
        <w:tblStyle w:val="a6"/>
        <w:tblW w:w="0" w:type="auto"/>
        <w:tblLook w:val="04A0"/>
      </w:tblPr>
      <w:tblGrid>
        <w:gridCol w:w="944"/>
        <w:gridCol w:w="6677"/>
        <w:gridCol w:w="1559"/>
      </w:tblGrid>
      <w:tr w:rsidR="00C14DF5" w:rsidRPr="00D51811" w:rsidTr="00BC5BFF">
        <w:tc>
          <w:tcPr>
            <w:tcW w:w="944" w:type="dxa"/>
          </w:tcPr>
          <w:p w:rsidR="00C14DF5" w:rsidRPr="00D51811" w:rsidRDefault="00C14DF5" w:rsidP="00D51811">
            <w:pPr>
              <w:jc w:val="center"/>
              <w:rPr>
                <w:rFonts w:ascii="Times New Roman" w:hAnsi="Times New Roman" w:cs="Times New Roman"/>
                <w:b/>
                <w:sz w:val="20"/>
                <w:szCs w:val="20"/>
              </w:rPr>
            </w:pPr>
            <w:r w:rsidRPr="00D51811">
              <w:rPr>
                <w:rFonts w:ascii="Times New Roman" w:hAnsi="Times New Roman" w:cs="Times New Roman"/>
                <w:b/>
                <w:sz w:val="20"/>
                <w:szCs w:val="20"/>
              </w:rPr>
              <w:t>Тема</w:t>
            </w:r>
          </w:p>
        </w:tc>
        <w:tc>
          <w:tcPr>
            <w:tcW w:w="6677" w:type="dxa"/>
          </w:tcPr>
          <w:p w:rsidR="00C14DF5" w:rsidRPr="00D51811" w:rsidRDefault="00D51811" w:rsidP="00D51811">
            <w:pPr>
              <w:jc w:val="center"/>
              <w:rPr>
                <w:rFonts w:ascii="Times New Roman" w:hAnsi="Times New Roman" w:cs="Times New Roman"/>
                <w:b/>
                <w:sz w:val="20"/>
                <w:szCs w:val="20"/>
              </w:rPr>
            </w:pPr>
            <w:r w:rsidRPr="00D51811">
              <w:rPr>
                <w:rFonts w:ascii="Times New Roman" w:hAnsi="Times New Roman" w:cs="Times New Roman"/>
                <w:b/>
                <w:sz w:val="20"/>
                <w:szCs w:val="20"/>
              </w:rPr>
              <w:t>П</w:t>
            </w:r>
            <w:r w:rsidR="00C14DF5" w:rsidRPr="00D51811">
              <w:rPr>
                <w:rFonts w:ascii="Times New Roman" w:hAnsi="Times New Roman" w:cs="Times New Roman"/>
                <w:b/>
                <w:sz w:val="20"/>
                <w:szCs w:val="20"/>
              </w:rPr>
              <w:t>едагогические задачи</w:t>
            </w:r>
          </w:p>
        </w:tc>
        <w:tc>
          <w:tcPr>
            <w:tcW w:w="1559" w:type="dxa"/>
          </w:tcPr>
          <w:p w:rsidR="00C14DF5" w:rsidRPr="00D51811" w:rsidRDefault="00D51811" w:rsidP="00D51811">
            <w:pPr>
              <w:jc w:val="center"/>
              <w:rPr>
                <w:rFonts w:ascii="Times New Roman" w:hAnsi="Times New Roman" w:cs="Times New Roman"/>
                <w:b/>
                <w:sz w:val="20"/>
                <w:szCs w:val="20"/>
              </w:rPr>
            </w:pPr>
            <w:r w:rsidRPr="00D51811">
              <w:rPr>
                <w:rFonts w:ascii="Times New Roman" w:hAnsi="Times New Roman" w:cs="Times New Roman"/>
                <w:b/>
                <w:sz w:val="20"/>
                <w:szCs w:val="20"/>
              </w:rPr>
              <w:t>И</w:t>
            </w:r>
            <w:r w:rsidR="00C14DF5" w:rsidRPr="00D51811">
              <w:rPr>
                <w:rFonts w:ascii="Times New Roman" w:hAnsi="Times New Roman" w:cs="Times New Roman"/>
                <w:b/>
                <w:sz w:val="20"/>
                <w:szCs w:val="20"/>
              </w:rPr>
              <w:t>тоговое</w:t>
            </w:r>
            <w:r w:rsidRPr="00D51811">
              <w:rPr>
                <w:rFonts w:ascii="Times New Roman" w:hAnsi="Times New Roman" w:cs="Times New Roman"/>
                <w:b/>
                <w:sz w:val="20"/>
                <w:szCs w:val="20"/>
              </w:rPr>
              <w:t xml:space="preserve"> событие</w:t>
            </w:r>
          </w:p>
        </w:tc>
      </w:tr>
      <w:tr w:rsidR="00C14DF5" w:rsidRPr="00D51811" w:rsidTr="00BC5BFF">
        <w:trPr>
          <w:cantSplit/>
          <w:trHeight w:val="1134"/>
        </w:trPr>
        <w:tc>
          <w:tcPr>
            <w:tcW w:w="944" w:type="dxa"/>
            <w:textDirection w:val="btLr"/>
          </w:tcPr>
          <w:p w:rsidR="00C14DF5" w:rsidRPr="007D03CC" w:rsidRDefault="00236330"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На пороге  новый год</w:t>
            </w:r>
          </w:p>
        </w:tc>
        <w:tc>
          <w:tcPr>
            <w:tcW w:w="6677" w:type="dxa"/>
          </w:tcPr>
          <w:p w:rsidR="00C14DF5" w:rsidRPr="00D51811" w:rsidRDefault="003726B3" w:rsidP="003726B3">
            <w:pPr>
              <w:jc w:val="both"/>
              <w:rPr>
                <w:rFonts w:ascii="Times New Roman" w:hAnsi="Times New Roman" w:cs="Times New Roman"/>
                <w:sz w:val="20"/>
                <w:szCs w:val="20"/>
              </w:rPr>
            </w:pPr>
            <w:r>
              <w:rPr>
                <w:rFonts w:ascii="Times New Roman" w:hAnsi="Times New Roman" w:cs="Times New Roman"/>
                <w:sz w:val="20"/>
                <w:szCs w:val="20"/>
              </w:rPr>
              <w:t>Учить рассматривать картинки, составлять рассказ о празднике по опорным картинкам, продолжать развивать умение понимать речь. Учить рисовать снеговика толстой и тонкой кисточками, передавать характерные особенности, развивать умение дополнять рисунок различными элементами.</w:t>
            </w:r>
            <w:r w:rsidR="0048224F">
              <w:rPr>
                <w:rFonts w:ascii="Times New Roman" w:hAnsi="Times New Roman" w:cs="Times New Roman"/>
                <w:sz w:val="20"/>
                <w:szCs w:val="20"/>
              </w:rPr>
              <w:t xml:space="preserve"> </w:t>
            </w:r>
            <w:r>
              <w:rPr>
                <w:rFonts w:ascii="Times New Roman" w:hAnsi="Times New Roman" w:cs="Times New Roman"/>
                <w:sz w:val="20"/>
                <w:szCs w:val="20"/>
              </w:rPr>
              <w:t>Учить создавать образ нарядной праздничной елки на основе незавершенной композиции (силуэт елки), упражнять в создании рельефных изображений из пластилина модульным способом (отщипывать кусочки, прикладывать к фону и прикреплять – прижимать, примазывать пальчиком</w:t>
            </w:r>
            <w:r w:rsidR="00CC2926">
              <w:rPr>
                <w:rFonts w:ascii="Times New Roman" w:hAnsi="Times New Roman" w:cs="Times New Roman"/>
                <w:sz w:val="20"/>
                <w:szCs w:val="20"/>
              </w:rPr>
              <w:t>)</w:t>
            </w:r>
            <w:r>
              <w:rPr>
                <w:rFonts w:ascii="Times New Roman" w:hAnsi="Times New Roman" w:cs="Times New Roman"/>
                <w:sz w:val="20"/>
                <w:szCs w:val="20"/>
              </w:rPr>
              <w:t xml:space="preserve">. Обогащать двигательный опыт, детей учить прыжкам через шнур и лазанию по лестнице, создавать праздничное настроение и интерес к совместным играм. </w:t>
            </w:r>
            <w:r w:rsidR="002543D7">
              <w:rPr>
                <w:rFonts w:ascii="Times New Roman" w:hAnsi="Times New Roman" w:cs="Times New Roman"/>
                <w:sz w:val="20"/>
                <w:szCs w:val="20"/>
              </w:rPr>
              <w:t>Помог</w:t>
            </w:r>
            <w:r w:rsidR="00CC2926">
              <w:rPr>
                <w:rFonts w:ascii="Times New Roman" w:hAnsi="Times New Roman" w:cs="Times New Roman"/>
                <w:sz w:val="20"/>
                <w:szCs w:val="20"/>
              </w:rPr>
              <w:t xml:space="preserve">ать ребенку </w:t>
            </w:r>
            <w:r w:rsidR="002543D7">
              <w:rPr>
                <w:rFonts w:ascii="Times New Roman" w:hAnsi="Times New Roman" w:cs="Times New Roman"/>
                <w:sz w:val="20"/>
                <w:szCs w:val="20"/>
              </w:rPr>
              <w:t>запомнить правила поведения: свое место за столом, определять свое полотенце, не шуметь за столом и в спальне. Дать детям знания о снеге, его особенностях</w:t>
            </w:r>
            <w:r w:rsidR="00F25488">
              <w:rPr>
                <w:rFonts w:ascii="Times New Roman" w:hAnsi="Times New Roman" w:cs="Times New Roman"/>
                <w:sz w:val="20"/>
                <w:szCs w:val="20"/>
              </w:rPr>
              <w:t>, об осторожном обращении со снегом. Формировать навыки этикета за столом, побуждать детей узнавать новое о мире вещей, предметов, учить вежливым словам.</w:t>
            </w:r>
            <w:r w:rsidR="00DF77B6">
              <w:rPr>
                <w:rFonts w:ascii="Times New Roman" w:hAnsi="Times New Roman" w:cs="Times New Roman"/>
                <w:sz w:val="20"/>
                <w:szCs w:val="20"/>
              </w:rPr>
              <w:t xml:space="preserve"> </w:t>
            </w:r>
          </w:p>
        </w:tc>
        <w:tc>
          <w:tcPr>
            <w:tcW w:w="1559" w:type="dxa"/>
          </w:tcPr>
          <w:p w:rsidR="00C14DF5" w:rsidRPr="00D51811" w:rsidRDefault="00C14DF5" w:rsidP="00E20682">
            <w:pPr>
              <w:rPr>
                <w:rFonts w:ascii="Times New Roman" w:hAnsi="Times New Roman" w:cs="Times New Roman"/>
                <w:sz w:val="20"/>
                <w:szCs w:val="20"/>
              </w:rPr>
            </w:pPr>
            <w:r w:rsidRPr="00D51811">
              <w:rPr>
                <w:rFonts w:ascii="Times New Roman" w:hAnsi="Times New Roman" w:cs="Times New Roman"/>
                <w:sz w:val="20"/>
                <w:szCs w:val="20"/>
              </w:rPr>
              <w:t>Новогодний утренник</w:t>
            </w:r>
            <w:r w:rsidR="00E06A01">
              <w:rPr>
                <w:rFonts w:ascii="Times New Roman" w:hAnsi="Times New Roman" w:cs="Times New Roman"/>
                <w:sz w:val="20"/>
                <w:szCs w:val="20"/>
              </w:rPr>
              <w:t>.</w:t>
            </w:r>
          </w:p>
        </w:tc>
      </w:tr>
    </w:tbl>
    <w:p w:rsidR="00E55C61" w:rsidRDefault="00E55C61" w:rsidP="005077C8">
      <w:pPr>
        <w:spacing w:after="0"/>
        <w:jc w:val="both"/>
        <w:rPr>
          <w:rFonts w:ascii="Times New Roman" w:hAnsi="Times New Roman" w:cs="Times New Roman"/>
          <w:b/>
          <w:sz w:val="24"/>
          <w:szCs w:val="24"/>
        </w:rPr>
      </w:pPr>
      <w:r w:rsidRPr="001E7E7A">
        <w:rPr>
          <w:rFonts w:ascii="Times New Roman" w:hAnsi="Times New Roman" w:cs="Times New Roman"/>
          <w:b/>
          <w:sz w:val="24"/>
          <w:szCs w:val="24"/>
        </w:rPr>
        <w:lastRenderedPageBreak/>
        <w:t>2 неделя января</w:t>
      </w:r>
    </w:p>
    <w:p w:rsidR="000E582F" w:rsidRPr="001E7E7A" w:rsidRDefault="000E582F" w:rsidP="005077C8">
      <w:pPr>
        <w:spacing w:after="0"/>
        <w:jc w:val="both"/>
        <w:rPr>
          <w:rFonts w:ascii="Times New Roman" w:hAnsi="Times New Roman" w:cs="Times New Roman"/>
          <w:b/>
          <w:bCs/>
          <w:sz w:val="24"/>
          <w:szCs w:val="24"/>
        </w:rPr>
      </w:pPr>
    </w:p>
    <w:tbl>
      <w:tblPr>
        <w:tblStyle w:val="a6"/>
        <w:tblW w:w="0" w:type="auto"/>
        <w:tblLook w:val="04A0"/>
      </w:tblPr>
      <w:tblGrid>
        <w:gridCol w:w="684"/>
        <w:gridCol w:w="7079"/>
        <w:gridCol w:w="1417"/>
      </w:tblGrid>
      <w:tr w:rsidR="00E55C61" w:rsidRPr="007D03CC" w:rsidTr="00BC5BFF">
        <w:tc>
          <w:tcPr>
            <w:tcW w:w="684" w:type="dxa"/>
          </w:tcPr>
          <w:p w:rsidR="00E55C61" w:rsidRPr="007D03CC" w:rsidRDefault="00E55C61" w:rsidP="00D51811">
            <w:pPr>
              <w:jc w:val="center"/>
              <w:rPr>
                <w:rFonts w:ascii="Times New Roman" w:hAnsi="Times New Roman" w:cs="Times New Roman"/>
                <w:b/>
                <w:bCs/>
                <w:sz w:val="20"/>
                <w:szCs w:val="20"/>
              </w:rPr>
            </w:pPr>
            <w:r w:rsidRPr="007D03CC">
              <w:rPr>
                <w:rFonts w:ascii="Times New Roman" w:hAnsi="Times New Roman" w:cs="Times New Roman"/>
                <w:b/>
                <w:bCs/>
                <w:sz w:val="20"/>
                <w:szCs w:val="20"/>
              </w:rPr>
              <w:t>тема</w:t>
            </w:r>
          </w:p>
        </w:tc>
        <w:tc>
          <w:tcPr>
            <w:tcW w:w="7079" w:type="dxa"/>
          </w:tcPr>
          <w:p w:rsidR="00E55C61" w:rsidRPr="007D03CC" w:rsidRDefault="007D03CC" w:rsidP="00D51811">
            <w:pPr>
              <w:jc w:val="center"/>
              <w:rPr>
                <w:rFonts w:ascii="Times New Roman" w:hAnsi="Times New Roman" w:cs="Times New Roman"/>
                <w:b/>
                <w:bCs/>
                <w:sz w:val="20"/>
                <w:szCs w:val="20"/>
              </w:rPr>
            </w:pPr>
            <w:r>
              <w:rPr>
                <w:rFonts w:ascii="Times New Roman" w:hAnsi="Times New Roman" w:cs="Times New Roman"/>
                <w:b/>
                <w:sz w:val="20"/>
                <w:szCs w:val="20"/>
              </w:rPr>
              <w:t>П</w:t>
            </w:r>
            <w:r w:rsidR="00E55C61" w:rsidRPr="007D03CC">
              <w:rPr>
                <w:rFonts w:ascii="Times New Roman" w:hAnsi="Times New Roman" w:cs="Times New Roman"/>
                <w:b/>
                <w:sz w:val="20"/>
                <w:szCs w:val="20"/>
              </w:rPr>
              <w:t>едагогические задачи</w:t>
            </w:r>
          </w:p>
        </w:tc>
        <w:tc>
          <w:tcPr>
            <w:tcW w:w="1417" w:type="dxa"/>
          </w:tcPr>
          <w:p w:rsidR="00E55C61" w:rsidRPr="007D03CC" w:rsidRDefault="00D51811" w:rsidP="00D51811">
            <w:pPr>
              <w:jc w:val="center"/>
              <w:rPr>
                <w:rFonts w:ascii="Times New Roman" w:hAnsi="Times New Roman" w:cs="Times New Roman"/>
                <w:b/>
                <w:bCs/>
                <w:sz w:val="20"/>
                <w:szCs w:val="20"/>
              </w:rPr>
            </w:pPr>
            <w:r w:rsidRPr="007D03CC">
              <w:rPr>
                <w:rFonts w:ascii="Times New Roman" w:hAnsi="Times New Roman" w:cs="Times New Roman"/>
                <w:b/>
                <w:sz w:val="20"/>
                <w:szCs w:val="20"/>
              </w:rPr>
              <w:t>Итоговое со</w:t>
            </w:r>
            <w:r w:rsidR="007D03CC">
              <w:rPr>
                <w:rFonts w:ascii="Times New Roman" w:hAnsi="Times New Roman" w:cs="Times New Roman"/>
                <w:b/>
                <w:sz w:val="20"/>
                <w:szCs w:val="20"/>
              </w:rPr>
              <w:t>бытие</w:t>
            </w:r>
          </w:p>
        </w:tc>
      </w:tr>
      <w:tr w:rsidR="00E55C61" w:rsidRPr="007D03CC" w:rsidTr="00BC5BFF">
        <w:trPr>
          <w:cantSplit/>
          <w:trHeight w:val="1134"/>
        </w:trPr>
        <w:tc>
          <w:tcPr>
            <w:tcW w:w="684" w:type="dxa"/>
            <w:textDirection w:val="btLr"/>
          </w:tcPr>
          <w:p w:rsidR="00E55C61" w:rsidRPr="007D03CC" w:rsidRDefault="00A83A35" w:rsidP="008368DF">
            <w:pPr>
              <w:ind w:left="113" w:right="113"/>
              <w:jc w:val="center"/>
              <w:rPr>
                <w:rFonts w:ascii="Times New Roman" w:hAnsi="Times New Roman" w:cs="Times New Roman"/>
                <w:b/>
                <w:bCs/>
                <w:sz w:val="20"/>
                <w:szCs w:val="20"/>
              </w:rPr>
            </w:pPr>
            <w:r>
              <w:rPr>
                <w:rFonts w:ascii="Times New Roman" w:hAnsi="Times New Roman" w:cs="Times New Roman"/>
                <w:b/>
                <w:sz w:val="20"/>
                <w:szCs w:val="20"/>
              </w:rPr>
              <w:t>Лесные звери и птицы зимой</w:t>
            </w:r>
          </w:p>
        </w:tc>
        <w:tc>
          <w:tcPr>
            <w:tcW w:w="7079" w:type="dxa"/>
          </w:tcPr>
          <w:p w:rsidR="00613CA9" w:rsidRDefault="00C05E4D" w:rsidP="00613CA9">
            <w:pPr>
              <w:jc w:val="both"/>
              <w:rPr>
                <w:rFonts w:ascii="Times New Roman" w:hAnsi="Times New Roman" w:cs="Times New Roman"/>
                <w:sz w:val="20"/>
                <w:szCs w:val="20"/>
              </w:rPr>
            </w:pPr>
            <w:r>
              <w:rPr>
                <w:rFonts w:ascii="Times New Roman" w:hAnsi="Times New Roman" w:cs="Times New Roman"/>
                <w:sz w:val="20"/>
                <w:szCs w:val="20"/>
              </w:rPr>
              <w:t>Учить рассматривать и сравнивать птиц, стимулировать творческую активность детей в игре, воспитывать желание заботиться о птицах и интерес к ним, побуждать к высказываниям</w:t>
            </w:r>
            <w:r w:rsidR="00E86F99">
              <w:rPr>
                <w:rFonts w:ascii="Times New Roman" w:hAnsi="Times New Roman" w:cs="Times New Roman"/>
                <w:sz w:val="20"/>
                <w:szCs w:val="20"/>
              </w:rPr>
              <w:t>, обогащать словарный запас. Учить рассматривать и называть птиц, развивать познавательные процессы (память, воображение, речь, внимание, мыщление), воспитывать желание заботиться о птицах. Учить рассматривать животных, рассказывать о них, вслушиваться в инструкции педагога. Учить рисовать мышку конусообразной формы, активизировать словарь по изучаемой лексической теме, уточнять представления детей о мышах.</w:t>
            </w:r>
            <w:r>
              <w:rPr>
                <w:rFonts w:ascii="Times New Roman" w:hAnsi="Times New Roman" w:cs="Times New Roman"/>
                <w:sz w:val="20"/>
                <w:szCs w:val="20"/>
              </w:rPr>
              <w:t xml:space="preserve"> </w:t>
            </w:r>
            <w:r w:rsidR="00613CA9">
              <w:rPr>
                <w:rFonts w:ascii="Times New Roman" w:hAnsi="Times New Roman" w:cs="Times New Roman"/>
                <w:sz w:val="20"/>
                <w:szCs w:val="20"/>
              </w:rPr>
              <w:t>Учить лепить предметы, состоящие из нескольких частей: оттягивать пальцами отдельные детали (мордочку), уметь выравнивать, сглаживать, формировать представление о зайце, его внешнем виде, образе жизни.</w:t>
            </w:r>
            <w:r w:rsidR="00784438" w:rsidRPr="00D51811">
              <w:rPr>
                <w:rFonts w:ascii="Times New Roman" w:hAnsi="Times New Roman" w:cs="Times New Roman"/>
                <w:sz w:val="20"/>
                <w:szCs w:val="20"/>
              </w:rPr>
              <w:t xml:space="preserve"> Знакомство с некоторыми особенностями повед</w:t>
            </w:r>
            <w:r w:rsidR="00613CA9">
              <w:rPr>
                <w:rFonts w:ascii="Times New Roman" w:hAnsi="Times New Roman" w:cs="Times New Roman"/>
                <w:sz w:val="20"/>
                <w:szCs w:val="20"/>
              </w:rPr>
              <w:t>ения лесных зверей и птиц.</w:t>
            </w:r>
          </w:p>
          <w:p w:rsidR="00E55C61" w:rsidRPr="007D03CC" w:rsidRDefault="00613CA9" w:rsidP="00613CA9">
            <w:pPr>
              <w:jc w:val="both"/>
              <w:rPr>
                <w:rFonts w:ascii="Times New Roman" w:hAnsi="Times New Roman" w:cs="Times New Roman"/>
                <w:bCs/>
                <w:sz w:val="20"/>
                <w:szCs w:val="20"/>
              </w:rPr>
            </w:pPr>
            <w:r>
              <w:rPr>
                <w:rFonts w:ascii="Times New Roman" w:hAnsi="Times New Roman" w:cs="Times New Roman"/>
                <w:sz w:val="20"/>
                <w:szCs w:val="20"/>
              </w:rPr>
              <w:t xml:space="preserve">Учить ходить в разных направлениях,  бег на носочках, ходьба по прямой дорожке </w:t>
            </w:r>
            <w:r w:rsidR="00784438" w:rsidRPr="00D51811">
              <w:rPr>
                <w:rFonts w:ascii="Times New Roman" w:hAnsi="Times New Roman" w:cs="Times New Roman"/>
                <w:sz w:val="20"/>
                <w:szCs w:val="20"/>
              </w:rPr>
              <w:t xml:space="preserve"> </w:t>
            </w:r>
          </w:p>
        </w:tc>
        <w:tc>
          <w:tcPr>
            <w:tcW w:w="1417" w:type="dxa"/>
          </w:tcPr>
          <w:p w:rsidR="00E55C61" w:rsidRPr="00DE60B0" w:rsidRDefault="00784438" w:rsidP="00F66AEF">
            <w:pPr>
              <w:jc w:val="both"/>
              <w:rPr>
                <w:rFonts w:ascii="Times New Roman" w:hAnsi="Times New Roman" w:cs="Times New Roman"/>
                <w:sz w:val="20"/>
                <w:szCs w:val="20"/>
              </w:rPr>
            </w:pPr>
            <w:r w:rsidRPr="00D51811">
              <w:rPr>
                <w:rFonts w:ascii="Times New Roman" w:hAnsi="Times New Roman" w:cs="Times New Roman"/>
                <w:sz w:val="20"/>
                <w:szCs w:val="20"/>
              </w:rPr>
              <w:t>Изготовление кормушек для птиц силами взрослых</w:t>
            </w:r>
          </w:p>
        </w:tc>
      </w:tr>
    </w:tbl>
    <w:p w:rsidR="000E582F" w:rsidRDefault="00E55C61" w:rsidP="00E55C61">
      <w:pPr>
        <w:spacing w:after="0"/>
        <w:jc w:val="both"/>
        <w:rPr>
          <w:rFonts w:ascii="Times New Roman" w:hAnsi="Times New Roman" w:cs="Times New Roman"/>
          <w:b/>
          <w:sz w:val="24"/>
          <w:szCs w:val="24"/>
        </w:rPr>
      </w:pPr>
      <w:r w:rsidRPr="001E7E7A">
        <w:rPr>
          <w:rFonts w:ascii="Times New Roman" w:hAnsi="Times New Roman" w:cs="Times New Roman"/>
          <w:b/>
          <w:sz w:val="24"/>
          <w:szCs w:val="24"/>
        </w:rPr>
        <w:t>3неделя января</w:t>
      </w:r>
    </w:p>
    <w:p w:rsidR="00B14783" w:rsidRPr="001E7E7A" w:rsidRDefault="00B14783" w:rsidP="00E55C61">
      <w:pPr>
        <w:spacing w:after="0"/>
        <w:jc w:val="both"/>
        <w:rPr>
          <w:rFonts w:ascii="Times New Roman" w:hAnsi="Times New Roman" w:cs="Times New Roman"/>
          <w:b/>
          <w:bCs/>
          <w:sz w:val="24"/>
          <w:szCs w:val="24"/>
        </w:rPr>
      </w:pPr>
    </w:p>
    <w:tbl>
      <w:tblPr>
        <w:tblStyle w:val="a6"/>
        <w:tblW w:w="9180" w:type="dxa"/>
        <w:tblLayout w:type="fixed"/>
        <w:tblLook w:val="04A0"/>
      </w:tblPr>
      <w:tblGrid>
        <w:gridCol w:w="817"/>
        <w:gridCol w:w="6999"/>
        <w:gridCol w:w="1364"/>
      </w:tblGrid>
      <w:tr w:rsidR="00E55C61" w:rsidRPr="007D03CC" w:rsidTr="00D97BBC">
        <w:tc>
          <w:tcPr>
            <w:tcW w:w="817" w:type="dxa"/>
          </w:tcPr>
          <w:p w:rsidR="00E55C61" w:rsidRPr="007D03CC" w:rsidRDefault="0075617C" w:rsidP="008C24A4">
            <w:pPr>
              <w:jc w:val="both"/>
              <w:rPr>
                <w:rFonts w:ascii="Times New Roman" w:hAnsi="Times New Roman" w:cs="Times New Roman"/>
                <w:b/>
                <w:bCs/>
                <w:sz w:val="20"/>
                <w:szCs w:val="20"/>
              </w:rPr>
            </w:pPr>
            <w:r>
              <w:rPr>
                <w:rFonts w:ascii="Times New Roman" w:hAnsi="Times New Roman" w:cs="Times New Roman"/>
                <w:b/>
                <w:bCs/>
                <w:sz w:val="20"/>
                <w:szCs w:val="20"/>
              </w:rPr>
              <w:t>Т</w:t>
            </w:r>
            <w:r w:rsidR="00E55C61" w:rsidRPr="007D03CC">
              <w:rPr>
                <w:rFonts w:ascii="Times New Roman" w:hAnsi="Times New Roman" w:cs="Times New Roman"/>
                <w:b/>
                <w:bCs/>
                <w:sz w:val="20"/>
                <w:szCs w:val="20"/>
              </w:rPr>
              <w:t>ема</w:t>
            </w:r>
          </w:p>
        </w:tc>
        <w:tc>
          <w:tcPr>
            <w:tcW w:w="6999" w:type="dxa"/>
          </w:tcPr>
          <w:p w:rsidR="00E55C61" w:rsidRPr="007D03CC" w:rsidRDefault="007D03CC" w:rsidP="008C24A4">
            <w:pPr>
              <w:jc w:val="center"/>
              <w:rPr>
                <w:rFonts w:ascii="Times New Roman" w:hAnsi="Times New Roman" w:cs="Times New Roman"/>
                <w:b/>
                <w:bCs/>
                <w:sz w:val="20"/>
                <w:szCs w:val="20"/>
              </w:rPr>
            </w:pPr>
            <w:r>
              <w:rPr>
                <w:rFonts w:ascii="Times New Roman" w:hAnsi="Times New Roman" w:cs="Times New Roman"/>
                <w:b/>
                <w:sz w:val="20"/>
                <w:szCs w:val="20"/>
              </w:rPr>
              <w:t>П</w:t>
            </w:r>
            <w:r w:rsidR="00E55C61" w:rsidRPr="007D03CC">
              <w:rPr>
                <w:rFonts w:ascii="Times New Roman" w:hAnsi="Times New Roman" w:cs="Times New Roman"/>
                <w:b/>
                <w:sz w:val="20"/>
                <w:szCs w:val="20"/>
              </w:rPr>
              <w:t>едагогические задачи</w:t>
            </w:r>
          </w:p>
        </w:tc>
        <w:tc>
          <w:tcPr>
            <w:tcW w:w="1364" w:type="dxa"/>
          </w:tcPr>
          <w:p w:rsidR="00E55C61" w:rsidRPr="007D03CC" w:rsidRDefault="007D03CC" w:rsidP="008C24A4">
            <w:pPr>
              <w:jc w:val="center"/>
              <w:rPr>
                <w:rFonts w:ascii="Times New Roman" w:hAnsi="Times New Roman" w:cs="Times New Roman"/>
                <w:b/>
                <w:bCs/>
                <w:sz w:val="20"/>
                <w:szCs w:val="20"/>
              </w:rPr>
            </w:pPr>
            <w:r>
              <w:rPr>
                <w:rFonts w:ascii="Times New Roman" w:hAnsi="Times New Roman" w:cs="Times New Roman"/>
                <w:b/>
                <w:sz w:val="20"/>
                <w:szCs w:val="20"/>
              </w:rPr>
              <w:t>И</w:t>
            </w:r>
            <w:r w:rsidR="00E55C61" w:rsidRPr="007D03CC">
              <w:rPr>
                <w:rFonts w:ascii="Times New Roman" w:hAnsi="Times New Roman" w:cs="Times New Roman"/>
                <w:b/>
                <w:sz w:val="20"/>
                <w:szCs w:val="20"/>
              </w:rPr>
              <w:t>тоговое событие</w:t>
            </w:r>
          </w:p>
        </w:tc>
      </w:tr>
      <w:tr w:rsidR="00E55C61" w:rsidRPr="007D03CC" w:rsidTr="00D97BBC">
        <w:trPr>
          <w:cantSplit/>
          <w:trHeight w:val="1134"/>
        </w:trPr>
        <w:tc>
          <w:tcPr>
            <w:tcW w:w="817" w:type="dxa"/>
            <w:textDirection w:val="btLr"/>
          </w:tcPr>
          <w:p w:rsidR="00E55C61" w:rsidRPr="00734EBD" w:rsidRDefault="00B3305C" w:rsidP="00B3305C">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Жизнь людей зимой</w:t>
            </w:r>
          </w:p>
          <w:p w:rsidR="00E55C61" w:rsidRPr="007D03CC" w:rsidRDefault="00E55C61" w:rsidP="007D03CC">
            <w:pPr>
              <w:ind w:left="113" w:right="113"/>
              <w:jc w:val="both"/>
              <w:rPr>
                <w:rFonts w:ascii="Times New Roman" w:hAnsi="Times New Roman" w:cs="Times New Roman"/>
                <w:bCs/>
                <w:sz w:val="20"/>
                <w:szCs w:val="20"/>
              </w:rPr>
            </w:pPr>
          </w:p>
          <w:p w:rsidR="00E55C61" w:rsidRPr="007D03CC" w:rsidRDefault="00E55C61" w:rsidP="0075617C">
            <w:pPr>
              <w:ind w:left="113" w:right="113"/>
              <w:jc w:val="center"/>
              <w:rPr>
                <w:rFonts w:ascii="Times New Roman" w:hAnsi="Times New Roman" w:cs="Times New Roman"/>
                <w:b/>
                <w:bCs/>
                <w:sz w:val="20"/>
                <w:szCs w:val="20"/>
              </w:rPr>
            </w:pPr>
          </w:p>
          <w:p w:rsidR="00E55C61" w:rsidRPr="007D03CC" w:rsidRDefault="00E55C61" w:rsidP="0075617C">
            <w:pPr>
              <w:ind w:left="113" w:right="113"/>
              <w:jc w:val="center"/>
              <w:rPr>
                <w:rFonts w:ascii="Times New Roman" w:hAnsi="Times New Roman" w:cs="Times New Roman"/>
                <w:b/>
                <w:bCs/>
                <w:sz w:val="20"/>
                <w:szCs w:val="20"/>
              </w:rPr>
            </w:pPr>
          </w:p>
          <w:p w:rsidR="00E55C61" w:rsidRPr="007D03CC" w:rsidRDefault="00E55C61" w:rsidP="007D03CC">
            <w:pPr>
              <w:ind w:left="113" w:right="113"/>
              <w:jc w:val="both"/>
              <w:rPr>
                <w:rFonts w:ascii="Times New Roman" w:hAnsi="Times New Roman" w:cs="Times New Roman"/>
                <w:bCs/>
                <w:sz w:val="20"/>
                <w:szCs w:val="20"/>
              </w:rPr>
            </w:pPr>
          </w:p>
          <w:p w:rsidR="00E55C61" w:rsidRPr="007D03CC" w:rsidRDefault="00E55C61" w:rsidP="007D03CC">
            <w:pPr>
              <w:ind w:left="113" w:right="113"/>
              <w:jc w:val="both"/>
              <w:rPr>
                <w:rFonts w:ascii="Times New Roman" w:hAnsi="Times New Roman" w:cs="Times New Roman"/>
                <w:bCs/>
                <w:sz w:val="20"/>
                <w:szCs w:val="20"/>
              </w:rPr>
            </w:pPr>
          </w:p>
          <w:p w:rsidR="00E55C61" w:rsidRPr="007D03CC" w:rsidRDefault="00E55C61" w:rsidP="007D03CC">
            <w:pPr>
              <w:ind w:left="113" w:right="113"/>
              <w:jc w:val="both"/>
              <w:rPr>
                <w:rFonts w:ascii="Times New Roman" w:hAnsi="Times New Roman" w:cs="Times New Roman"/>
                <w:bCs/>
                <w:sz w:val="20"/>
                <w:szCs w:val="20"/>
              </w:rPr>
            </w:pPr>
          </w:p>
          <w:p w:rsidR="00E55C61" w:rsidRPr="007D03CC" w:rsidRDefault="00E55C61" w:rsidP="007D03CC">
            <w:pPr>
              <w:ind w:left="113" w:right="113"/>
              <w:jc w:val="both"/>
              <w:rPr>
                <w:rFonts w:ascii="Times New Roman" w:hAnsi="Times New Roman" w:cs="Times New Roman"/>
                <w:bCs/>
                <w:sz w:val="20"/>
                <w:szCs w:val="20"/>
              </w:rPr>
            </w:pPr>
          </w:p>
          <w:p w:rsidR="00E55C61" w:rsidRPr="007D03CC" w:rsidRDefault="00E55C61" w:rsidP="007D03CC">
            <w:pPr>
              <w:ind w:left="113" w:right="113"/>
              <w:jc w:val="both"/>
              <w:rPr>
                <w:rFonts w:ascii="Times New Roman" w:hAnsi="Times New Roman" w:cs="Times New Roman"/>
                <w:bCs/>
                <w:sz w:val="20"/>
                <w:szCs w:val="20"/>
              </w:rPr>
            </w:pPr>
          </w:p>
          <w:p w:rsidR="00E55C61" w:rsidRPr="007D03CC" w:rsidRDefault="00E55C61" w:rsidP="007D03CC">
            <w:pPr>
              <w:ind w:left="113" w:right="113"/>
              <w:jc w:val="both"/>
              <w:rPr>
                <w:rFonts w:ascii="Times New Roman" w:hAnsi="Times New Roman" w:cs="Times New Roman"/>
                <w:bCs/>
                <w:sz w:val="20"/>
                <w:szCs w:val="20"/>
              </w:rPr>
            </w:pPr>
          </w:p>
        </w:tc>
        <w:tc>
          <w:tcPr>
            <w:tcW w:w="6999" w:type="dxa"/>
          </w:tcPr>
          <w:p w:rsidR="00861331" w:rsidRDefault="00861331" w:rsidP="009E3FC1">
            <w:pPr>
              <w:jc w:val="both"/>
              <w:rPr>
                <w:rFonts w:ascii="Times New Roman" w:hAnsi="Times New Roman" w:cs="Times New Roman"/>
                <w:bCs/>
                <w:sz w:val="20"/>
                <w:szCs w:val="20"/>
              </w:rPr>
            </w:pPr>
            <w:r>
              <w:rPr>
                <w:rFonts w:ascii="Times New Roman" w:hAnsi="Times New Roman" w:cs="Times New Roman"/>
                <w:bCs/>
                <w:sz w:val="20"/>
                <w:szCs w:val="20"/>
              </w:rPr>
              <w:t>Формировать представление об одежде зимой, вызывать отклик на красоту зимы, радость от прогулки, побуждать к высказываниям. Формировать представления о сезонных изменениях в природе зимой, познакомить с зимними развлечениями, вызвать радость от прогулки. Расширять представления детей</w:t>
            </w:r>
            <w:r w:rsidR="0087045A">
              <w:rPr>
                <w:rFonts w:ascii="Times New Roman" w:hAnsi="Times New Roman" w:cs="Times New Roman"/>
                <w:bCs/>
                <w:sz w:val="20"/>
                <w:szCs w:val="20"/>
              </w:rPr>
              <w:t xml:space="preserve"> о характерных признаках зимы, учить находить эти признаки самостоятельно, развивать способность наблюдать, описывать явления, формировать представления о том, что зимой дети играют со снегом, катаются на ледянках с горки, катаются на лыжах, играют в снежки. Закреплять умение передавать в рисунке свое отношение к зимним играм, учить рисовать с помощью ладони, воспитывать чувство открытости. Учить пониманию ребенком настроения художественного произведения, знакомить со способом лепки в стилистике народной игрушки- из цилиндра (валика), надрезанного с одного или с двух концов, конуса, выбирать свой способ лепки. Закрепить навыки ползания и умение прыгать двумя ногами через шнур.</w:t>
            </w:r>
          </w:p>
          <w:p w:rsidR="00861331" w:rsidRPr="007D03CC" w:rsidRDefault="00861331" w:rsidP="009E3FC1">
            <w:pPr>
              <w:jc w:val="both"/>
              <w:rPr>
                <w:rFonts w:ascii="Times New Roman" w:hAnsi="Times New Roman" w:cs="Times New Roman"/>
                <w:bCs/>
                <w:sz w:val="20"/>
                <w:szCs w:val="20"/>
              </w:rPr>
            </w:pPr>
          </w:p>
        </w:tc>
        <w:tc>
          <w:tcPr>
            <w:tcW w:w="1364" w:type="dxa"/>
          </w:tcPr>
          <w:p w:rsidR="00E55C61" w:rsidRPr="007D03CC" w:rsidRDefault="00D521FD" w:rsidP="005077C8">
            <w:pPr>
              <w:jc w:val="both"/>
              <w:rPr>
                <w:rFonts w:ascii="Times New Roman" w:hAnsi="Times New Roman" w:cs="Times New Roman"/>
                <w:bCs/>
                <w:sz w:val="20"/>
                <w:szCs w:val="20"/>
              </w:rPr>
            </w:pPr>
            <w:r>
              <w:rPr>
                <w:rFonts w:ascii="Times New Roman" w:hAnsi="Times New Roman" w:cs="Times New Roman"/>
                <w:bCs/>
                <w:sz w:val="20"/>
                <w:szCs w:val="20"/>
              </w:rPr>
              <w:t>Развлечение «Зимние забавы».</w:t>
            </w:r>
          </w:p>
        </w:tc>
      </w:tr>
    </w:tbl>
    <w:p w:rsidR="007C6922" w:rsidRDefault="001E17C5" w:rsidP="001E17C5">
      <w:pPr>
        <w:spacing w:after="0"/>
        <w:jc w:val="both"/>
        <w:rPr>
          <w:rFonts w:ascii="Times New Roman" w:hAnsi="Times New Roman" w:cs="Times New Roman"/>
          <w:b/>
          <w:bCs/>
          <w:sz w:val="24"/>
          <w:szCs w:val="24"/>
        </w:rPr>
      </w:pPr>
      <w:r w:rsidRPr="001E7E7A">
        <w:rPr>
          <w:rFonts w:ascii="Times New Roman" w:hAnsi="Times New Roman" w:cs="Times New Roman"/>
          <w:b/>
          <w:sz w:val="24"/>
          <w:szCs w:val="24"/>
        </w:rPr>
        <w:t>4неделя января</w:t>
      </w:r>
    </w:p>
    <w:p w:rsidR="00A90CFF" w:rsidRPr="001E7E7A" w:rsidRDefault="00A90CFF" w:rsidP="001E17C5">
      <w:pPr>
        <w:spacing w:after="0"/>
        <w:jc w:val="both"/>
        <w:rPr>
          <w:rFonts w:ascii="Times New Roman" w:hAnsi="Times New Roman" w:cs="Times New Roman"/>
          <w:b/>
          <w:bCs/>
          <w:sz w:val="24"/>
          <w:szCs w:val="24"/>
        </w:rPr>
      </w:pPr>
    </w:p>
    <w:tbl>
      <w:tblPr>
        <w:tblStyle w:val="a6"/>
        <w:tblW w:w="9180" w:type="dxa"/>
        <w:tblLayout w:type="fixed"/>
        <w:tblLook w:val="04A0"/>
      </w:tblPr>
      <w:tblGrid>
        <w:gridCol w:w="817"/>
        <w:gridCol w:w="6946"/>
        <w:gridCol w:w="1417"/>
      </w:tblGrid>
      <w:tr w:rsidR="001E17C5" w:rsidRPr="007C6922" w:rsidTr="00186075">
        <w:tc>
          <w:tcPr>
            <w:tcW w:w="817" w:type="dxa"/>
          </w:tcPr>
          <w:p w:rsidR="001E17C5" w:rsidRPr="007C6922" w:rsidRDefault="007C6922" w:rsidP="008C24A4">
            <w:pPr>
              <w:jc w:val="both"/>
              <w:rPr>
                <w:rFonts w:ascii="Times New Roman" w:hAnsi="Times New Roman" w:cs="Times New Roman"/>
                <w:b/>
                <w:bCs/>
                <w:sz w:val="20"/>
                <w:szCs w:val="20"/>
              </w:rPr>
            </w:pPr>
            <w:r>
              <w:rPr>
                <w:rFonts w:ascii="Times New Roman" w:hAnsi="Times New Roman" w:cs="Times New Roman"/>
                <w:b/>
                <w:bCs/>
                <w:sz w:val="20"/>
                <w:szCs w:val="20"/>
              </w:rPr>
              <w:t>Т</w:t>
            </w:r>
            <w:r w:rsidR="001E17C5" w:rsidRPr="007C6922">
              <w:rPr>
                <w:rFonts w:ascii="Times New Roman" w:hAnsi="Times New Roman" w:cs="Times New Roman"/>
                <w:b/>
                <w:bCs/>
                <w:sz w:val="20"/>
                <w:szCs w:val="20"/>
              </w:rPr>
              <w:t>ема</w:t>
            </w:r>
          </w:p>
        </w:tc>
        <w:tc>
          <w:tcPr>
            <w:tcW w:w="6946" w:type="dxa"/>
          </w:tcPr>
          <w:p w:rsidR="001E17C5" w:rsidRPr="007C6922" w:rsidRDefault="007C6922" w:rsidP="008C24A4">
            <w:pPr>
              <w:jc w:val="center"/>
              <w:rPr>
                <w:rFonts w:ascii="Times New Roman" w:hAnsi="Times New Roman" w:cs="Times New Roman"/>
                <w:b/>
                <w:bCs/>
                <w:sz w:val="20"/>
                <w:szCs w:val="20"/>
              </w:rPr>
            </w:pPr>
            <w:r>
              <w:rPr>
                <w:rFonts w:ascii="Times New Roman" w:hAnsi="Times New Roman" w:cs="Times New Roman"/>
                <w:b/>
                <w:sz w:val="20"/>
                <w:szCs w:val="20"/>
              </w:rPr>
              <w:t>П</w:t>
            </w:r>
            <w:r w:rsidR="001E17C5" w:rsidRPr="007C6922">
              <w:rPr>
                <w:rFonts w:ascii="Times New Roman" w:hAnsi="Times New Roman" w:cs="Times New Roman"/>
                <w:b/>
                <w:sz w:val="20"/>
                <w:szCs w:val="20"/>
              </w:rPr>
              <w:t>едагогические задачи</w:t>
            </w:r>
          </w:p>
        </w:tc>
        <w:tc>
          <w:tcPr>
            <w:tcW w:w="1417" w:type="dxa"/>
          </w:tcPr>
          <w:p w:rsidR="001E17C5" w:rsidRPr="007C6922" w:rsidRDefault="007C6922" w:rsidP="008C24A4">
            <w:pPr>
              <w:jc w:val="center"/>
              <w:rPr>
                <w:rFonts w:ascii="Times New Roman" w:hAnsi="Times New Roman" w:cs="Times New Roman"/>
                <w:b/>
                <w:bCs/>
                <w:sz w:val="20"/>
                <w:szCs w:val="20"/>
              </w:rPr>
            </w:pPr>
            <w:r>
              <w:rPr>
                <w:rFonts w:ascii="Times New Roman" w:hAnsi="Times New Roman" w:cs="Times New Roman"/>
                <w:b/>
                <w:sz w:val="20"/>
                <w:szCs w:val="20"/>
              </w:rPr>
              <w:t>И</w:t>
            </w:r>
            <w:r w:rsidR="001E17C5" w:rsidRPr="007C6922">
              <w:rPr>
                <w:rFonts w:ascii="Times New Roman" w:hAnsi="Times New Roman" w:cs="Times New Roman"/>
                <w:b/>
                <w:sz w:val="20"/>
                <w:szCs w:val="20"/>
              </w:rPr>
              <w:t>тоговое событие</w:t>
            </w:r>
          </w:p>
        </w:tc>
      </w:tr>
      <w:tr w:rsidR="001E17C5" w:rsidRPr="007C6922" w:rsidTr="00186075">
        <w:trPr>
          <w:cantSplit/>
          <w:trHeight w:val="1134"/>
        </w:trPr>
        <w:tc>
          <w:tcPr>
            <w:tcW w:w="817" w:type="dxa"/>
            <w:textDirection w:val="btLr"/>
          </w:tcPr>
          <w:p w:rsidR="001E17C5" w:rsidRPr="007C6922" w:rsidRDefault="00861331" w:rsidP="007C6922">
            <w:pPr>
              <w:ind w:left="113" w:right="113"/>
              <w:jc w:val="both"/>
              <w:rPr>
                <w:rFonts w:ascii="Times New Roman" w:hAnsi="Times New Roman" w:cs="Times New Roman"/>
                <w:bCs/>
                <w:sz w:val="20"/>
                <w:szCs w:val="20"/>
              </w:rPr>
            </w:pPr>
            <w:r>
              <w:rPr>
                <w:rFonts w:ascii="Times New Roman" w:hAnsi="Times New Roman" w:cs="Times New Roman"/>
                <w:b/>
                <w:bCs/>
                <w:sz w:val="20"/>
                <w:szCs w:val="20"/>
              </w:rPr>
              <w:t>Домаш</w:t>
            </w:r>
            <w:r w:rsidRPr="00861331">
              <w:rPr>
                <w:rFonts w:ascii="Times New Roman" w:hAnsi="Times New Roman" w:cs="Times New Roman"/>
                <w:b/>
                <w:bCs/>
                <w:sz w:val="20"/>
                <w:szCs w:val="20"/>
              </w:rPr>
              <w:t>ние животные</w:t>
            </w:r>
          </w:p>
          <w:p w:rsidR="001E17C5" w:rsidRPr="007C6922" w:rsidRDefault="001E17C5" w:rsidP="00186075">
            <w:pPr>
              <w:ind w:left="113" w:right="113"/>
              <w:jc w:val="center"/>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p w:rsidR="001E17C5" w:rsidRPr="007C6922" w:rsidRDefault="001E17C5" w:rsidP="007C6922">
            <w:pPr>
              <w:ind w:left="113" w:right="113"/>
              <w:jc w:val="both"/>
              <w:rPr>
                <w:rFonts w:ascii="Times New Roman" w:hAnsi="Times New Roman" w:cs="Times New Roman"/>
                <w:bCs/>
                <w:sz w:val="20"/>
                <w:szCs w:val="20"/>
              </w:rPr>
            </w:pPr>
          </w:p>
        </w:tc>
        <w:tc>
          <w:tcPr>
            <w:tcW w:w="6946" w:type="dxa"/>
          </w:tcPr>
          <w:p w:rsidR="001E17C5" w:rsidRDefault="00861331" w:rsidP="005E3306">
            <w:pPr>
              <w:jc w:val="both"/>
              <w:rPr>
                <w:rFonts w:ascii="Times New Roman" w:hAnsi="Times New Roman" w:cs="Times New Roman"/>
                <w:bCs/>
                <w:sz w:val="20"/>
                <w:szCs w:val="20"/>
              </w:rPr>
            </w:pPr>
            <w:r>
              <w:rPr>
                <w:rFonts w:ascii="Times New Roman" w:hAnsi="Times New Roman" w:cs="Times New Roman"/>
                <w:bCs/>
                <w:sz w:val="20"/>
                <w:szCs w:val="20"/>
              </w:rPr>
              <w:t>Уточнить знания о домашних животных, развивать навык фразовой речи. Учить устанавливать взаимосвязи в вопросах питания и образа жизни домашних животных. Учить описывать домашних животных. Учить обводить ладонь и создавать на ее основе образ лошадки. Совершенствовать приемы лепки: вдавливание шара внутрь для получения полой формы, сглаживание, выравнивание пальцами, обучать пониманию и выполнению двух - и трехступенчатых инструкций. Учить строится в шеренгу, бег с одного края площадки на другую, ходьба на носках.</w:t>
            </w:r>
          </w:p>
          <w:p w:rsidR="00861331" w:rsidRDefault="00861331" w:rsidP="005E3306">
            <w:pPr>
              <w:jc w:val="both"/>
              <w:rPr>
                <w:rFonts w:ascii="Times New Roman" w:hAnsi="Times New Roman" w:cs="Times New Roman"/>
                <w:bCs/>
                <w:sz w:val="20"/>
                <w:szCs w:val="20"/>
              </w:rPr>
            </w:pPr>
          </w:p>
          <w:p w:rsidR="00861331" w:rsidRDefault="00861331" w:rsidP="005E3306">
            <w:pPr>
              <w:jc w:val="both"/>
              <w:rPr>
                <w:rFonts w:ascii="Times New Roman" w:hAnsi="Times New Roman" w:cs="Times New Roman"/>
                <w:bCs/>
                <w:sz w:val="20"/>
                <w:szCs w:val="20"/>
              </w:rPr>
            </w:pPr>
          </w:p>
          <w:p w:rsidR="00861331" w:rsidRPr="007C6922" w:rsidRDefault="00861331" w:rsidP="005E3306">
            <w:pPr>
              <w:jc w:val="both"/>
              <w:rPr>
                <w:rFonts w:ascii="Times New Roman" w:hAnsi="Times New Roman" w:cs="Times New Roman"/>
                <w:bCs/>
                <w:sz w:val="20"/>
                <w:szCs w:val="20"/>
              </w:rPr>
            </w:pPr>
          </w:p>
        </w:tc>
        <w:tc>
          <w:tcPr>
            <w:tcW w:w="1417" w:type="dxa"/>
          </w:tcPr>
          <w:p w:rsidR="001E17C5" w:rsidRPr="007C6922" w:rsidRDefault="00F374D6" w:rsidP="00861331">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00861331">
              <w:rPr>
                <w:rFonts w:ascii="Times New Roman" w:hAnsi="Times New Roman" w:cs="Times New Roman"/>
                <w:sz w:val="20"/>
                <w:szCs w:val="20"/>
              </w:rPr>
              <w:t>Занятие «Кто рядом с нами живет».</w:t>
            </w:r>
          </w:p>
        </w:tc>
      </w:tr>
    </w:tbl>
    <w:p w:rsidR="008C24A4" w:rsidRDefault="008C24A4"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1 неделя</w:t>
      </w:r>
      <w:r w:rsidR="000756DC">
        <w:rPr>
          <w:rFonts w:ascii="Times New Roman" w:hAnsi="Times New Roman" w:cs="Times New Roman"/>
          <w:b/>
          <w:bCs/>
          <w:sz w:val="24"/>
          <w:szCs w:val="24"/>
        </w:rPr>
        <w:t xml:space="preserve"> февраля</w:t>
      </w:r>
    </w:p>
    <w:p w:rsidR="00D63D43" w:rsidRPr="001E7E7A" w:rsidRDefault="00D63D43" w:rsidP="005077C8">
      <w:pPr>
        <w:spacing w:after="0"/>
        <w:jc w:val="both"/>
        <w:rPr>
          <w:rFonts w:ascii="Times New Roman" w:hAnsi="Times New Roman" w:cs="Times New Roman"/>
          <w:b/>
          <w:bCs/>
          <w:sz w:val="24"/>
          <w:szCs w:val="24"/>
        </w:rPr>
      </w:pPr>
    </w:p>
    <w:tbl>
      <w:tblPr>
        <w:tblStyle w:val="a6"/>
        <w:tblW w:w="9180" w:type="dxa"/>
        <w:tblLayout w:type="fixed"/>
        <w:tblLook w:val="04A0"/>
      </w:tblPr>
      <w:tblGrid>
        <w:gridCol w:w="817"/>
        <w:gridCol w:w="7004"/>
        <w:gridCol w:w="1359"/>
      </w:tblGrid>
      <w:tr w:rsidR="008C24A4" w:rsidRPr="00D63D43" w:rsidTr="00D97BBC">
        <w:tc>
          <w:tcPr>
            <w:tcW w:w="817" w:type="dxa"/>
          </w:tcPr>
          <w:p w:rsidR="008C24A4" w:rsidRPr="00D63D43" w:rsidRDefault="00D63D43" w:rsidP="005077C8">
            <w:pPr>
              <w:jc w:val="both"/>
              <w:rPr>
                <w:rFonts w:ascii="Times New Roman" w:hAnsi="Times New Roman" w:cs="Times New Roman"/>
                <w:b/>
                <w:bCs/>
                <w:sz w:val="20"/>
                <w:szCs w:val="20"/>
              </w:rPr>
            </w:pPr>
            <w:r>
              <w:rPr>
                <w:rFonts w:ascii="Times New Roman" w:hAnsi="Times New Roman" w:cs="Times New Roman"/>
                <w:b/>
                <w:sz w:val="20"/>
                <w:szCs w:val="20"/>
              </w:rPr>
              <w:t>Т</w:t>
            </w:r>
            <w:r w:rsidR="00BB7076" w:rsidRPr="00D63D43">
              <w:rPr>
                <w:rFonts w:ascii="Times New Roman" w:hAnsi="Times New Roman" w:cs="Times New Roman"/>
                <w:b/>
                <w:sz w:val="20"/>
                <w:szCs w:val="20"/>
              </w:rPr>
              <w:t>ема</w:t>
            </w:r>
          </w:p>
        </w:tc>
        <w:tc>
          <w:tcPr>
            <w:tcW w:w="7004" w:type="dxa"/>
          </w:tcPr>
          <w:p w:rsidR="008C24A4" w:rsidRPr="00D63D43" w:rsidRDefault="00D63D43" w:rsidP="00BB7076">
            <w:pPr>
              <w:jc w:val="center"/>
              <w:rPr>
                <w:rFonts w:ascii="Times New Roman" w:hAnsi="Times New Roman" w:cs="Times New Roman"/>
                <w:b/>
                <w:bCs/>
                <w:sz w:val="20"/>
                <w:szCs w:val="20"/>
              </w:rPr>
            </w:pPr>
            <w:r>
              <w:rPr>
                <w:rFonts w:ascii="Times New Roman" w:hAnsi="Times New Roman" w:cs="Times New Roman"/>
                <w:b/>
                <w:sz w:val="20"/>
                <w:szCs w:val="20"/>
              </w:rPr>
              <w:t>П</w:t>
            </w:r>
            <w:r w:rsidR="00BB7076" w:rsidRPr="00D63D43">
              <w:rPr>
                <w:rFonts w:ascii="Times New Roman" w:hAnsi="Times New Roman" w:cs="Times New Roman"/>
                <w:b/>
                <w:sz w:val="20"/>
                <w:szCs w:val="20"/>
              </w:rPr>
              <w:t>едагогические задачи</w:t>
            </w:r>
          </w:p>
        </w:tc>
        <w:tc>
          <w:tcPr>
            <w:tcW w:w="1359" w:type="dxa"/>
          </w:tcPr>
          <w:p w:rsidR="008C24A4" w:rsidRPr="00D63D43" w:rsidRDefault="00D63D43" w:rsidP="005077C8">
            <w:pPr>
              <w:jc w:val="both"/>
              <w:rPr>
                <w:rFonts w:ascii="Times New Roman" w:hAnsi="Times New Roman" w:cs="Times New Roman"/>
                <w:b/>
                <w:bCs/>
                <w:sz w:val="20"/>
                <w:szCs w:val="20"/>
              </w:rPr>
            </w:pPr>
            <w:r>
              <w:rPr>
                <w:rFonts w:ascii="Times New Roman" w:hAnsi="Times New Roman" w:cs="Times New Roman"/>
                <w:b/>
                <w:sz w:val="20"/>
                <w:szCs w:val="20"/>
              </w:rPr>
              <w:t>И</w:t>
            </w:r>
            <w:r w:rsidR="00BB7076" w:rsidRPr="00D63D43">
              <w:rPr>
                <w:rFonts w:ascii="Times New Roman" w:hAnsi="Times New Roman" w:cs="Times New Roman"/>
                <w:b/>
                <w:sz w:val="20"/>
                <w:szCs w:val="20"/>
              </w:rPr>
              <w:t>тоговое событие</w:t>
            </w:r>
          </w:p>
        </w:tc>
      </w:tr>
      <w:tr w:rsidR="008C24A4" w:rsidRPr="00D63D43" w:rsidTr="00D97BBC">
        <w:trPr>
          <w:cantSplit/>
          <w:trHeight w:val="1134"/>
        </w:trPr>
        <w:tc>
          <w:tcPr>
            <w:tcW w:w="817" w:type="dxa"/>
            <w:textDirection w:val="btLr"/>
          </w:tcPr>
          <w:p w:rsidR="008C24A4" w:rsidRPr="008B76E7" w:rsidRDefault="008B76E7" w:rsidP="008B76E7">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lastRenderedPageBreak/>
              <w:t>Домашние птицы</w:t>
            </w:r>
          </w:p>
          <w:p w:rsidR="008C24A4" w:rsidRPr="00D63D43" w:rsidRDefault="008C24A4" w:rsidP="00D63D43">
            <w:pPr>
              <w:ind w:left="113" w:right="113"/>
              <w:jc w:val="center"/>
              <w:rPr>
                <w:rFonts w:ascii="Times New Roman" w:hAnsi="Times New Roman" w:cs="Times New Roman"/>
                <w:b/>
                <w:bCs/>
                <w:sz w:val="20"/>
                <w:szCs w:val="20"/>
              </w:rPr>
            </w:pPr>
          </w:p>
          <w:p w:rsidR="008C24A4" w:rsidRPr="00D63D43" w:rsidRDefault="008C24A4" w:rsidP="00D63D43">
            <w:pPr>
              <w:ind w:left="113" w:right="113"/>
              <w:jc w:val="center"/>
              <w:rPr>
                <w:rFonts w:ascii="Times New Roman" w:hAnsi="Times New Roman" w:cs="Times New Roman"/>
                <w:bCs/>
                <w:sz w:val="20"/>
                <w:szCs w:val="20"/>
              </w:rPr>
            </w:pPr>
          </w:p>
          <w:p w:rsidR="008C24A4" w:rsidRPr="00D63D43" w:rsidRDefault="008C24A4" w:rsidP="00D63D43">
            <w:pPr>
              <w:ind w:left="113" w:right="113"/>
              <w:jc w:val="center"/>
              <w:rPr>
                <w:rFonts w:ascii="Times New Roman" w:hAnsi="Times New Roman" w:cs="Times New Roman"/>
                <w:bCs/>
                <w:sz w:val="20"/>
                <w:szCs w:val="20"/>
              </w:rPr>
            </w:pPr>
          </w:p>
          <w:p w:rsidR="008C24A4" w:rsidRPr="00D63D43" w:rsidRDefault="008C24A4" w:rsidP="00D63D43">
            <w:pPr>
              <w:ind w:left="113" w:right="113"/>
              <w:jc w:val="both"/>
              <w:rPr>
                <w:rFonts w:ascii="Times New Roman" w:hAnsi="Times New Roman" w:cs="Times New Roman"/>
                <w:bCs/>
                <w:sz w:val="20"/>
                <w:szCs w:val="20"/>
              </w:rPr>
            </w:pPr>
          </w:p>
          <w:p w:rsidR="008C24A4" w:rsidRPr="00D63D43" w:rsidRDefault="008C24A4" w:rsidP="00D63D43">
            <w:pPr>
              <w:ind w:left="113" w:right="113"/>
              <w:jc w:val="both"/>
              <w:rPr>
                <w:rFonts w:ascii="Times New Roman" w:hAnsi="Times New Roman" w:cs="Times New Roman"/>
                <w:bCs/>
                <w:sz w:val="20"/>
                <w:szCs w:val="20"/>
              </w:rPr>
            </w:pPr>
          </w:p>
        </w:tc>
        <w:tc>
          <w:tcPr>
            <w:tcW w:w="7004" w:type="dxa"/>
          </w:tcPr>
          <w:p w:rsidR="008B76E7" w:rsidRDefault="008B76E7" w:rsidP="00BB7076">
            <w:pPr>
              <w:jc w:val="both"/>
              <w:rPr>
                <w:rFonts w:ascii="Times New Roman" w:hAnsi="Times New Roman" w:cs="Times New Roman"/>
                <w:bCs/>
                <w:sz w:val="20"/>
                <w:szCs w:val="20"/>
              </w:rPr>
            </w:pPr>
            <w:r>
              <w:rPr>
                <w:rFonts w:ascii="Times New Roman" w:hAnsi="Times New Roman" w:cs="Times New Roman"/>
                <w:bCs/>
                <w:sz w:val="20"/>
                <w:szCs w:val="20"/>
              </w:rPr>
              <w:t>Учить рассматривать и называть домашних птиц, подрожать их голосам, развивать навык фразовой речи. Познакомить детей с домашними птицами (внешний вид</w:t>
            </w:r>
            <w:r w:rsidR="00683BF0">
              <w:rPr>
                <w:rFonts w:ascii="Times New Roman" w:hAnsi="Times New Roman" w:cs="Times New Roman"/>
                <w:bCs/>
                <w:sz w:val="20"/>
                <w:szCs w:val="20"/>
              </w:rPr>
              <w:t>, чем питаются, какую пользу приносят), учить сравнивать домашних птиц, находить признаки сходства и различия, побуждать к высказываниям. Учить рисовать петуха на основе ладони. Учить ходить с высоким подниманием колена, бег с выполнением заданий, ходьба по доске, положенный на пол.</w:t>
            </w:r>
            <w:r>
              <w:rPr>
                <w:rFonts w:ascii="Times New Roman" w:hAnsi="Times New Roman" w:cs="Times New Roman"/>
                <w:bCs/>
                <w:sz w:val="20"/>
                <w:szCs w:val="20"/>
              </w:rPr>
              <w:t xml:space="preserve"> </w:t>
            </w:r>
            <w:r w:rsidR="00683BF0">
              <w:rPr>
                <w:rFonts w:ascii="Times New Roman" w:hAnsi="Times New Roman" w:cs="Times New Roman"/>
                <w:bCs/>
                <w:sz w:val="20"/>
                <w:szCs w:val="20"/>
              </w:rPr>
              <w:t>Продолжить учить детей одеваться и раздеваться в определенном порядке, при небольшой помощи взрослого снимать одежду, обувь, в определенном порядке аккуратно складывать снятую одежду. Приучать к опрятности.</w:t>
            </w:r>
          </w:p>
          <w:p w:rsidR="008B76E7" w:rsidRDefault="008B76E7" w:rsidP="00BB7076">
            <w:pPr>
              <w:jc w:val="both"/>
              <w:rPr>
                <w:rFonts w:ascii="Times New Roman" w:hAnsi="Times New Roman" w:cs="Times New Roman"/>
                <w:bCs/>
                <w:sz w:val="20"/>
                <w:szCs w:val="20"/>
              </w:rPr>
            </w:pPr>
          </w:p>
          <w:p w:rsidR="008B76E7" w:rsidRPr="00D63D43" w:rsidRDefault="008B76E7" w:rsidP="00BB7076">
            <w:pPr>
              <w:jc w:val="both"/>
              <w:rPr>
                <w:rFonts w:ascii="Times New Roman" w:hAnsi="Times New Roman" w:cs="Times New Roman"/>
                <w:bCs/>
                <w:sz w:val="20"/>
                <w:szCs w:val="20"/>
              </w:rPr>
            </w:pPr>
          </w:p>
        </w:tc>
        <w:tc>
          <w:tcPr>
            <w:tcW w:w="1359" w:type="dxa"/>
          </w:tcPr>
          <w:p w:rsidR="008C24A4" w:rsidRPr="00D63D43" w:rsidRDefault="00683BF0" w:rsidP="00861331">
            <w:pPr>
              <w:jc w:val="both"/>
              <w:rPr>
                <w:rFonts w:ascii="Times New Roman" w:hAnsi="Times New Roman" w:cs="Times New Roman"/>
                <w:bCs/>
                <w:sz w:val="20"/>
                <w:szCs w:val="20"/>
              </w:rPr>
            </w:pPr>
            <w:r>
              <w:rPr>
                <w:rFonts w:ascii="Times New Roman" w:hAnsi="Times New Roman" w:cs="Times New Roman"/>
                <w:bCs/>
                <w:sz w:val="20"/>
                <w:szCs w:val="20"/>
              </w:rPr>
              <w:t>Сказка «День рождения».</w:t>
            </w:r>
          </w:p>
        </w:tc>
      </w:tr>
    </w:tbl>
    <w:p w:rsidR="00E55C61" w:rsidRDefault="00917398"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2 неделя февраля</w:t>
      </w:r>
    </w:p>
    <w:p w:rsidR="00D63D43" w:rsidRPr="001E7E7A" w:rsidRDefault="00D63D43" w:rsidP="005077C8">
      <w:pPr>
        <w:spacing w:after="0"/>
        <w:jc w:val="both"/>
        <w:rPr>
          <w:rFonts w:ascii="Times New Roman" w:hAnsi="Times New Roman" w:cs="Times New Roman"/>
          <w:b/>
          <w:bCs/>
          <w:sz w:val="24"/>
          <w:szCs w:val="24"/>
        </w:rPr>
      </w:pPr>
    </w:p>
    <w:tbl>
      <w:tblPr>
        <w:tblStyle w:val="a6"/>
        <w:tblW w:w="0" w:type="auto"/>
        <w:tblLayout w:type="fixed"/>
        <w:tblLook w:val="04A0"/>
      </w:tblPr>
      <w:tblGrid>
        <w:gridCol w:w="817"/>
        <w:gridCol w:w="7060"/>
        <w:gridCol w:w="1303"/>
      </w:tblGrid>
      <w:tr w:rsidR="00917398" w:rsidRPr="00314FBF" w:rsidTr="00D97BBC">
        <w:tc>
          <w:tcPr>
            <w:tcW w:w="817" w:type="dxa"/>
          </w:tcPr>
          <w:p w:rsidR="00917398" w:rsidRPr="00314FBF" w:rsidRDefault="00314FBF" w:rsidP="00314FBF">
            <w:pPr>
              <w:jc w:val="center"/>
              <w:rPr>
                <w:rFonts w:ascii="Times New Roman" w:hAnsi="Times New Roman" w:cs="Times New Roman"/>
                <w:b/>
                <w:bCs/>
                <w:sz w:val="20"/>
                <w:szCs w:val="20"/>
              </w:rPr>
            </w:pPr>
            <w:r>
              <w:rPr>
                <w:rFonts w:ascii="Times New Roman" w:hAnsi="Times New Roman" w:cs="Times New Roman"/>
                <w:b/>
                <w:bCs/>
                <w:sz w:val="20"/>
                <w:szCs w:val="20"/>
              </w:rPr>
              <w:t>Т</w:t>
            </w:r>
            <w:r w:rsidR="00917398" w:rsidRPr="00314FBF">
              <w:rPr>
                <w:rFonts w:ascii="Times New Roman" w:hAnsi="Times New Roman" w:cs="Times New Roman"/>
                <w:b/>
                <w:bCs/>
                <w:sz w:val="20"/>
                <w:szCs w:val="20"/>
              </w:rPr>
              <w:t>ема</w:t>
            </w:r>
          </w:p>
        </w:tc>
        <w:tc>
          <w:tcPr>
            <w:tcW w:w="7060" w:type="dxa"/>
          </w:tcPr>
          <w:p w:rsidR="00917398" w:rsidRPr="00314FBF" w:rsidRDefault="00314FBF" w:rsidP="00314FBF">
            <w:pPr>
              <w:jc w:val="center"/>
              <w:rPr>
                <w:rFonts w:ascii="Times New Roman" w:hAnsi="Times New Roman" w:cs="Times New Roman"/>
                <w:b/>
                <w:bCs/>
                <w:sz w:val="20"/>
                <w:szCs w:val="20"/>
              </w:rPr>
            </w:pPr>
            <w:r>
              <w:rPr>
                <w:rFonts w:ascii="Times New Roman" w:hAnsi="Times New Roman" w:cs="Times New Roman"/>
                <w:b/>
                <w:bCs/>
                <w:sz w:val="20"/>
                <w:szCs w:val="20"/>
              </w:rPr>
              <w:t>П</w:t>
            </w:r>
            <w:r w:rsidR="00917398" w:rsidRPr="00314FBF">
              <w:rPr>
                <w:rFonts w:ascii="Times New Roman" w:hAnsi="Times New Roman" w:cs="Times New Roman"/>
                <w:b/>
                <w:bCs/>
                <w:sz w:val="20"/>
                <w:szCs w:val="20"/>
              </w:rPr>
              <w:t>едагогические задачи</w:t>
            </w:r>
          </w:p>
        </w:tc>
        <w:tc>
          <w:tcPr>
            <w:tcW w:w="1303" w:type="dxa"/>
          </w:tcPr>
          <w:p w:rsidR="00917398" w:rsidRPr="00314FBF" w:rsidRDefault="00917398" w:rsidP="00314FBF">
            <w:pPr>
              <w:jc w:val="center"/>
              <w:rPr>
                <w:rFonts w:ascii="Times New Roman" w:hAnsi="Times New Roman" w:cs="Times New Roman"/>
                <w:b/>
                <w:bCs/>
                <w:sz w:val="20"/>
                <w:szCs w:val="20"/>
              </w:rPr>
            </w:pPr>
            <w:r w:rsidRPr="00314FBF">
              <w:rPr>
                <w:rFonts w:ascii="Times New Roman" w:hAnsi="Times New Roman" w:cs="Times New Roman"/>
                <w:b/>
                <w:bCs/>
                <w:sz w:val="20"/>
                <w:szCs w:val="20"/>
              </w:rPr>
              <w:t>Итоговое событие</w:t>
            </w:r>
          </w:p>
        </w:tc>
      </w:tr>
      <w:tr w:rsidR="00917398" w:rsidRPr="00314FBF" w:rsidTr="00D97BBC">
        <w:trPr>
          <w:cantSplit/>
          <w:trHeight w:val="1134"/>
        </w:trPr>
        <w:tc>
          <w:tcPr>
            <w:tcW w:w="817" w:type="dxa"/>
            <w:textDirection w:val="btLr"/>
          </w:tcPr>
          <w:p w:rsidR="00917398" w:rsidRPr="00314FBF" w:rsidRDefault="00917398" w:rsidP="00314FBF">
            <w:pPr>
              <w:ind w:left="113" w:right="113"/>
              <w:jc w:val="both"/>
              <w:rPr>
                <w:rFonts w:ascii="Times New Roman" w:hAnsi="Times New Roman" w:cs="Times New Roman"/>
                <w:bCs/>
                <w:sz w:val="20"/>
                <w:szCs w:val="20"/>
              </w:rPr>
            </w:pPr>
          </w:p>
          <w:p w:rsidR="00917398" w:rsidRPr="00314FBF" w:rsidRDefault="006C06EC" w:rsidP="00314FBF">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Моя семья</w:t>
            </w:r>
          </w:p>
          <w:p w:rsidR="00917398" w:rsidRPr="00314FBF" w:rsidRDefault="00917398" w:rsidP="00314FBF">
            <w:pPr>
              <w:ind w:left="113" w:right="113"/>
              <w:jc w:val="both"/>
              <w:rPr>
                <w:rFonts w:ascii="Times New Roman" w:hAnsi="Times New Roman" w:cs="Times New Roman"/>
                <w:bCs/>
                <w:sz w:val="20"/>
                <w:szCs w:val="20"/>
              </w:rPr>
            </w:pPr>
          </w:p>
          <w:p w:rsidR="00917398" w:rsidRPr="00314FBF" w:rsidRDefault="00917398" w:rsidP="00314FBF">
            <w:pPr>
              <w:ind w:left="113" w:right="113"/>
              <w:jc w:val="both"/>
              <w:rPr>
                <w:rFonts w:ascii="Times New Roman" w:hAnsi="Times New Roman" w:cs="Times New Roman"/>
                <w:bCs/>
                <w:sz w:val="20"/>
                <w:szCs w:val="20"/>
              </w:rPr>
            </w:pPr>
          </w:p>
          <w:p w:rsidR="00917398" w:rsidRPr="00314FBF" w:rsidRDefault="00917398" w:rsidP="00314FBF">
            <w:pPr>
              <w:ind w:left="113" w:right="113"/>
              <w:jc w:val="both"/>
              <w:rPr>
                <w:rFonts w:ascii="Times New Roman" w:hAnsi="Times New Roman" w:cs="Times New Roman"/>
                <w:bCs/>
                <w:sz w:val="20"/>
                <w:szCs w:val="20"/>
              </w:rPr>
            </w:pPr>
          </w:p>
          <w:p w:rsidR="00917398" w:rsidRPr="00314FBF" w:rsidRDefault="00917398" w:rsidP="00314FBF">
            <w:pPr>
              <w:ind w:left="113" w:right="113"/>
              <w:jc w:val="both"/>
              <w:rPr>
                <w:rFonts w:ascii="Times New Roman" w:hAnsi="Times New Roman" w:cs="Times New Roman"/>
                <w:bCs/>
                <w:sz w:val="20"/>
                <w:szCs w:val="20"/>
              </w:rPr>
            </w:pPr>
          </w:p>
          <w:p w:rsidR="00917398" w:rsidRPr="00314FBF" w:rsidRDefault="00917398" w:rsidP="00314FBF">
            <w:pPr>
              <w:ind w:left="113" w:right="113"/>
              <w:jc w:val="both"/>
              <w:rPr>
                <w:rFonts w:ascii="Times New Roman" w:hAnsi="Times New Roman" w:cs="Times New Roman"/>
                <w:bCs/>
                <w:sz w:val="20"/>
                <w:szCs w:val="20"/>
              </w:rPr>
            </w:pPr>
          </w:p>
          <w:p w:rsidR="00917398" w:rsidRPr="00314FBF" w:rsidRDefault="00917398" w:rsidP="00314FBF">
            <w:pPr>
              <w:ind w:left="113" w:right="113"/>
              <w:jc w:val="both"/>
              <w:rPr>
                <w:rFonts w:ascii="Times New Roman" w:hAnsi="Times New Roman" w:cs="Times New Roman"/>
                <w:bCs/>
                <w:sz w:val="20"/>
                <w:szCs w:val="20"/>
              </w:rPr>
            </w:pPr>
          </w:p>
          <w:p w:rsidR="00917398" w:rsidRPr="00314FBF" w:rsidRDefault="00917398" w:rsidP="00314FBF">
            <w:pPr>
              <w:ind w:left="113" w:right="113"/>
              <w:jc w:val="both"/>
              <w:rPr>
                <w:rFonts w:ascii="Times New Roman" w:hAnsi="Times New Roman" w:cs="Times New Roman"/>
                <w:bCs/>
                <w:sz w:val="20"/>
                <w:szCs w:val="20"/>
              </w:rPr>
            </w:pPr>
          </w:p>
        </w:tc>
        <w:tc>
          <w:tcPr>
            <w:tcW w:w="7060" w:type="dxa"/>
          </w:tcPr>
          <w:p w:rsidR="00917398" w:rsidRPr="00314FBF" w:rsidRDefault="006C06EC" w:rsidP="006C06EC">
            <w:pPr>
              <w:jc w:val="both"/>
              <w:rPr>
                <w:rFonts w:ascii="Times New Roman" w:hAnsi="Times New Roman" w:cs="Times New Roman"/>
                <w:bCs/>
                <w:sz w:val="20"/>
                <w:szCs w:val="20"/>
              </w:rPr>
            </w:pPr>
            <w:r w:rsidRPr="007C6922">
              <w:rPr>
                <w:rFonts w:ascii="Times New Roman" w:hAnsi="Times New Roman" w:cs="Times New Roman"/>
                <w:sz w:val="20"/>
                <w:szCs w:val="20"/>
              </w:rPr>
              <w:t xml:space="preserve">Формировать начальные представления о семье. Формировать умение называть свои имя, фамилию, имена членов семьи, говорить о себе в первом лице. Воспитывать эмоциональную отзывчивость на состояние близких людей (пожалеть, посочувствовать). Воспитывать внимательное отношение и любовь к родителям и близким людям. </w:t>
            </w:r>
            <w:r>
              <w:rPr>
                <w:rFonts w:ascii="Times New Roman" w:hAnsi="Times New Roman" w:cs="Times New Roman"/>
                <w:sz w:val="20"/>
                <w:szCs w:val="20"/>
              </w:rPr>
              <w:t>Закреплять представление об округлой форме и овальной формах, формировать умение рисовать их, учить видеть эмоциональное состояние, передавать радость. Учить осваивать приемы лепки, раскатывание кома между ладонями, сплющивание кома, развивать импрессивную речь, а также понимание речи.</w:t>
            </w:r>
            <w:r w:rsidRPr="007C6922">
              <w:rPr>
                <w:rFonts w:ascii="Times New Roman" w:hAnsi="Times New Roman" w:cs="Times New Roman"/>
                <w:sz w:val="20"/>
                <w:szCs w:val="20"/>
              </w:rPr>
              <w:t xml:space="preserve"> Знакомство </w:t>
            </w:r>
            <w:r>
              <w:rPr>
                <w:rFonts w:ascii="Times New Roman" w:hAnsi="Times New Roman" w:cs="Times New Roman"/>
                <w:sz w:val="20"/>
                <w:szCs w:val="20"/>
              </w:rPr>
              <w:t xml:space="preserve">с понятием «быстро», «медленно». </w:t>
            </w:r>
            <w:r w:rsidRPr="007C6922">
              <w:rPr>
                <w:rFonts w:ascii="Times New Roman" w:hAnsi="Times New Roman" w:cs="Times New Roman"/>
                <w:sz w:val="20"/>
                <w:szCs w:val="20"/>
              </w:rPr>
              <w:t>Закреплять умение: ход</w:t>
            </w:r>
            <w:r>
              <w:rPr>
                <w:rFonts w:ascii="Times New Roman" w:hAnsi="Times New Roman" w:cs="Times New Roman"/>
                <w:sz w:val="20"/>
                <w:szCs w:val="20"/>
              </w:rPr>
              <w:t>ить по прямой дорожке.</w:t>
            </w:r>
            <w:r w:rsidRPr="007C6922">
              <w:rPr>
                <w:rFonts w:ascii="Times New Roman" w:hAnsi="Times New Roman" w:cs="Times New Roman"/>
                <w:sz w:val="20"/>
                <w:szCs w:val="20"/>
              </w:rPr>
              <w:t xml:space="preserve"> </w:t>
            </w:r>
            <w:r>
              <w:rPr>
                <w:rFonts w:ascii="Times New Roman" w:hAnsi="Times New Roman" w:cs="Times New Roman"/>
                <w:sz w:val="20"/>
                <w:szCs w:val="20"/>
              </w:rPr>
              <w:t>Учить строиться в колонну по одному, ходьба с выполнением заданий, по прямой дорожке.</w:t>
            </w:r>
          </w:p>
        </w:tc>
        <w:tc>
          <w:tcPr>
            <w:tcW w:w="1303" w:type="dxa"/>
          </w:tcPr>
          <w:p w:rsidR="00917398" w:rsidRPr="00314FBF" w:rsidRDefault="00D8142A" w:rsidP="005077C8">
            <w:pPr>
              <w:jc w:val="both"/>
              <w:rPr>
                <w:rFonts w:ascii="Times New Roman" w:hAnsi="Times New Roman" w:cs="Times New Roman"/>
                <w:bCs/>
                <w:sz w:val="20"/>
                <w:szCs w:val="20"/>
              </w:rPr>
            </w:pPr>
            <w:r>
              <w:rPr>
                <w:rFonts w:ascii="Times New Roman" w:hAnsi="Times New Roman" w:cs="Times New Roman"/>
                <w:bCs/>
                <w:sz w:val="20"/>
                <w:szCs w:val="20"/>
              </w:rPr>
              <w:t>Выставка «Портрет моей семьи».</w:t>
            </w:r>
          </w:p>
        </w:tc>
      </w:tr>
    </w:tbl>
    <w:p w:rsidR="00881281" w:rsidRDefault="00503438"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3 неделя февраля</w:t>
      </w:r>
    </w:p>
    <w:p w:rsidR="00B14783" w:rsidRPr="001E7E7A" w:rsidRDefault="00B14783" w:rsidP="005077C8">
      <w:pPr>
        <w:spacing w:after="0"/>
        <w:jc w:val="both"/>
        <w:rPr>
          <w:rFonts w:ascii="Times New Roman" w:hAnsi="Times New Roman" w:cs="Times New Roman"/>
          <w:b/>
          <w:bCs/>
          <w:sz w:val="24"/>
          <w:szCs w:val="24"/>
        </w:rPr>
      </w:pPr>
    </w:p>
    <w:tbl>
      <w:tblPr>
        <w:tblStyle w:val="a6"/>
        <w:tblW w:w="0" w:type="auto"/>
        <w:tblLayout w:type="fixed"/>
        <w:tblLook w:val="04A0"/>
      </w:tblPr>
      <w:tblGrid>
        <w:gridCol w:w="817"/>
        <w:gridCol w:w="7067"/>
        <w:gridCol w:w="1296"/>
      </w:tblGrid>
      <w:tr w:rsidR="00503438" w:rsidRPr="00881281" w:rsidTr="00D97BBC">
        <w:tc>
          <w:tcPr>
            <w:tcW w:w="817" w:type="dxa"/>
          </w:tcPr>
          <w:p w:rsidR="00503438" w:rsidRPr="00881281" w:rsidRDefault="00881281" w:rsidP="00881281">
            <w:pPr>
              <w:jc w:val="center"/>
              <w:rPr>
                <w:rFonts w:ascii="Times New Roman" w:hAnsi="Times New Roman" w:cs="Times New Roman"/>
                <w:b/>
                <w:bCs/>
                <w:sz w:val="20"/>
                <w:szCs w:val="20"/>
              </w:rPr>
            </w:pPr>
            <w:r>
              <w:rPr>
                <w:rFonts w:ascii="Times New Roman" w:hAnsi="Times New Roman" w:cs="Times New Roman"/>
                <w:b/>
                <w:bCs/>
                <w:sz w:val="20"/>
                <w:szCs w:val="20"/>
              </w:rPr>
              <w:t>Т</w:t>
            </w:r>
            <w:r w:rsidR="00503438" w:rsidRPr="00881281">
              <w:rPr>
                <w:rFonts w:ascii="Times New Roman" w:hAnsi="Times New Roman" w:cs="Times New Roman"/>
                <w:b/>
                <w:bCs/>
                <w:sz w:val="20"/>
                <w:szCs w:val="20"/>
              </w:rPr>
              <w:t>ема</w:t>
            </w:r>
          </w:p>
        </w:tc>
        <w:tc>
          <w:tcPr>
            <w:tcW w:w="7067" w:type="dxa"/>
          </w:tcPr>
          <w:p w:rsidR="00503438" w:rsidRPr="00881281" w:rsidRDefault="00503438" w:rsidP="00881281">
            <w:pPr>
              <w:jc w:val="center"/>
              <w:rPr>
                <w:rFonts w:ascii="Times New Roman" w:hAnsi="Times New Roman" w:cs="Times New Roman"/>
                <w:b/>
                <w:bCs/>
                <w:sz w:val="20"/>
                <w:szCs w:val="20"/>
              </w:rPr>
            </w:pPr>
            <w:r w:rsidRPr="00881281">
              <w:rPr>
                <w:rFonts w:ascii="Times New Roman" w:hAnsi="Times New Roman" w:cs="Times New Roman"/>
                <w:b/>
                <w:bCs/>
                <w:sz w:val="20"/>
                <w:szCs w:val="20"/>
              </w:rPr>
              <w:t>Педагогические задачи</w:t>
            </w:r>
          </w:p>
        </w:tc>
        <w:tc>
          <w:tcPr>
            <w:tcW w:w="1296" w:type="dxa"/>
          </w:tcPr>
          <w:p w:rsidR="00503438" w:rsidRPr="00881281" w:rsidRDefault="00503438" w:rsidP="00881281">
            <w:pPr>
              <w:jc w:val="center"/>
              <w:rPr>
                <w:rFonts w:ascii="Times New Roman" w:hAnsi="Times New Roman" w:cs="Times New Roman"/>
                <w:b/>
                <w:bCs/>
                <w:sz w:val="20"/>
                <w:szCs w:val="20"/>
              </w:rPr>
            </w:pPr>
            <w:r w:rsidRPr="00881281">
              <w:rPr>
                <w:rFonts w:ascii="Times New Roman" w:hAnsi="Times New Roman" w:cs="Times New Roman"/>
                <w:b/>
                <w:bCs/>
                <w:sz w:val="20"/>
                <w:szCs w:val="20"/>
              </w:rPr>
              <w:t>Итоговое событие</w:t>
            </w:r>
          </w:p>
        </w:tc>
      </w:tr>
      <w:tr w:rsidR="00503438" w:rsidRPr="00881281" w:rsidTr="00D97BBC">
        <w:trPr>
          <w:cantSplit/>
          <w:trHeight w:val="1134"/>
        </w:trPr>
        <w:tc>
          <w:tcPr>
            <w:tcW w:w="817" w:type="dxa"/>
            <w:textDirection w:val="btLr"/>
          </w:tcPr>
          <w:p w:rsidR="00503438" w:rsidRPr="006E11CD" w:rsidRDefault="000576F9" w:rsidP="006E11CD">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Моя ма</w:t>
            </w:r>
            <w:r w:rsidR="00D56B56">
              <w:rPr>
                <w:rFonts w:ascii="Times New Roman" w:hAnsi="Times New Roman" w:cs="Times New Roman"/>
                <w:b/>
                <w:bCs/>
                <w:sz w:val="20"/>
                <w:szCs w:val="20"/>
              </w:rPr>
              <w:t>мочка и я – лучшие друзья.</w:t>
            </w:r>
          </w:p>
          <w:p w:rsidR="00503438" w:rsidRPr="00881281" w:rsidRDefault="00503438" w:rsidP="006E11CD">
            <w:pPr>
              <w:ind w:left="113" w:right="113"/>
              <w:jc w:val="both"/>
              <w:rPr>
                <w:rFonts w:ascii="Times New Roman" w:hAnsi="Times New Roman" w:cs="Times New Roman"/>
                <w:bCs/>
                <w:sz w:val="20"/>
                <w:szCs w:val="20"/>
              </w:rPr>
            </w:pPr>
          </w:p>
          <w:p w:rsidR="00503438" w:rsidRPr="00881281" w:rsidRDefault="00503438" w:rsidP="006E11CD">
            <w:pPr>
              <w:ind w:left="113" w:right="113"/>
              <w:jc w:val="both"/>
              <w:rPr>
                <w:rFonts w:ascii="Times New Roman" w:hAnsi="Times New Roman" w:cs="Times New Roman"/>
                <w:bCs/>
                <w:sz w:val="20"/>
                <w:szCs w:val="20"/>
              </w:rPr>
            </w:pPr>
          </w:p>
          <w:p w:rsidR="00503438" w:rsidRPr="00881281" w:rsidRDefault="00503438" w:rsidP="006E11CD">
            <w:pPr>
              <w:ind w:left="113" w:right="113"/>
              <w:jc w:val="both"/>
              <w:rPr>
                <w:rFonts w:ascii="Times New Roman" w:hAnsi="Times New Roman" w:cs="Times New Roman"/>
                <w:bCs/>
                <w:sz w:val="20"/>
                <w:szCs w:val="20"/>
              </w:rPr>
            </w:pPr>
          </w:p>
          <w:p w:rsidR="00503438" w:rsidRPr="00881281" w:rsidRDefault="00503438" w:rsidP="006E11CD">
            <w:pPr>
              <w:ind w:left="113" w:right="113"/>
              <w:jc w:val="both"/>
              <w:rPr>
                <w:rFonts w:ascii="Times New Roman" w:hAnsi="Times New Roman" w:cs="Times New Roman"/>
                <w:bCs/>
                <w:sz w:val="20"/>
                <w:szCs w:val="20"/>
              </w:rPr>
            </w:pPr>
          </w:p>
          <w:p w:rsidR="00503438" w:rsidRPr="00881281" w:rsidRDefault="00503438" w:rsidP="006E11CD">
            <w:pPr>
              <w:ind w:left="113" w:right="113"/>
              <w:jc w:val="both"/>
              <w:rPr>
                <w:rFonts w:ascii="Times New Roman" w:hAnsi="Times New Roman" w:cs="Times New Roman"/>
                <w:bCs/>
                <w:sz w:val="20"/>
                <w:szCs w:val="20"/>
              </w:rPr>
            </w:pPr>
          </w:p>
          <w:p w:rsidR="00503438" w:rsidRPr="00881281" w:rsidRDefault="00503438" w:rsidP="006E11CD">
            <w:pPr>
              <w:ind w:left="113" w:right="113"/>
              <w:jc w:val="both"/>
              <w:rPr>
                <w:rFonts w:ascii="Times New Roman" w:hAnsi="Times New Roman" w:cs="Times New Roman"/>
                <w:bCs/>
                <w:sz w:val="20"/>
                <w:szCs w:val="20"/>
              </w:rPr>
            </w:pPr>
          </w:p>
          <w:p w:rsidR="00503438" w:rsidRPr="00881281" w:rsidRDefault="00503438" w:rsidP="006E11CD">
            <w:pPr>
              <w:ind w:left="113" w:right="113"/>
              <w:jc w:val="both"/>
              <w:rPr>
                <w:rFonts w:ascii="Times New Roman" w:hAnsi="Times New Roman" w:cs="Times New Roman"/>
                <w:bCs/>
                <w:sz w:val="20"/>
                <w:szCs w:val="20"/>
              </w:rPr>
            </w:pPr>
          </w:p>
          <w:p w:rsidR="00503438" w:rsidRPr="00881281" w:rsidRDefault="00503438" w:rsidP="006E11CD">
            <w:pPr>
              <w:ind w:left="113" w:right="113"/>
              <w:jc w:val="both"/>
              <w:rPr>
                <w:rFonts w:ascii="Times New Roman" w:hAnsi="Times New Roman" w:cs="Times New Roman"/>
                <w:bCs/>
                <w:sz w:val="20"/>
                <w:szCs w:val="20"/>
              </w:rPr>
            </w:pPr>
          </w:p>
          <w:p w:rsidR="00503438" w:rsidRPr="00881281" w:rsidRDefault="00503438" w:rsidP="006E11CD">
            <w:pPr>
              <w:ind w:left="113" w:right="113"/>
              <w:jc w:val="both"/>
              <w:rPr>
                <w:rFonts w:ascii="Times New Roman" w:hAnsi="Times New Roman" w:cs="Times New Roman"/>
                <w:bCs/>
                <w:sz w:val="20"/>
                <w:szCs w:val="20"/>
              </w:rPr>
            </w:pPr>
          </w:p>
          <w:p w:rsidR="00503438" w:rsidRPr="00881281" w:rsidRDefault="00503438" w:rsidP="006E11CD">
            <w:pPr>
              <w:ind w:left="113" w:right="113"/>
              <w:jc w:val="both"/>
              <w:rPr>
                <w:rFonts w:ascii="Times New Roman" w:hAnsi="Times New Roman" w:cs="Times New Roman"/>
                <w:bCs/>
                <w:sz w:val="20"/>
                <w:szCs w:val="20"/>
              </w:rPr>
            </w:pPr>
          </w:p>
        </w:tc>
        <w:tc>
          <w:tcPr>
            <w:tcW w:w="7067" w:type="dxa"/>
          </w:tcPr>
          <w:p w:rsidR="000576F9" w:rsidRDefault="00D56B56" w:rsidP="000576F9">
            <w:pPr>
              <w:jc w:val="both"/>
              <w:rPr>
                <w:rFonts w:ascii="Times New Roman" w:hAnsi="Times New Roman" w:cs="Times New Roman"/>
                <w:sz w:val="20"/>
                <w:szCs w:val="20"/>
              </w:rPr>
            </w:pPr>
            <w:r>
              <w:rPr>
                <w:rFonts w:ascii="Times New Roman" w:hAnsi="Times New Roman" w:cs="Times New Roman"/>
                <w:sz w:val="20"/>
                <w:szCs w:val="20"/>
              </w:rPr>
              <w:t xml:space="preserve">Учить заботиться о маме, рассказывать о маме, воспитывать заботливое отношение к ней, побуждать желание помогать, развивать умение понимать речь педагога. Учить аккуратно, закрашивать обьемные предметы, развивать мелкую моторику рук, чувство ритма, закреплять умение анализировать и понимать содержания стихотворения. </w:t>
            </w:r>
            <w:r w:rsidR="005D6E88" w:rsidRPr="00881281">
              <w:rPr>
                <w:rFonts w:ascii="Times New Roman" w:hAnsi="Times New Roman" w:cs="Times New Roman"/>
                <w:sz w:val="20"/>
                <w:szCs w:val="20"/>
              </w:rPr>
              <w:t xml:space="preserve">Уметь промывать кисточку при смене цвета краски. </w:t>
            </w:r>
            <w:r w:rsidR="000576F9">
              <w:rPr>
                <w:rFonts w:ascii="Times New Roman" w:hAnsi="Times New Roman" w:cs="Times New Roman"/>
                <w:sz w:val="20"/>
                <w:szCs w:val="20"/>
              </w:rPr>
              <w:t>Продолжить учить детей видоизменять форму шара (сплющивать шар ладонями для получения диска-пряника), развивать образное восприятие, вызвать радостное настроение, воспитывать умение работать вместе, не мешая друг другу</w:t>
            </w:r>
            <w:r w:rsidR="005D6E88" w:rsidRPr="00881281">
              <w:rPr>
                <w:rFonts w:ascii="Times New Roman" w:hAnsi="Times New Roman" w:cs="Times New Roman"/>
                <w:sz w:val="20"/>
                <w:szCs w:val="20"/>
              </w:rPr>
              <w:t xml:space="preserve">. Вовлекать детей в диалог. Побуждать отвечать на вопросы, высказывать пожелания. Обогащать речь детей образными словами и выражениями. </w:t>
            </w:r>
            <w:r w:rsidR="000576F9">
              <w:rPr>
                <w:rFonts w:ascii="Times New Roman" w:hAnsi="Times New Roman" w:cs="Times New Roman"/>
                <w:sz w:val="20"/>
                <w:szCs w:val="20"/>
              </w:rPr>
              <w:t>Упражнять в ходьбе по ограниченной поверхности, сохраняя равновесие, обогащать двигательный опыт.</w:t>
            </w:r>
          </w:p>
          <w:p w:rsidR="00301833" w:rsidRDefault="00301833" w:rsidP="000576F9">
            <w:pPr>
              <w:jc w:val="both"/>
              <w:rPr>
                <w:rFonts w:ascii="Times New Roman" w:hAnsi="Times New Roman" w:cs="Times New Roman"/>
                <w:sz w:val="20"/>
                <w:szCs w:val="20"/>
              </w:rPr>
            </w:pPr>
          </w:p>
          <w:p w:rsidR="00301833" w:rsidRDefault="00301833" w:rsidP="000576F9">
            <w:pPr>
              <w:jc w:val="both"/>
              <w:rPr>
                <w:rFonts w:ascii="Times New Roman" w:hAnsi="Times New Roman" w:cs="Times New Roman"/>
                <w:sz w:val="20"/>
                <w:szCs w:val="20"/>
              </w:rPr>
            </w:pPr>
          </w:p>
          <w:p w:rsidR="000576F9" w:rsidRDefault="000576F9" w:rsidP="000576F9">
            <w:pPr>
              <w:jc w:val="both"/>
              <w:rPr>
                <w:rFonts w:ascii="Times New Roman" w:hAnsi="Times New Roman" w:cs="Times New Roman"/>
                <w:sz w:val="20"/>
                <w:szCs w:val="20"/>
              </w:rPr>
            </w:pPr>
          </w:p>
          <w:p w:rsidR="000576F9" w:rsidRDefault="000576F9" w:rsidP="000576F9">
            <w:pPr>
              <w:jc w:val="both"/>
              <w:rPr>
                <w:rFonts w:ascii="Times New Roman" w:hAnsi="Times New Roman" w:cs="Times New Roman"/>
                <w:sz w:val="20"/>
                <w:szCs w:val="20"/>
              </w:rPr>
            </w:pPr>
          </w:p>
          <w:p w:rsidR="000576F9" w:rsidRPr="00881281" w:rsidRDefault="000576F9" w:rsidP="000576F9">
            <w:pPr>
              <w:jc w:val="both"/>
              <w:rPr>
                <w:rFonts w:ascii="Times New Roman" w:hAnsi="Times New Roman" w:cs="Times New Roman"/>
                <w:bCs/>
                <w:sz w:val="20"/>
                <w:szCs w:val="20"/>
              </w:rPr>
            </w:pPr>
          </w:p>
        </w:tc>
        <w:tc>
          <w:tcPr>
            <w:tcW w:w="1296" w:type="dxa"/>
          </w:tcPr>
          <w:p w:rsidR="00503438" w:rsidRPr="00881281" w:rsidRDefault="00301833" w:rsidP="00503438">
            <w:pPr>
              <w:jc w:val="both"/>
              <w:rPr>
                <w:rFonts w:ascii="Times New Roman" w:hAnsi="Times New Roman" w:cs="Times New Roman"/>
                <w:bCs/>
                <w:sz w:val="20"/>
                <w:szCs w:val="20"/>
              </w:rPr>
            </w:pPr>
            <w:r>
              <w:rPr>
                <w:rFonts w:ascii="Times New Roman" w:hAnsi="Times New Roman" w:cs="Times New Roman"/>
                <w:bCs/>
                <w:sz w:val="20"/>
                <w:szCs w:val="20"/>
              </w:rPr>
              <w:t>Фотовыставка «Я и моя мама».</w:t>
            </w:r>
          </w:p>
        </w:tc>
      </w:tr>
    </w:tbl>
    <w:p w:rsidR="00F93285" w:rsidRDefault="00733375"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4неделя февраля</w:t>
      </w:r>
    </w:p>
    <w:tbl>
      <w:tblPr>
        <w:tblStyle w:val="a6"/>
        <w:tblW w:w="0" w:type="auto"/>
        <w:tblLayout w:type="fixed"/>
        <w:tblLook w:val="04A0"/>
      </w:tblPr>
      <w:tblGrid>
        <w:gridCol w:w="817"/>
        <w:gridCol w:w="6998"/>
        <w:gridCol w:w="1365"/>
      </w:tblGrid>
      <w:tr w:rsidR="00733375" w:rsidRPr="006E11CD" w:rsidTr="00D97BBC">
        <w:tc>
          <w:tcPr>
            <w:tcW w:w="817" w:type="dxa"/>
          </w:tcPr>
          <w:p w:rsidR="00733375" w:rsidRPr="006E11CD" w:rsidRDefault="00733375" w:rsidP="006E11CD">
            <w:pPr>
              <w:jc w:val="center"/>
              <w:rPr>
                <w:rFonts w:ascii="Times New Roman" w:hAnsi="Times New Roman" w:cs="Times New Roman"/>
                <w:b/>
                <w:bCs/>
                <w:sz w:val="20"/>
                <w:szCs w:val="20"/>
              </w:rPr>
            </w:pPr>
            <w:r w:rsidRPr="006E11CD">
              <w:rPr>
                <w:rFonts w:ascii="Times New Roman" w:hAnsi="Times New Roman" w:cs="Times New Roman"/>
                <w:b/>
                <w:bCs/>
                <w:sz w:val="20"/>
                <w:szCs w:val="20"/>
              </w:rPr>
              <w:t>тема</w:t>
            </w:r>
          </w:p>
        </w:tc>
        <w:tc>
          <w:tcPr>
            <w:tcW w:w="6998" w:type="dxa"/>
          </w:tcPr>
          <w:p w:rsidR="00733375" w:rsidRPr="006E11CD" w:rsidRDefault="006E11CD" w:rsidP="006E11CD">
            <w:pPr>
              <w:jc w:val="center"/>
              <w:rPr>
                <w:rFonts w:ascii="Times New Roman" w:hAnsi="Times New Roman" w:cs="Times New Roman"/>
                <w:b/>
                <w:bCs/>
                <w:sz w:val="20"/>
                <w:szCs w:val="20"/>
              </w:rPr>
            </w:pPr>
            <w:r>
              <w:rPr>
                <w:rFonts w:ascii="Times New Roman" w:hAnsi="Times New Roman" w:cs="Times New Roman"/>
                <w:b/>
                <w:bCs/>
                <w:sz w:val="20"/>
                <w:szCs w:val="20"/>
              </w:rPr>
              <w:t>П</w:t>
            </w:r>
            <w:r w:rsidR="00733375" w:rsidRPr="006E11CD">
              <w:rPr>
                <w:rFonts w:ascii="Times New Roman" w:hAnsi="Times New Roman" w:cs="Times New Roman"/>
                <w:b/>
                <w:bCs/>
                <w:sz w:val="20"/>
                <w:szCs w:val="20"/>
              </w:rPr>
              <w:t>едагогические задачи</w:t>
            </w:r>
          </w:p>
        </w:tc>
        <w:tc>
          <w:tcPr>
            <w:tcW w:w="1365" w:type="dxa"/>
          </w:tcPr>
          <w:p w:rsidR="00733375" w:rsidRPr="006E11CD" w:rsidRDefault="00733375" w:rsidP="006E11CD">
            <w:pPr>
              <w:jc w:val="center"/>
              <w:rPr>
                <w:rFonts w:ascii="Times New Roman" w:hAnsi="Times New Roman" w:cs="Times New Roman"/>
                <w:b/>
                <w:bCs/>
                <w:sz w:val="20"/>
                <w:szCs w:val="20"/>
              </w:rPr>
            </w:pPr>
            <w:r w:rsidRPr="006E11CD">
              <w:rPr>
                <w:rFonts w:ascii="Times New Roman" w:hAnsi="Times New Roman" w:cs="Times New Roman"/>
                <w:b/>
                <w:bCs/>
                <w:sz w:val="20"/>
                <w:szCs w:val="20"/>
              </w:rPr>
              <w:t>Ит</w:t>
            </w:r>
            <w:r w:rsidR="004F5BDB" w:rsidRPr="006E11CD">
              <w:rPr>
                <w:rFonts w:ascii="Times New Roman" w:hAnsi="Times New Roman" w:cs="Times New Roman"/>
                <w:b/>
                <w:bCs/>
                <w:sz w:val="20"/>
                <w:szCs w:val="20"/>
              </w:rPr>
              <w:t>оговое событие</w:t>
            </w:r>
          </w:p>
        </w:tc>
      </w:tr>
      <w:tr w:rsidR="00733375" w:rsidRPr="006E11CD" w:rsidTr="00D97BBC">
        <w:trPr>
          <w:cantSplit/>
          <w:trHeight w:val="1134"/>
        </w:trPr>
        <w:tc>
          <w:tcPr>
            <w:tcW w:w="817" w:type="dxa"/>
            <w:textDirection w:val="btLr"/>
          </w:tcPr>
          <w:p w:rsidR="00733375" w:rsidRPr="003B3769" w:rsidRDefault="003B3769" w:rsidP="003B3769">
            <w:pPr>
              <w:ind w:left="113" w:right="113"/>
              <w:jc w:val="center"/>
              <w:rPr>
                <w:rFonts w:ascii="Times New Roman" w:hAnsi="Times New Roman" w:cs="Times New Roman"/>
                <w:b/>
                <w:bCs/>
                <w:sz w:val="20"/>
                <w:szCs w:val="20"/>
              </w:rPr>
            </w:pPr>
            <w:r w:rsidRPr="003B3769">
              <w:rPr>
                <w:rFonts w:ascii="Times New Roman" w:hAnsi="Times New Roman" w:cs="Times New Roman"/>
                <w:b/>
                <w:bCs/>
                <w:sz w:val="20"/>
                <w:szCs w:val="20"/>
              </w:rPr>
              <w:lastRenderedPageBreak/>
              <w:t>Папин день</w:t>
            </w:r>
          </w:p>
          <w:p w:rsidR="00733375" w:rsidRPr="006E11CD" w:rsidRDefault="00733375" w:rsidP="006E11CD">
            <w:pPr>
              <w:ind w:left="113" w:right="113"/>
              <w:jc w:val="both"/>
              <w:rPr>
                <w:rFonts w:ascii="Times New Roman" w:hAnsi="Times New Roman" w:cs="Times New Roman"/>
                <w:bCs/>
                <w:sz w:val="20"/>
                <w:szCs w:val="20"/>
              </w:rPr>
            </w:pPr>
          </w:p>
          <w:p w:rsidR="00733375" w:rsidRPr="006E11CD" w:rsidRDefault="00733375" w:rsidP="006E11CD">
            <w:pPr>
              <w:ind w:left="113" w:right="113"/>
              <w:jc w:val="both"/>
              <w:rPr>
                <w:rFonts w:ascii="Times New Roman" w:hAnsi="Times New Roman" w:cs="Times New Roman"/>
                <w:bCs/>
                <w:sz w:val="20"/>
                <w:szCs w:val="20"/>
              </w:rPr>
            </w:pPr>
          </w:p>
          <w:p w:rsidR="00733375" w:rsidRPr="006E11CD" w:rsidRDefault="00733375" w:rsidP="006E11CD">
            <w:pPr>
              <w:ind w:left="113" w:right="113"/>
              <w:jc w:val="both"/>
              <w:rPr>
                <w:rFonts w:ascii="Times New Roman" w:hAnsi="Times New Roman" w:cs="Times New Roman"/>
                <w:bCs/>
                <w:sz w:val="20"/>
                <w:szCs w:val="20"/>
              </w:rPr>
            </w:pPr>
          </w:p>
          <w:p w:rsidR="00733375" w:rsidRPr="006E11CD" w:rsidRDefault="00733375" w:rsidP="006E11CD">
            <w:pPr>
              <w:ind w:left="113" w:right="113"/>
              <w:jc w:val="both"/>
              <w:rPr>
                <w:rFonts w:ascii="Times New Roman" w:hAnsi="Times New Roman" w:cs="Times New Roman"/>
                <w:bCs/>
                <w:sz w:val="20"/>
                <w:szCs w:val="20"/>
              </w:rPr>
            </w:pPr>
          </w:p>
        </w:tc>
        <w:tc>
          <w:tcPr>
            <w:tcW w:w="6998" w:type="dxa"/>
          </w:tcPr>
          <w:p w:rsidR="00733375" w:rsidRPr="006E11CD" w:rsidRDefault="00D56B56" w:rsidP="00C76810">
            <w:pPr>
              <w:jc w:val="both"/>
              <w:rPr>
                <w:rFonts w:ascii="Times New Roman" w:hAnsi="Times New Roman" w:cs="Times New Roman"/>
                <w:bCs/>
                <w:sz w:val="20"/>
                <w:szCs w:val="20"/>
              </w:rPr>
            </w:pPr>
            <w:r w:rsidRPr="00881281">
              <w:rPr>
                <w:rFonts w:ascii="Times New Roman" w:hAnsi="Times New Roman" w:cs="Times New Roman"/>
                <w:sz w:val="20"/>
                <w:szCs w:val="20"/>
              </w:rPr>
              <w:t xml:space="preserve">Воспитывать внимательное отношение к родным и близким людям – отцу, дедушке, брату. Формирование первичных представлений о Российской армии, о мужчинах как защитниках Родины. Воспитывать уважение к защитникам Отечества, любовь к Родине. Воспитывать в детях чувства сопричастности с общими праздничными настроениями. Первое знакомство с явлениями общественной жизни: праздник, салют, и военными профессиями: моряки, летчики. </w:t>
            </w:r>
            <w:r w:rsidR="00C76810">
              <w:rPr>
                <w:rFonts w:ascii="Times New Roman" w:hAnsi="Times New Roman" w:cs="Times New Roman"/>
                <w:sz w:val="20"/>
                <w:szCs w:val="20"/>
              </w:rPr>
              <w:t>Раскрыть понятие солдат, формировать патриотические чувства, уточнить представление о военной форме, развивать понимание речь педагога. Продолжать учить наклевать различные формы, передавая их особенности, формировать интерес к разнообразным видам транспорта, воспитывать патриотические чувс</w:t>
            </w:r>
            <w:r w:rsidR="00DB0DB3">
              <w:rPr>
                <w:rFonts w:ascii="Times New Roman" w:hAnsi="Times New Roman" w:cs="Times New Roman"/>
                <w:sz w:val="20"/>
                <w:szCs w:val="20"/>
              </w:rPr>
              <w:t>тв</w:t>
            </w:r>
            <w:r w:rsidR="00C76810">
              <w:rPr>
                <w:rFonts w:ascii="Times New Roman" w:hAnsi="Times New Roman" w:cs="Times New Roman"/>
                <w:sz w:val="20"/>
                <w:szCs w:val="20"/>
              </w:rPr>
              <w:t>.</w:t>
            </w:r>
            <w:r w:rsidR="00DB0DB3">
              <w:rPr>
                <w:rFonts w:ascii="Times New Roman" w:hAnsi="Times New Roman" w:cs="Times New Roman"/>
                <w:sz w:val="20"/>
                <w:szCs w:val="20"/>
              </w:rPr>
              <w:t xml:space="preserve"> Учить повороты на месте переступанием, ходьба врассыпную, бег с выполнением заданий.</w:t>
            </w:r>
          </w:p>
        </w:tc>
        <w:tc>
          <w:tcPr>
            <w:tcW w:w="1365" w:type="dxa"/>
          </w:tcPr>
          <w:p w:rsidR="00F73652" w:rsidRPr="006E11CD" w:rsidRDefault="00D56B56" w:rsidP="004F5BDB">
            <w:pPr>
              <w:jc w:val="both"/>
              <w:rPr>
                <w:rFonts w:ascii="Times New Roman" w:hAnsi="Times New Roman" w:cs="Times New Roman"/>
                <w:bCs/>
                <w:sz w:val="20"/>
                <w:szCs w:val="20"/>
              </w:rPr>
            </w:pPr>
            <w:r>
              <w:rPr>
                <w:rFonts w:ascii="Times New Roman" w:hAnsi="Times New Roman" w:cs="Times New Roman"/>
                <w:bCs/>
                <w:sz w:val="20"/>
                <w:szCs w:val="20"/>
              </w:rPr>
              <w:t>Праздник «День защитника отечества».</w:t>
            </w:r>
            <w:r w:rsidR="00EA61E4">
              <w:rPr>
                <w:rFonts w:ascii="Times New Roman" w:hAnsi="Times New Roman" w:cs="Times New Roman"/>
                <w:bCs/>
                <w:sz w:val="20"/>
                <w:szCs w:val="20"/>
              </w:rPr>
              <w:t xml:space="preserve"> Открытка для папы.</w:t>
            </w:r>
          </w:p>
        </w:tc>
      </w:tr>
    </w:tbl>
    <w:p w:rsidR="00E55C61" w:rsidRDefault="004F5BDB"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1неделя марта</w:t>
      </w:r>
    </w:p>
    <w:p w:rsidR="00F93285" w:rsidRPr="001E7E7A" w:rsidRDefault="00F93285" w:rsidP="005077C8">
      <w:pPr>
        <w:spacing w:after="0"/>
        <w:jc w:val="both"/>
        <w:rPr>
          <w:rFonts w:ascii="Times New Roman" w:hAnsi="Times New Roman" w:cs="Times New Roman"/>
          <w:b/>
          <w:bCs/>
          <w:sz w:val="24"/>
          <w:szCs w:val="24"/>
        </w:rPr>
      </w:pPr>
    </w:p>
    <w:tbl>
      <w:tblPr>
        <w:tblStyle w:val="a6"/>
        <w:tblW w:w="0" w:type="auto"/>
        <w:tblLook w:val="04A0"/>
      </w:tblPr>
      <w:tblGrid>
        <w:gridCol w:w="811"/>
        <w:gridCol w:w="6952"/>
        <w:gridCol w:w="1417"/>
      </w:tblGrid>
      <w:tr w:rsidR="004F5BDB" w:rsidRPr="00642F4D" w:rsidTr="00BC5BFF">
        <w:tc>
          <w:tcPr>
            <w:tcW w:w="811" w:type="dxa"/>
          </w:tcPr>
          <w:p w:rsidR="004F5BDB" w:rsidRPr="00642F4D" w:rsidRDefault="00642F4D" w:rsidP="00642F4D">
            <w:pPr>
              <w:jc w:val="center"/>
              <w:rPr>
                <w:rFonts w:ascii="Times New Roman" w:hAnsi="Times New Roman" w:cs="Times New Roman"/>
                <w:b/>
                <w:bCs/>
                <w:sz w:val="20"/>
                <w:szCs w:val="20"/>
              </w:rPr>
            </w:pPr>
            <w:r>
              <w:rPr>
                <w:rFonts w:ascii="Times New Roman" w:hAnsi="Times New Roman" w:cs="Times New Roman"/>
                <w:b/>
                <w:bCs/>
                <w:sz w:val="20"/>
                <w:szCs w:val="20"/>
              </w:rPr>
              <w:t>Т</w:t>
            </w:r>
            <w:r w:rsidR="004F5BDB" w:rsidRPr="00642F4D">
              <w:rPr>
                <w:rFonts w:ascii="Times New Roman" w:hAnsi="Times New Roman" w:cs="Times New Roman"/>
                <w:b/>
                <w:bCs/>
                <w:sz w:val="20"/>
                <w:szCs w:val="20"/>
              </w:rPr>
              <w:t>ема</w:t>
            </w:r>
          </w:p>
        </w:tc>
        <w:tc>
          <w:tcPr>
            <w:tcW w:w="6952" w:type="dxa"/>
          </w:tcPr>
          <w:p w:rsidR="004F5BDB" w:rsidRPr="00642F4D" w:rsidRDefault="004F5BDB" w:rsidP="00642F4D">
            <w:pPr>
              <w:jc w:val="center"/>
              <w:rPr>
                <w:rFonts w:ascii="Times New Roman" w:hAnsi="Times New Roman" w:cs="Times New Roman"/>
                <w:b/>
                <w:bCs/>
                <w:sz w:val="20"/>
                <w:szCs w:val="20"/>
              </w:rPr>
            </w:pPr>
            <w:r w:rsidRPr="00642F4D">
              <w:rPr>
                <w:rFonts w:ascii="Times New Roman" w:hAnsi="Times New Roman" w:cs="Times New Roman"/>
                <w:b/>
                <w:bCs/>
                <w:sz w:val="20"/>
                <w:szCs w:val="20"/>
              </w:rPr>
              <w:t>Педагогические задачи</w:t>
            </w:r>
          </w:p>
        </w:tc>
        <w:tc>
          <w:tcPr>
            <w:tcW w:w="1417" w:type="dxa"/>
          </w:tcPr>
          <w:p w:rsidR="004F5BDB" w:rsidRPr="00642F4D" w:rsidRDefault="004F5BDB" w:rsidP="00642F4D">
            <w:pPr>
              <w:jc w:val="center"/>
              <w:rPr>
                <w:rFonts w:ascii="Times New Roman" w:hAnsi="Times New Roman" w:cs="Times New Roman"/>
                <w:b/>
                <w:bCs/>
                <w:sz w:val="20"/>
                <w:szCs w:val="20"/>
              </w:rPr>
            </w:pPr>
            <w:r w:rsidRPr="00642F4D">
              <w:rPr>
                <w:rFonts w:ascii="Times New Roman" w:hAnsi="Times New Roman" w:cs="Times New Roman"/>
                <w:b/>
                <w:bCs/>
                <w:sz w:val="20"/>
                <w:szCs w:val="20"/>
              </w:rPr>
              <w:t>Итоговое событие</w:t>
            </w:r>
          </w:p>
        </w:tc>
      </w:tr>
      <w:tr w:rsidR="004F5BDB" w:rsidRPr="00642F4D" w:rsidTr="00BC5BFF">
        <w:trPr>
          <w:cantSplit/>
          <w:trHeight w:val="1134"/>
        </w:trPr>
        <w:tc>
          <w:tcPr>
            <w:tcW w:w="811" w:type="dxa"/>
            <w:textDirection w:val="btLr"/>
          </w:tcPr>
          <w:p w:rsidR="004F5BDB" w:rsidRPr="003153B7" w:rsidRDefault="003153B7" w:rsidP="003153B7">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М</w:t>
            </w:r>
            <w:r w:rsidR="00C30F97">
              <w:rPr>
                <w:rFonts w:ascii="Times New Roman" w:hAnsi="Times New Roman" w:cs="Times New Roman"/>
                <w:b/>
                <w:bCs/>
                <w:sz w:val="20"/>
                <w:szCs w:val="20"/>
              </w:rPr>
              <w:t>амин день</w:t>
            </w:r>
          </w:p>
        </w:tc>
        <w:tc>
          <w:tcPr>
            <w:tcW w:w="6952" w:type="dxa"/>
          </w:tcPr>
          <w:p w:rsidR="004F5BDB" w:rsidRPr="00642F4D" w:rsidRDefault="00C30F97" w:rsidP="00C30F97">
            <w:pPr>
              <w:jc w:val="both"/>
              <w:rPr>
                <w:rFonts w:ascii="Times New Roman" w:hAnsi="Times New Roman" w:cs="Times New Roman"/>
                <w:bCs/>
                <w:sz w:val="20"/>
                <w:szCs w:val="20"/>
              </w:rPr>
            </w:pPr>
            <w:r>
              <w:rPr>
                <w:rFonts w:ascii="Times New Roman" w:hAnsi="Times New Roman" w:cs="Times New Roman"/>
                <w:sz w:val="20"/>
                <w:szCs w:val="20"/>
              </w:rPr>
              <w:t>Формировать представление о женском празднике, о традиции празднования мам, бабушке и девочек.</w:t>
            </w:r>
            <w:r w:rsidRPr="00642F4D">
              <w:rPr>
                <w:rFonts w:ascii="Times New Roman" w:hAnsi="Times New Roman" w:cs="Times New Roman"/>
                <w:sz w:val="20"/>
                <w:szCs w:val="20"/>
              </w:rPr>
              <w:t xml:space="preserve"> Воспитывать у детей доброжелательное отношение к близким, родным людям. Вызывать эмоциональный отклик, желание сделать подарок любимой </w:t>
            </w:r>
            <w:r w:rsidR="005D5F01">
              <w:rPr>
                <w:rFonts w:ascii="Times New Roman" w:hAnsi="Times New Roman" w:cs="Times New Roman"/>
                <w:sz w:val="20"/>
                <w:szCs w:val="20"/>
              </w:rPr>
              <w:t>маме. Правильно держать кисть</w:t>
            </w:r>
            <w:r w:rsidRPr="00642F4D">
              <w:rPr>
                <w:rFonts w:ascii="Times New Roman" w:hAnsi="Times New Roman" w:cs="Times New Roman"/>
                <w:sz w:val="20"/>
                <w:szCs w:val="20"/>
              </w:rPr>
              <w:t xml:space="preserve"> в руке; рисовать палочки-прямые вертикальные линии; не выходить за границы ограничительной линии «травы». Вызвать эмоциональный отклик, воспитывать доброжелательное отношение к близким людям, проявлять о них заботу. </w:t>
            </w:r>
            <w:r>
              <w:rPr>
                <w:rFonts w:ascii="Times New Roman" w:hAnsi="Times New Roman" w:cs="Times New Roman"/>
                <w:sz w:val="20"/>
                <w:szCs w:val="20"/>
              </w:rPr>
              <w:t xml:space="preserve">Показать детям возможность получения изображения с помощью отпечатка, вызвать эмоциональный </w:t>
            </w:r>
            <w:r w:rsidR="005D5F01">
              <w:rPr>
                <w:rFonts w:ascii="Times New Roman" w:hAnsi="Times New Roman" w:cs="Times New Roman"/>
                <w:sz w:val="20"/>
                <w:szCs w:val="20"/>
              </w:rPr>
              <w:t>отклик на новый способ рисования, закреплять знание красного, желтого, оранжевого и зеленого цветов, развивать координацию рук.</w:t>
            </w:r>
            <w:r w:rsidR="00943DF9">
              <w:rPr>
                <w:rFonts w:ascii="Times New Roman" w:hAnsi="Times New Roman" w:cs="Times New Roman"/>
                <w:sz w:val="20"/>
                <w:szCs w:val="20"/>
              </w:rPr>
              <w:t xml:space="preserve"> Совершенствовать приемы лепки, умения скатывать глину круговыми движениями пальцев, делать отверстия стекой, размещая его в середине детали. Учить размыкание и смыкание обычным шагом, бег в быстром темпе.</w:t>
            </w:r>
          </w:p>
        </w:tc>
        <w:tc>
          <w:tcPr>
            <w:tcW w:w="1417" w:type="dxa"/>
          </w:tcPr>
          <w:p w:rsidR="004F5BDB" w:rsidRPr="00642F4D" w:rsidRDefault="00C30F97" w:rsidP="005077C8">
            <w:pPr>
              <w:jc w:val="both"/>
              <w:rPr>
                <w:rFonts w:ascii="Times New Roman" w:hAnsi="Times New Roman" w:cs="Times New Roman"/>
                <w:bCs/>
                <w:sz w:val="20"/>
                <w:szCs w:val="20"/>
              </w:rPr>
            </w:pPr>
            <w:r>
              <w:rPr>
                <w:rFonts w:ascii="Times New Roman" w:hAnsi="Times New Roman" w:cs="Times New Roman"/>
                <w:sz w:val="20"/>
                <w:szCs w:val="20"/>
              </w:rPr>
              <w:t>Праздник для мамы «8 марта».</w:t>
            </w:r>
            <w:r w:rsidR="00F941C3">
              <w:rPr>
                <w:rFonts w:ascii="Times New Roman" w:hAnsi="Times New Roman" w:cs="Times New Roman"/>
                <w:sz w:val="20"/>
                <w:szCs w:val="20"/>
              </w:rPr>
              <w:t xml:space="preserve"> Открытка для мамы.</w:t>
            </w:r>
          </w:p>
        </w:tc>
      </w:tr>
    </w:tbl>
    <w:p w:rsidR="00E55C61" w:rsidRDefault="004171AB"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2 неделя марта</w:t>
      </w:r>
    </w:p>
    <w:p w:rsidR="00642F4D" w:rsidRPr="001E7E7A" w:rsidRDefault="00642F4D" w:rsidP="005077C8">
      <w:pPr>
        <w:spacing w:after="0"/>
        <w:jc w:val="both"/>
        <w:rPr>
          <w:rFonts w:ascii="Times New Roman" w:hAnsi="Times New Roman" w:cs="Times New Roman"/>
          <w:b/>
          <w:bCs/>
          <w:sz w:val="24"/>
          <w:szCs w:val="24"/>
        </w:rPr>
      </w:pPr>
    </w:p>
    <w:tbl>
      <w:tblPr>
        <w:tblStyle w:val="a6"/>
        <w:tblW w:w="0" w:type="auto"/>
        <w:tblLook w:val="04A0"/>
      </w:tblPr>
      <w:tblGrid>
        <w:gridCol w:w="810"/>
        <w:gridCol w:w="6953"/>
        <w:gridCol w:w="1417"/>
      </w:tblGrid>
      <w:tr w:rsidR="004171AB" w:rsidRPr="00642F4D" w:rsidTr="00BC5BFF">
        <w:tc>
          <w:tcPr>
            <w:tcW w:w="810" w:type="dxa"/>
          </w:tcPr>
          <w:p w:rsidR="004171AB" w:rsidRPr="00642F4D" w:rsidRDefault="00642F4D" w:rsidP="00642F4D">
            <w:pPr>
              <w:jc w:val="center"/>
              <w:rPr>
                <w:rFonts w:ascii="Times New Roman" w:hAnsi="Times New Roman" w:cs="Times New Roman"/>
                <w:b/>
                <w:bCs/>
                <w:sz w:val="20"/>
                <w:szCs w:val="20"/>
              </w:rPr>
            </w:pPr>
            <w:r>
              <w:rPr>
                <w:rFonts w:ascii="Times New Roman" w:hAnsi="Times New Roman" w:cs="Times New Roman"/>
                <w:b/>
                <w:bCs/>
                <w:sz w:val="20"/>
                <w:szCs w:val="20"/>
              </w:rPr>
              <w:t>Т</w:t>
            </w:r>
            <w:r w:rsidR="004171AB" w:rsidRPr="00642F4D">
              <w:rPr>
                <w:rFonts w:ascii="Times New Roman" w:hAnsi="Times New Roman" w:cs="Times New Roman"/>
                <w:b/>
                <w:bCs/>
                <w:sz w:val="20"/>
                <w:szCs w:val="20"/>
              </w:rPr>
              <w:t>ема</w:t>
            </w:r>
          </w:p>
        </w:tc>
        <w:tc>
          <w:tcPr>
            <w:tcW w:w="6953" w:type="dxa"/>
          </w:tcPr>
          <w:p w:rsidR="004171AB" w:rsidRPr="00642F4D" w:rsidRDefault="004171AB" w:rsidP="00642F4D">
            <w:pPr>
              <w:jc w:val="center"/>
              <w:rPr>
                <w:rFonts w:ascii="Times New Roman" w:hAnsi="Times New Roman" w:cs="Times New Roman"/>
                <w:b/>
                <w:bCs/>
                <w:sz w:val="20"/>
                <w:szCs w:val="20"/>
              </w:rPr>
            </w:pPr>
            <w:r w:rsidRPr="00642F4D">
              <w:rPr>
                <w:rFonts w:ascii="Times New Roman" w:hAnsi="Times New Roman" w:cs="Times New Roman"/>
                <w:b/>
                <w:bCs/>
                <w:sz w:val="20"/>
                <w:szCs w:val="20"/>
              </w:rPr>
              <w:t>Педагогические задачи</w:t>
            </w:r>
          </w:p>
        </w:tc>
        <w:tc>
          <w:tcPr>
            <w:tcW w:w="1417" w:type="dxa"/>
          </w:tcPr>
          <w:p w:rsidR="004171AB" w:rsidRPr="00642F4D" w:rsidRDefault="004171AB" w:rsidP="00642F4D">
            <w:pPr>
              <w:jc w:val="center"/>
              <w:rPr>
                <w:rFonts w:ascii="Times New Roman" w:hAnsi="Times New Roman" w:cs="Times New Roman"/>
                <w:b/>
                <w:bCs/>
                <w:sz w:val="20"/>
                <w:szCs w:val="20"/>
              </w:rPr>
            </w:pPr>
            <w:r w:rsidRPr="00642F4D">
              <w:rPr>
                <w:rFonts w:ascii="Times New Roman" w:hAnsi="Times New Roman" w:cs="Times New Roman"/>
                <w:b/>
                <w:bCs/>
                <w:sz w:val="20"/>
                <w:szCs w:val="20"/>
              </w:rPr>
              <w:t>Итоговое событие</w:t>
            </w:r>
          </w:p>
        </w:tc>
      </w:tr>
      <w:tr w:rsidR="004171AB" w:rsidRPr="00642F4D" w:rsidTr="00BC5BFF">
        <w:trPr>
          <w:cantSplit/>
          <w:trHeight w:val="1134"/>
        </w:trPr>
        <w:tc>
          <w:tcPr>
            <w:tcW w:w="810" w:type="dxa"/>
            <w:textDirection w:val="btLr"/>
          </w:tcPr>
          <w:p w:rsidR="004171AB" w:rsidRPr="00AA2A26" w:rsidRDefault="00323136" w:rsidP="00323136">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Фольклорные песенки и потешки</w:t>
            </w:r>
          </w:p>
        </w:tc>
        <w:tc>
          <w:tcPr>
            <w:tcW w:w="6953" w:type="dxa"/>
          </w:tcPr>
          <w:p w:rsidR="00323136" w:rsidRDefault="00BC5BFF" w:rsidP="008F67E6">
            <w:pPr>
              <w:jc w:val="both"/>
              <w:rPr>
                <w:rFonts w:ascii="Times New Roman" w:hAnsi="Times New Roman" w:cs="Times New Roman"/>
                <w:bCs/>
                <w:sz w:val="20"/>
                <w:szCs w:val="20"/>
              </w:rPr>
            </w:pPr>
            <w:r>
              <w:rPr>
                <w:rFonts w:ascii="Times New Roman" w:hAnsi="Times New Roman" w:cs="Times New Roman"/>
                <w:bCs/>
                <w:sz w:val="20"/>
                <w:szCs w:val="20"/>
              </w:rPr>
              <w:t>Познакомить детей с с</w:t>
            </w:r>
            <w:r w:rsidR="004E6938">
              <w:rPr>
                <w:rFonts w:ascii="Times New Roman" w:hAnsi="Times New Roman" w:cs="Times New Roman"/>
                <w:bCs/>
                <w:sz w:val="20"/>
                <w:szCs w:val="20"/>
              </w:rPr>
              <w:t>одержанием и значением закличек и чистоговорок</w:t>
            </w:r>
            <w:r w:rsidR="00186075">
              <w:rPr>
                <w:rFonts w:ascii="Times New Roman" w:hAnsi="Times New Roman" w:cs="Times New Roman"/>
                <w:bCs/>
                <w:sz w:val="20"/>
                <w:szCs w:val="20"/>
              </w:rPr>
              <w:t>,</w:t>
            </w:r>
            <w:r>
              <w:rPr>
                <w:rFonts w:ascii="Times New Roman" w:hAnsi="Times New Roman" w:cs="Times New Roman"/>
                <w:bCs/>
                <w:sz w:val="20"/>
                <w:szCs w:val="20"/>
              </w:rPr>
              <w:t xml:space="preserve"> учить выразительно и ритмично читать закличку «Солнышко-колоколнышко», закрепить умение читать наизусть песенку</w:t>
            </w:r>
            <w:r w:rsidR="00186075">
              <w:rPr>
                <w:rFonts w:ascii="Times New Roman" w:hAnsi="Times New Roman" w:cs="Times New Roman"/>
                <w:bCs/>
                <w:sz w:val="20"/>
                <w:szCs w:val="20"/>
              </w:rPr>
              <w:t xml:space="preserve"> </w:t>
            </w:r>
            <w:r>
              <w:rPr>
                <w:rFonts w:ascii="Times New Roman" w:hAnsi="Times New Roman" w:cs="Times New Roman"/>
                <w:bCs/>
                <w:sz w:val="20"/>
                <w:szCs w:val="20"/>
              </w:rPr>
              <w:t>-</w:t>
            </w:r>
            <w:r w:rsidR="00186075">
              <w:rPr>
                <w:rFonts w:ascii="Times New Roman" w:hAnsi="Times New Roman" w:cs="Times New Roman"/>
                <w:bCs/>
                <w:sz w:val="20"/>
                <w:szCs w:val="20"/>
              </w:rPr>
              <w:t xml:space="preserve"> </w:t>
            </w:r>
            <w:r>
              <w:rPr>
                <w:rFonts w:ascii="Times New Roman" w:hAnsi="Times New Roman" w:cs="Times New Roman"/>
                <w:bCs/>
                <w:sz w:val="20"/>
                <w:szCs w:val="20"/>
              </w:rPr>
              <w:t>потешку «Петушок, петушок» тихим и ласковым голосом, упражнять в отгадывании загадок.</w:t>
            </w:r>
            <w:r w:rsidR="00EB00E1">
              <w:rPr>
                <w:rFonts w:ascii="Times New Roman" w:hAnsi="Times New Roman" w:cs="Times New Roman"/>
                <w:bCs/>
                <w:sz w:val="20"/>
                <w:szCs w:val="20"/>
              </w:rPr>
              <w:t xml:space="preserve"> Побуждать детей к общению, закреплять знания о солнышке (для чего оно нужно? Какое оно?), продолжить знакомить с нетрадиционным способом рисования ладошкой.</w:t>
            </w:r>
            <w:r w:rsidR="00737B63">
              <w:rPr>
                <w:rFonts w:ascii="Times New Roman" w:hAnsi="Times New Roman" w:cs="Times New Roman"/>
                <w:bCs/>
                <w:sz w:val="20"/>
                <w:szCs w:val="20"/>
              </w:rPr>
              <w:t xml:space="preserve"> Познакомить детей с фольклорным произведением малого жанра. Обратить внимание на особенности петушка: яркий гребень, бородка, назвать эти детали, сочетая со словами потешки</w:t>
            </w:r>
            <w:r w:rsidR="00186075">
              <w:rPr>
                <w:rFonts w:ascii="Times New Roman" w:hAnsi="Times New Roman" w:cs="Times New Roman"/>
                <w:bCs/>
                <w:sz w:val="20"/>
                <w:szCs w:val="20"/>
              </w:rPr>
              <w:t xml:space="preserve"> </w:t>
            </w:r>
            <w:r w:rsidR="00737B63">
              <w:rPr>
                <w:rFonts w:ascii="Times New Roman" w:hAnsi="Times New Roman" w:cs="Times New Roman"/>
                <w:bCs/>
                <w:sz w:val="20"/>
                <w:szCs w:val="20"/>
              </w:rPr>
              <w:t>(«золотой», «масляной», «шелкова». Закрепить навыки лепки предметов круглой формы.</w:t>
            </w:r>
            <w:r w:rsidR="00C7159F">
              <w:rPr>
                <w:rFonts w:ascii="Times New Roman" w:hAnsi="Times New Roman" w:cs="Times New Roman"/>
                <w:bCs/>
                <w:sz w:val="20"/>
                <w:szCs w:val="20"/>
              </w:rPr>
              <w:t xml:space="preserve"> Построение в шеренгу, ходьба по два, бег по прямой и извилистой дорожке.</w:t>
            </w:r>
            <w:r w:rsidR="00276CF0">
              <w:rPr>
                <w:rFonts w:ascii="Times New Roman" w:hAnsi="Times New Roman" w:cs="Times New Roman"/>
                <w:bCs/>
                <w:sz w:val="20"/>
                <w:szCs w:val="20"/>
              </w:rPr>
              <w:t xml:space="preserve"> Учить следить за движением карандаша по бумаге.</w:t>
            </w:r>
          </w:p>
          <w:p w:rsidR="00323136" w:rsidRDefault="00323136" w:rsidP="008F67E6">
            <w:pPr>
              <w:jc w:val="both"/>
              <w:rPr>
                <w:rFonts w:ascii="Times New Roman" w:hAnsi="Times New Roman" w:cs="Times New Roman"/>
                <w:bCs/>
                <w:sz w:val="20"/>
                <w:szCs w:val="20"/>
              </w:rPr>
            </w:pPr>
          </w:p>
          <w:p w:rsidR="00323136" w:rsidRPr="00642F4D" w:rsidRDefault="00323136" w:rsidP="008F67E6">
            <w:pPr>
              <w:jc w:val="both"/>
              <w:rPr>
                <w:rFonts w:ascii="Times New Roman" w:hAnsi="Times New Roman" w:cs="Times New Roman"/>
                <w:bCs/>
                <w:sz w:val="20"/>
                <w:szCs w:val="20"/>
              </w:rPr>
            </w:pPr>
          </w:p>
        </w:tc>
        <w:tc>
          <w:tcPr>
            <w:tcW w:w="1417" w:type="dxa"/>
          </w:tcPr>
          <w:p w:rsidR="004171AB" w:rsidRPr="00642F4D" w:rsidRDefault="00111550" w:rsidP="005077C8">
            <w:pPr>
              <w:jc w:val="both"/>
              <w:rPr>
                <w:rFonts w:ascii="Times New Roman" w:hAnsi="Times New Roman" w:cs="Times New Roman"/>
                <w:bCs/>
                <w:sz w:val="20"/>
                <w:szCs w:val="20"/>
              </w:rPr>
            </w:pPr>
            <w:r>
              <w:rPr>
                <w:rFonts w:ascii="Times New Roman" w:hAnsi="Times New Roman" w:cs="Times New Roman"/>
                <w:bCs/>
                <w:sz w:val="20"/>
                <w:szCs w:val="20"/>
              </w:rPr>
              <w:t>Разучивание потешки «Мишка косолапый», «Прилетели птички».</w:t>
            </w:r>
          </w:p>
        </w:tc>
      </w:tr>
    </w:tbl>
    <w:p w:rsidR="00E55C61" w:rsidRDefault="008F67E6"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3 неделя марта</w:t>
      </w:r>
    </w:p>
    <w:p w:rsidR="00A87A27" w:rsidRPr="001E7E7A" w:rsidRDefault="00A87A27" w:rsidP="005077C8">
      <w:pPr>
        <w:spacing w:after="0"/>
        <w:jc w:val="both"/>
        <w:rPr>
          <w:rFonts w:ascii="Times New Roman" w:hAnsi="Times New Roman" w:cs="Times New Roman"/>
          <w:b/>
          <w:bCs/>
          <w:sz w:val="24"/>
          <w:szCs w:val="24"/>
        </w:rPr>
      </w:pPr>
    </w:p>
    <w:tbl>
      <w:tblPr>
        <w:tblStyle w:val="a6"/>
        <w:tblW w:w="0" w:type="auto"/>
        <w:tblLook w:val="04A0"/>
      </w:tblPr>
      <w:tblGrid>
        <w:gridCol w:w="810"/>
        <w:gridCol w:w="6688"/>
        <w:gridCol w:w="1682"/>
      </w:tblGrid>
      <w:tr w:rsidR="008F67E6" w:rsidRPr="00A87A27" w:rsidTr="00D97BBC">
        <w:tc>
          <w:tcPr>
            <w:tcW w:w="810" w:type="dxa"/>
          </w:tcPr>
          <w:p w:rsidR="008F67E6" w:rsidRPr="00A87A27" w:rsidRDefault="00A87A27" w:rsidP="00A87A27">
            <w:pPr>
              <w:jc w:val="center"/>
              <w:rPr>
                <w:rFonts w:ascii="Times New Roman" w:hAnsi="Times New Roman" w:cs="Times New Roman"/>
                <w:b/>
                <w:bCs/>
                <w:sz w:val="20"/>
                <w:szCs w:val="20"/>
              </w:rPr>
            </w:pPr>
            <w:r>
              <w:rPr>
                <w:rFonts w:ascii="Times New Roman" w:hAnsi="Times New Roman" w:cs="Times New Roman"/>
                <w:b/>
                <w:bCs/>
                <w:sz w:val="20"/>
                <w:szCs w:val="20"/>
              </w:rPr>
              <w:t>Т</w:t>
            </w:r>
            <w:r w:rsidR="008F67E6" w:rsidRPr="00A87A27">
              <w:rPr>
                <w:rFonts w:ascii="Times New Roman" w:hAnsi="Times New Roman" w:cs="Times New Roman"/>
                <w:b/>
                <w:bCs/>
                <w:sz w:val="20"/>
                <w:szCs w:val="20"/>
              </w:rPr>
              <w:t>ема</w:t>
            </w:r>
          </w:p>
        </w:tc>
        <w:tc>
          <w:tcPr>
            <w:tcW w:w="6688" w:type="dxa"/>
          </w:tcPr>
          <w:p w:rsidR="008F67E6" w:rsidRPr="00A87A27" w:rsidRDefault="008F67E6"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Педагогические задачи</w:t>
            </w:r>
          </w:p>
        </w:tc>
        <w:tc>
          <w:tcPr>
            <w:tcW w:w="1682" w:type="dxa"/>
          </w:tcPr>
          <w:p w:rsidR="008F67E6" w:rsidRPr="00A87A27" w:rsidRDefault="00AF1C80"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Итоговое событие</w:t>
            </w:r>
          </w:p>
          <w:p w:rsidR="00F130DD" w:rsidRPr="00A87A27" w:rsidRDefault="00F130DD" w:rsidP="00A87A27">
            <w:pPr>
              <w:jc w:val="center"/>
              <w:rPr>
                <w:rFonts w:ascii="Times New Roman" w:hAnsi="Times New Roman" w:cs="Times New Roman"/>
                <w:b/>
                <w:bCs/>
                <w:sz w:val="20"/>
                <w:szCs w:val="20"/>
              </w:rPr>
            </w:pPr>
          </w:p>
        </w:tc>
      </w:tr>
      <w:tr w:rsidR="008F67E6" w:rsidRPr="00A87A27" w:rsidTr="00D97BBC">
        <w:trPr>
          <w:cantSplit/>
          <w:trHeight w:val="1134"/>
        </w:trPr>
        <w:tc>
          <w:tcPr>
            <w:tcW w:w="810" w:type="dxa"/>
            <w:textDirection w:val="btLr"/>
          </w:tcPr>
          <w:p w:rsidR="008F67E6" w:rsidRPr="00A87A27" w:rsidRDefault="00BD1542" w:rsidP="003E76D0">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lastRenderedPageBreak/>
              <w:t>Народная игрушка</w:t>
            </w:r>
          </w:p>
        </w:tc>
        <w:tc>
          <w:tcPr>
            <w:tcW w:w="6688" w:type="dxa"/>
          </w:tcPr>
          <w:p w:rsidR="003E5612" w:rsidRPr="00A87A27" w:rsidRDefault="00BD1542" w:rsidP="00BD1542">
            <w:pPr>
              <w:jc w:val="both"/>
              <w:rPr>
                <w:rFonts w:ascii="Times New Roman" w:hAnsi="Times New Roman" w:cs="Times New Roman"/>
                <w:bCs/>
                <w:sz w:val="20"/>
                <w:szCs w:val="20"/>
              </w:rPr>
            </w:pPr>
            <w:r>
              <w:rPr>
                <w:rFonts w:ascii="Times New Roman" w:hAnsi="Times New Roman" w:cs="Times New Roman"/>
                <w:sz w:val="20"/>
                <w:szCs w:val="20"/>
              </w:rPr>
              <w:t>Знакомить детей с народными игрушками. Учить различать игрушки по рисунку и словесному описанию. Познакомить с русской народной игрушкой «Матрешкой», учить описывать орнамент на платье, сравнивать матрешек по величине, переносить рисунок на бумагу. Обобщить имеющиеся у детей знания о народной игрушке, о народных промыслах России, продолжить знакомство с вятской игрушкой, закрепить знания по технике ее изготовления, учить выделять элементы дымковской росписи. Познакомить детей с новым произведением, учить понимать содержание, сопереживать героям, участвовать в беседе по содержанию произведения, развивать диалоговую речь, вн</w:t>
            </w:r>
            <w:r w:rsidR="004E44DE">
              <w:rPr>
                <w:rFonts w:ascii="Times New Roman" w:hAnsi="Times New Roman" w:cs="Times New Roman"/>
                <w:sz w:val="20"/>
                <w:szCs w:val="20"/>
              </w:rPr>
              <w:t>имание, мышление.</w:t>
            </w:r>
            <w:r>
              <w:rPr>
                <w:rFonts w:ascii="Times New Roman" w:hAnsi="Times New Roman" w:cs="Times New Roman"/>
                <w:sz w:val="20"/>
                <w:szCs w:val="20"/>
              </w:rPr>
              <w:t xml:space="preserve"> Воспитывать нравственные качества личности через поступки героев произведения. Активизировать и обогащать словарь (неряха, </w:t>
            </w:r>
            <w:r w:rsidR="004E44DE">
              <w:rPr>
                <w:rFonts w:ascii="Times New Roman" w:hAnsi="Times New Roman" w:cs="Times New Roman"/>
                <w:sz w:val="20"/>
                <w:szCs w:val="20"/>
              </w:rPr>
              <w:t>грязнуля</w:t>
            </w:r>
            <w:r>
              <w:rPr>
                <w:rFonts w:ascii="Times New Roman" w:hAnsi="Times New Roman" w:cs="Times New Roman"/>
                <w:sz w:val="20"/>
                <w:szCs w:val="20"/>
              </w:rPr>
              <w:t>,  чистоплотная). Построение в круг, ходьба врассыпную, бег с одного края площадки на другой.</w:t>
            </w:r>
          </w:p>
        </w:tc>
        <w:tc>
          <w:tcPr>
            <w:tcW w:w="1682" w:type="dxa"/>
          </w:tcPr>
          <w:p w:rsidR="008F67E6" w:rsidRPr="00A87A27" w:rsidRDefault="00BD1542" w:rsidP="005077C8">
            <w:pPr>
              <w:jc w:val="both"/>
              <w:rPr>
                <w:rFonts w:ascii="Times New Roman" w:hAnsi="Times New Roman" w:cs="Times New Roman"/>
                <w:bCs/>
                <w:sz w:val="20"/>
                <w:szCs w:val="20"/>
              </w:rPr>
            </w:pPr>
            <w:r>
              <w:rPr>
                <w:rFonts w:ascii="Times New Roman" w:hAnsi="Times New Roman" w:cs="Times New Roman"/>
                <w:sz w:val="20"/>
                <w:szCs w:val="20"/>
              </w:rPr>
              <w:t>Занятие «Матрешка-русская народная игрушка».</w:t>
            </w:r>
          </w:p>
        </w:tc>
      </w:tr>
    </w:tbl>
    <w:p w:rsidR="00E55C61" w:rsidRDefault="0009283E"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4 неделя марта</w:t>
      </w:r>
    </w:p>
    <w:p w:rsidR="00F93285" w:rsidRPr="001E7E7A" w:rsidRDefault="00F93285" w:rsidP="005077C8">
      <w:pPr>
        <w:spacing w:after="0"/>
        <w:jc w:val="both"/>
        <w:rPr>
          <w:rFonts w:ascii="Times New Roman" w:hAnsi="Times New Roman" w:cs="Times New Roman"/>
          <w:b/>
          <w:bCs/>
          <w:sz w:val="24"/>
          <w:szCs w:val="24"/>
        </w:rPr>
      </w:pPr>
    </w:p>
    <w:tbl>
      <w:tblPr>
        <w:tblStyle w:val="a6"/>
        <w:tblW w:w="0" w:type="auto"/>
        <w:tblLayout w:type="fixed"/>
        <w:tblLook w:val="04A0"/>
      </w:tblPr>
      <w:tblGrid>
        <w:gridCol w:w="817"/>
        <w:gridCol w:w="6945"/>
        <w:gridCol w:w="1418"/>
      </w:tblGrid>
      <w:tr w:rsidR="00A67823" w:rsidRPr="001E7E7A" w:rsidTr="00D97BBC">
        <w:tc>
          <w:tcPr>
            <w:tcW w:w="817" w:type="dxa"/>
          </w:tcPr>
          <w:p w:rsidR="00A67823" w:rsidRPr="00A87A27" w:rsidRDefault="00A87A27"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Т</w:t>
            </w:r>
            <w:r w:rsidR="00A67823" w:rsidRPr="00A87A27">
              <w:rPr>
                <w:rFonts w:ascii="Times New Roman" w:hAnsi="Times New Roman" w:cs="Times New Roman"/>
                <w:b/>
                <w:bCs/>
                <w:sz w:val="20"/>
                <w:szCs w:val="20"/>
              </w:rPr>
              <w:t>ема</w:t>
            </w:r>
          </w:p>
        </w:tc>
        <w:tc>
          <w:tcPr>
            <w:tcW w:w="6945" w:type="dxa"/>
          </w:tcPr>
          <w:p w:rsidR="00A67823" w:rsidRPr="00A87A27" w:rsidRDefault="00A67823"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Педагогические задачи</w:t>
            </w:r>
          </w:p>
        </w:tc>
        <w:tc>
          <w:tcPr>
            <w:tcW w:w="1418" w:type="dxa"/>
          </w:tcPr>
          <w:p w:rsidR="00A67823" w:rsidRPr="00A87A27" w:rsidRDefault="00AF1C80"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Итоговое событие</w:t>
            </w:r>
          </w:p>
        </w:tc>
      </w:tr>
      <w:tr w:rsidR="00A67823" w:rsidRPr="001E7E7A" w:rsidTr="00D97BBC">
        <w:trPr>
          <w:cantSplit/>
          <w:trHeight w:val="1134"/>
        </w:trPr>
        <w:tc>
          <w:tcPr>
            <w:tcW w:w="817" w:type="dxa"/>
            <w:textDirection w:val="btLr"/>
          </w:tcPr>
          <w:p w:rsidR="00A67823" w:rsidRPr="00753866" w:rsidRDefault="006C5D5E" w:rsidP="00753866">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Народная игра</w:t>
            </w:r>
          </w:p>
        </w:tc>
        <w:tc>
          <w:tcPr>
            <w:tcW w:w="6945" w:type="dxa"/>
          </w:tcPr>
          <w:p w:rsidR="006C5D5E" w:rsidRDefault="006C5D5E" w:rsidP="0051572F">
            <w:pPr>
              <w:jc w:val="both"/>
              <w:rPr>
                <w:rFonts w:ascii="Times New Roman" w:hAnsi="Times New Roman" w:cs="Times New Roman"/>
                <w:bCs/>
                <w:sz w:val="20"/>
                <w:szCs w:val="20"/>
              </w:rPr>
            </w:pPr>
            <w:r>
              <w:rPr>
                <w:rFonts w:ascii="Times New Roman" w:hAnsi="Times New Roman" w:cs="Times New Roman"/>
                <w:bCs/>
                <w:sz w:val="20"/>
                <w:szCs w:val="20"/>
              </w:rPr>
              <w:t xml:space="preserve">Обобщить имеющиеся у детей знания о народной игрушке, о народных играх России. Продолжить знакомить детей с народными </w:t>
            </w:r>
            <w:r w:rsidR="000665E8">
              <w:rPr>
                <w:rFonts w:ascii="Times New Roman" w:hAnsi="Times New Roman" w:cs="Times New Roman"/>
                <w:bCs/>
                <w:sz w:val="20"/>
                <w:szCs w:val="20"/>
              </w:rPr>
              <w:t>традициями, уточнить, что Масле</w:t>
            </w:r>
            <w:r>
              <w:rPr>
                <w:rFonts w:ascii="Times New Roman" w:hAnsi="Times New Roman" w:cs="Times New Roman"/>
                <w:bCs/>
                <w:sz w:val="20"/>
                <w:szCs w:val="20"/>
              </w:rPr>
              <w:t xml:space="preserve">ница - это проводы зимы, развивать понимать  речь педагога. Познакомить детей с народным творчеством на примере народной игрушки, дать представление о деревянной народной игрушке </w:t>
            </w:r>
            <w:r w:rsidR="00270BF4">
              <w:rPr>
                <w:rFonts w:ascii="Times New Roman" w:hAnsi="Times New Roman" w:cs="Times New Roman"/>
                <w:bCs/>
                <w:sz w:val="20"/>
                <w:szCs w:val="20"/>
              </w:rPr>
              <w:t>–</w:t>
            </w:r>
            <w:r>
              <w:rPr>
                <w:rFonts w:ascii="Times New Roman" w:hAnsi="Times New Roman" w:cs="Times New Roman"/>
                <w:bCs/>
                <w:sz w:val="20"/>
                <w:szCs w:val="20"/>
              </w:rPr>
              <w:t xml:space="preserve"> коньке</w:t>
            </w:r>
            <w:r w:rsidR="00270BF4">
              <w:rPr>
                <w:rFonts w:ascii="Times New Roman" w:hAnsi="Times New Roman" w:cs="Times New Roman"/>
                <w:bCs/>
                <w:sz w:val="20"/>
                <w:szCs w:val="20"/>
              </w:rPr>
              <w:t>, расширять словарн</w:t>
            </w:r>
            <w:r w:rsidR="003E7E99">
              <w:rPr>
                <w:rFonts w:ascii="Times New Roman" w:hAnsi="Times New Roman" w:cs="Times New Roman"/>
                <w:bCs/>
                <w:sz w:val="20"/>
                <w:szCs w:val="20"/>
              </w:rPr>
              <w:t>ый запас детей (катать, качать,</w:t>
            </w:r>
            <w:r w:rsidR="00270BF4">
              <w:rPr>
                <w:rFonts w:ascii="Times New Roman" w:hAnsi="Times New Roman" w:cs="Times New Roman"/>
                <w:bCs/>
                <w:sz w:val="20"/>
                <w:szCs w:val="20"/>
              </w:rPr>
              <w:t xml:space="preserve"> качалка, каталка, из дерева, из бумаги), продолжить знакомить с устным народным творчеством, воспитывать желание играть в игрушки прошлого.</w:t>
            </w:r>
            <w:r w:rsidR="003E7E99">
              <w:rPr>
                <w:rFonts w:ascii="Times New Roman" w:hAnsi="Times New Roman" w:cs="Times New Roman"/>
                <w:bCs/>
                <w:sz w:val="20"/>
                <w:szCs w:val="20"/>
              </w:rPr>
              <w:t xml:space="preserve"> Повороты на месте (направо, налево) пер</w:t>
            </w:r>
            <w:r w:rsidR="000665E8">
              <w:rPr>
                <w:rFonts w:ascii="Times New Roman" w:hAnsi="Times New Roman" w:cs="Times New Roman"/>
                <w:bCs/>
                <w:sz w:val="20"/>
                <w:szCs w:val="20"/>
              </w:rPr>
              <w:t>е</w:t>
            </w:r>
            <w:r w:rsidR="003E7E99">
              <w:rPr>
                <w:rFonts w:ascii="Times New Roman" w:hAnsi="Times New Roman" w:cs="Times New Roman"/>
                <w:bCs/>
                <w:sz w:val="20"/>
                <w:szCs w:val="20"/>
              </w:rPr>
              <w:t>ступанием, ходьба и бег по кругу.</w:t>
            </w:r>
          </w:p>
          <w:p w:rsidR="006C5D5E" w:rsidRPr="00A87A27" w:rsidRDefault="006C5D5E" w:rsidP="0051572F">
            <w:pPr>
              <w:jc w:val="both"/>
              <w:rPr>
                <w:rFonts w:ascii="Times New Roman" w:hAnsi="Times New Roman" w:cs="Times New Roman"/>
                <w:bCs/>
                <w:sz w:val="20"/>
                <w:szCs w:val="20"/>
              </w:rPr>
            </w:pPr>
          </w:p>
        </w:tc>
        <w:tc>
          <w:tcPr>
            <w:tcW w:w="1418" w:type="dxa"/>
          </w:tcPr>
          <w:p w:rsidR="00A67823" w:rsidRPr="00A87A27" w:rsidRDefault="000665E8" w:rsidP="0051572F">
            <w:pPr>
              <w:jc w:val="both"/>
              <w:rPr>
                <w:rFonts w:ascii="Times New Roman" w:hAnsi="Times New Roman" w:cs="Times New Roman"/>
                <w:bCs/>
                <w:sz w:val="20"/>
                <w:szCs w:val="20"/>
              </w:rPr>
            </w:pPr>
            <w:r>
              <w:rPr>
                <w:rFonts w:ascii="Times New Roman" w:hAnsi="Times New Roman" w:cs="Times New Roman"/>
                <w:bCs/>
                <w:sz w:val="20"/>
                <w:szCs w:val="20"/>
              </w:rPr>
              <w:t>Народная игра «Каравай»</w:t>
            </w:r>
          </w:p>
        </w:tc>
      </w:tr>
    </w:tbl>
    <w:p w:rsidR="00E55C61" w:rsidRDefault="001C127F"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1 неделя апреля</w:t>
      </w:r>
    </w:p>
    <w:p w:rsidR="00F93285" w:rsidRPr="001E7E7A" w:rsidRDefault="00F93285" w:rsidP="005077C8">
      <w:pPr>
        <w:spacing w:after="0"/>
        <w:jc w:val="both"/>
        <w:rPr>
          <w:rFonts w:ascii="Times New Roman" w:hAnsi="Times New Roman" w:cs="Times New Roman"/>
          <w:b/>
          <w:bCs/>
          <w:sz w:val="24"/>
          <w:szCs w:val="24"/>
        </w:rPr>
      </w:pPr>
    </w:p>
    <w:tbl>
      <w:tblPr>
        <w:tblStyle w:val="a6"/>
        <w:tblW w:w="0" w:type="auto"/>
        <w:tblLook w:val="04A0"/>
      </w:tblPr>
      <w:tblGrid>
        <w:gridCol w:w="811"/>
        <w:gridCol w:w="6695"/>
        <w:gridCol w:w="1674"/>
      </w:tblGrid>
      <w:tr w:rsidR="001C127F" w:rsidRPr="001E7E7A" w:rsidTr="00D97BBC">
        <w:tc>
          <w:tcPr>
            <w:tcW w:w="811" w:type="dxa"/>
          </w:tcPr>
          <w:p w:rsidR="001C127F" w:rsidRPr="00A87A27" w:rsidRDefault="00A87A27"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Т</w:t>
            </w:r>
            <w:r w:rsidR="001C127F" w:rsidRPr="00A87A27">
              <w:rPr>
                <w:rFonts w:ascii="Times New Roman" w:hAnsi="Times New Roman" w:cs="Times New Roman"/>
                <w:b/>
                <w:bCs/>
                <w:sz w:val="20"/>
                <w:szCs w:val="20"/>
              </w:rPr>
              <w:t>ема</w:t>
            </w:r>
          </w:p>
        </w:tc>
        <w:tc>
          <w:tcPr>
            <w:tcW w:w="6695" w:type="dxa"/>
          </w:tcPr>
          <w:p w:rsidR="001C127F" w:rsidRPr="00A87A27" w:rsidRDefault="001C127F"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Педагогические задачи</w:t>
            </w:r>
          </w:p>
        </w:tc>
        <w:tc>
          <w:tcPr>
            <w:tcW w:w="1674" w:type="dxa"/>
          </w:tcPr>
          <w:p w:rsidR="001C127F" w:rsidRPr="00A87A27" w:rsidRDefault="001C127F"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Итоговое событие</w:t>
            </w:r>
          </w:p>
        </w:tc>
      </w:tr>
      <w:tr w:rsidR="001C127F" w:rsidRPr="001E7E7A" w:rsidTr="00D97BBC">
        <w:trPr>
          <w:cantSplit/>
          <w:trHeight w:val="1134"/>
        </w:trPr>
        <w:tc>
          <w:tcPr>
            <w:tcW w:w="811" w:type="dxa"/>
            <w:textDirection w:val="btLr"/>
          </w:tcPr>
          <w:p w:rsidR="001C127F" w:rsidRPr="00A87A27" w:rsidRDefault="003E7E99" w:rsidP="003E7E99">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Весна</w:t>
            </w:r>
          </w:p>
        </w:tc>
        <w:tc>
          <w:tcPr>
            <w:tcW w:w="6695" w:type="dxa"/>
          </w:tcPr>
          <w:p w:rsidR="001C127F" w:rsidRPr="00A87A27" w:rsidRDefault="00BD1542" w:rsidP="000C3DE7">
            <w:pPr>
              <w:jc w:val="both"/>
              <w:rPr>
                <w:rFonts w:ascii="Times New Roman" w:hAnsi="Times New Roman" w:cs="Times New Roman"/>
                <w:bCs/>
                <w:sz w:val="20"/>
                <w:szCs w:val="20"/>
              </w:rPr>
            </w:pPr>
            <w:r w:rsidRPr="00A87A27">
              <w:rPr>
                <w:rFonts w:ascii="Times New Roman" w:hAnsi="Times New Roman" w:cs="Times New Roman"/>
                <w:sz w:val="20"/>
                <w:szCs w:val="20"/>
              </w:rPr>
              <w:t>Формировать представления о весенних изменениях в природе: потеплело, тает снег; появились лужи, травка, насекомые; набухли почки (сезонные изменения в природе, одежде людей, на участке детского сада).</w:t>
            </w:r>
            <w:r w:rsidR="000C3DE7">
              <w:rPr>
                <w:rFonts w:ascii="Times New Roman" w:hAnsi="Times New Roman" w:cs="Times New Roman"/>
                <w:sz w:val="20"/>
                <w:szCs w:val="20"/>
              </w:rPr>
              <w:t xml:space="preserve"> Учить выделять форму и цвет лепестков, развивать обоняние, совершенствовать мелкие движения пальцев рук. Закрепить знания о частях цветка (лист, цветок). Учить изображать подснежник с помощью №пальчиковой живописи», располагать</w:t>
            </w:r>
            <w:r w:rsidRPr="00A87A27">
              <w:rPr>
                <w:rFonts w:ascii="Times New Roman" w:hAnsi="Times New Roman" w:cs="Times New Roman"/>
                <w:sz w:val="20"/>
                <w:szCs w:val="20"/>
              </w:rPr>
              <w:t xml:space="preserve"> </w:t>
            </w:r>
            <w:r w:rsidR="000C3DE7">
              <w:rPr>
                <w:rFonts w:ascii="Times New Roman" w:hAnsi="Times New Roman" w:cs="Times New Roman"/>
                <w:sz w:val="20"/>
                <w:szCs w:val="20"/>
              </w:rPr>
              <w:t>рисунок в середине листа, закрашивать круглую форму слитными линиями слева направо всем ворсом кисти, закреплять умения держать кисточку</w:t>
            </w:r>
            <w:r w:rsidR="004C2EEC">
              <w:rPr>
                <w:rFonts w:ascii="Times New Roman" w:hAnsi="Times New Roman" w:cs="Times New Roman"/>
                <w:sz w:val="20"/>
                <w:szCs w:val="20"/>
              </w:rPr>
              <w:t>, снимать лишнюю каплю краски об</w:t>
            </w:r>
            <w:r w:rsidR="000C3DE7">
              <w:rPr>
                <w:rFonts w:ascii="Times New Roman" w:hAnsi="Times New Roman" w:cs="Times New Roman"/>
                <w:sz w:val="20"/>
                <w:szCs w:val="20"/>
              </w:rPr>
              <w:t xml:space="preserve"> край баночки.</w:t>
            </w:r>
            <w:r w:rsidRPr="00A87A27">
              <w:rPr>
                <w:rFonts w:ascii="Times New Roman" w:hAnsi="Times New Roman" w:cs="Times New Roman"/>
                <w:sz w:val="20"/>
                <w:szCs w:val="20"/>
              </w:rPr>
              <w:t xml:space="preserve"> </w:t>
            </w:r>
            <w:r w:rsidR="004C2EEC">
              <w:rPr>
                <w:rFonts w:ascii="Times New Roman" w:hAnsi="Times New Roman" w:cs="Times New Roman"/>
                <w:sz w:val="20"/>
                <w:szCs w:val="20"/>
              </w:rPr>
              <w:t>Закрепить понимание слова «проталина», дать представление об элементарных потребностях растений: пища, влага, тепло, учить строить коллективную композицию, располагая цветы из салфеток по всей поверхности корзины</w:t>
            </w:r>
            <w:r w:rsidRPr="00A87A27">
              <w:rPr>
                <w:rFonts w:ascii="Times New Roman" w:hAnsi="Times New Roman" w:cs="Times New Roman"/>
                <w:sz w:val="20"/>
                <w:szCs w:val="20"/>
              </w:rPr>
              <w:t>. Побуждать детей к внеситуативному общению со взрослым. Словесно выражать согласие и несогласие. Акт</w:t>
            </w:r>
            <w:r w:rsidR="004C2EEC">
              <w:rPr>
                <w:rFonts w:ascii="Times New Roman" w:hAnsi="Times New Roman" w:cs="Times New Roman"/>
                <w:sz w:val="20"/>
                <w:szCs w:val="20"/>
              </w:rPr>
              <w:t>ивизировать глаголы.</w:t>
            </w:r>
            <w:r w:rsidRPr="00A87A27">
              <w:rPr>
                <w:rFonts w:ascii="Times New Roman" w:hAnsi="Times New Roman" w:cs="Times New Roman"/>
                <w:sz w:val="20"/>
                <w:szCs w:val="20"/>
              </w:rPr>
              <w:t xml:space="preserve"> Уточнить представление детей об умывальных принадлежностях. </w:t>
            </w:r>
            <w:r w:rsidR="004C2EEC">
              <w:rPr>
                <w:rFonts w:ascii="Times New Roman" w:hAnsi="Times New Roman" w:cs="Times New Roman"/>
                <w:sz w:val="20"/>
                <w:szCs w:val="20"/>
              </w:rPr>
              <w:t xml:space="preserve"> Построение врассыпную, ходьба с выполнением заданий, бег в медленном темпе.</w:t>
            </w:r>
          </w:p>
        </w:tc>
        <w:tc>
          <w:tcPr>
            <w:tcW w:w="1674" w:type="dxa"/>
          </w:tcPr>
          <w:p w:rsidR="001C127F" w:rsidRPr="00A87A27" w:rsidRDefault="00AE796C" w:rsidP="005077C8">
            <w:pPr>
              <w:jc w:val="both"/>
              <w:rPr>
                <w:rFonts w:ascii="Times New Roman" w:hAnsi="Times New Roman" w:cs="Times New Roman"/>
                <w:bCs/>
                <w:sz w:val="20"/>
                <w:szCs w:val="20"/>
              </w:rPr>
            </w:pPr>
            <w:r>
              <w:rPr>
                <w:rFonts w:ascii="Times New Roman" w:hAnsi="Times New Roman" w:cs="Times New Roman"/>
                <w:bCs/>
                <w:sz w:val="20"/>
                <w:szCs w:val="20"/>
              </w:rPr>
              <w:t>Развлечение «Путешествие в весенний лес»</w:t>
            </w:r>
          </w:p>
        </w:tc>
      </w:tr>
    </w:tbl>
    <w:p w:rsidR="00F93285" w:rsidRDefault="001C127F"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2неделя апреля</w:t>
      </w:r>
    </w:p>
    <w:p w:rsidR="00745283" w:rsidRPr="001E7E7A" w:rsidRDefault="00745283" w:rsidP="005077C8">
      <w:pPr>
        <w:spacing w:after="0"/>
        <w:jc w:val="both"/>
        <w:rPr>
          <w:rFonts w:ascii="Times New Roman" w:hAnsi="Times New Roman" w:cs="Times New Roman"/>
          <w:b/>
          <w:bCs/>
          <w:sz w:val="24"/>
          <w:szCs w:val="24"/>
        </w:rPr>
      </w:pPr>
    </w:p>
    <w:tbl>
      <w:tblPr>
        <w:tblStyle w:val="a6"/>
        <w:tblW w:w="0" w:type="auto"/>
        <w:tblLook w:val="04A0"/>
      </w:tblPr>
      <w:tblGrid>
        <w:gridCol w:w="810"/>
        <w:gridCol w:w="6692"/>
        <w:gridCol w:w="1678"/>
      </w:tblGrid>
      <w:tr w:rsidR="001C127F" w:rsidRPr="001E7E7A" w:rsidTr="00D97BBC">
        <w:tc>
          <w:tcPr>
            <w:tcW w:w="810" w:type="dxa"/>
          </w:tcPr>
          <w:p w:rsidR="001C127F" w:rsidRPr="00A87A27" w:rsidRDefault="00A87A27"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Т</w:t>
            </w:r>
            <w:r w:rsidR="001C127F" w:rsidRPr="00A87A27">
              <w:rPr>
                <w:rFonts w:ascii="Times New Roman" w:hAnsi="Times New Roman" w:cs="Times New Roman"/>
                <w:b/>
                <w:bCs/>
                <w:sz w:val="20"/>
                <w:szCs w:val="20"/>
              </w:rPr>
              <w:t>ема</w:t>
            </w:r>
          </w:p>
        </w:tc>
        <w:tc>
          <w:tcPr>
            <w:tcW w:w="6692" w:type="dxa"/>
          </w:tcPr>
          <w:p w:rsidR="001C127F" w:rsidRPr="00A87A27" w:rsidRDefault="001C127F"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Педагогические задачи</w:t>
            </w:r>
          </w:p>
        </w:tc>
        <w:tc>
          <w:tcPr>
            <w:tcW w:w="1678" w:type="dxa"/>
          </w:tcPr>
          <w:p w:rsidR="001C127F" w:rsidRPr="00A87A27" w:rsidRDefault="001C127F"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Итоговое событие</w:t>
            </w:r>
          </w:p>
        </w:tc>
      </w:tr>
      <w:tr w:rsidR="001C127F" w:rsidRPr="001E7E7A" w:rsidTr="00D97BBC">
        <w:trPr>
          <w:cantSplit/>
          <w:trHeight w:val="1134"/>
        </w:trPr>
        <w:tc>
          <w:tcPr>
            <w:tcW w:w="810" w:type="dxa"/>
            <w:textDirection w:val="btLr"/>
          </w:tcPr>
          <w:p w:rsidR="001C127F" w:rsidRPr="00A87A27" w:rsidRDefault="00F33AA7" w:rsidP="00A87A27">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lastRenderedPageBreak/>
              <w:t>Жизнь людей весной</w:t>
            </w:r>
          </w:p>
        </w:tc>
        <w:tc>
          <w:tcPr>
            <w:tcW w:w="6692" w:type="dxa"/>
          </w:tcPr>
          <w:p w:rsidR="001C127F" w:rsidRPr="00A87A27" w:rsidRDefault="006C5D5E" w:rsidP="009874DF">
            <w:pPr>
              <w:jc w:val="both"/>
              <w:rPr>
                <w:rFonts w:ascii="Times New Roman" w:hAnsi="Times New Roman" w:cs="Times New Roman"/>
                <w:bCs/>
                <w:sz w:val="20"/>
                <w:szCs w:val="20"/>
              </w:rPr>
            </w:pPr>
            <w:r w:rsidRPr="00A87A27">
              <w:rPr>
                <w:rFonts w:ascii="Times New Roman" w:hAnsi="Times New Roman" w:cs="Times New Roman"/>
                <w:sz w:val="20"/>
                <w:szCs w:val="20"/>
              </w:rPr>
              <w:t>Формирование элементарных представлений о весне (солнце светит ярко, бывают дожди, земля и вода прогреваются солнцем, становятся тёплыми, появляются почки и первые листочки на дере</w:t>
            </w:r>
            <w:r>
              <w:rPr>
                <w:rFonts w:ascii="Times New Roman" w:hAnsi="Times New Roman" w:cs="Times New Roman"/>
                <w:sz w:val="20"/>
                <w:szCs w:val="20"/>
              </w:rPr>
              <w:t xml:space="preserve">вьях, кустах, дети легко одеты). </w:t>
            </w:r>
            <w:r w:rsidR="000850A1">
              <w:rPr>
                <w:rFonts w:ascii="Times New Roman" w:hAnsi="Times New Roman" w:cs="Times New Roman"/>
                <w:sz w:val="20"/>
                <w:szCs w:val="20"/>
              </w:rPr>
              <w:t>Обьяснить важность зеленых насаждений, познакомить с ролью растений, формировать бережное отношение к ним, дать представление о посадке деревьев, формировать умение выполнять трудовые операции. Формировать представление</w:t>
            </w:r>
            <w:r w:rsidR="009874DF">
              <w:rPr>
                <w:rFonts w:ascii="Times New Roman" w:hAnsi="Times New Roman" w:cs="Times New Roman"/>
                <w:sz w:val="20"/>
                <w:szCs w:val="20"/>
              </w:rPr>
              <w:t xml:space="preserve"> о трудовых действиях людей в весенний период в огороде.</w:t>
            </w:r>
            <w:r w:rsidRPr="00A87A27">
              <w:rPr>
                <w:rFonts w:ascii="Times New Roman" w:hAnsi="Times New Roman" w:cs="Times New Roman"/>
                <w:sz w:val="20"/>
                <w:szCs w:val="20"/>
              </w:rPr>
              <w:t xml:space="preserve"> Вовлекать детей в разговор. Побуждать высказываться как о том, что видишь (ситуативная речь). </w:t>
            </w:r>
            <w:r w:rsidR="009874DF">
              <w:rPr>
                <w:rFonts w:ascii="Times New Roman" w:hAnsi="Times New Roman" w:cs="Times New Roman"/>
                <w:sz w:val="20"/>
                <w:szCs w:val="20"/>
              </w:rPr>
              <w:t>Формировать умение детей передавать в рисунке несложные пропорции частей дерева(ствол высокий, ветки короткие), регулировать нажим на кисть(при рисовании ствола дерева, снизу ствол шире, кверху - уже)., актуализировать умение детей рисовать тычком щетиной кисти(листва у дерева), обогащать представление детей о признаках весны(набухание почек, первые листочки).</w:t>
            </w:r>
            <w:r w:rsidR="00AC2C05">
              <w:rPr>
                <w:rFonts w:ascii="Times New Roman" w:hAnsi="Times New Roman" w:cs="Times New Roman"/>
                <w:sz w:val="20"/>
                <w:szCs w:val="20"/>
              </w:rPr>
              <w:t>Учить лепить зернышки овальной и круглой формы. Ходьба по залу в колонне по одному, затем парами, держась за руки. Повороты на месте, ходьба змейкой.</w:t>
            </w:r>
          </w:p>
        </w:tc>
        <w:tc>
          <w:tcPr>
            <w:tcW w:w="1678" w:type="dxa"/>
          </w:tcPr>
          <w:p w:rsidR="001C127F" w:rsidRPr="002E1FDD" w:rsidRDefault="00092DAC" w:rsidP="005077C8">
            <w:pPr>
              <w:jc w:val="both"/>
              <w:rPr>
                <w:rFonts w:ascii="Times New Roman" w:hAnsi="Times New Roman" w:cs="Times New Roman"/>
                <w:sz w:val="20"/>
                <w:szCs w:val="20"/>
              </w:rPr>
            </w:pPr>
            <w:r>
              <w:rPr>
                <w:rFonts w:ascii="Times New Roman" w:hAnsi="Times New Roman" w:cs="Times New Roman"/>
                <w:sz w:val="20"/>
                <w:szCs w:val="20"/>
              </w:rPr>
              <w:t>Занятие «Посадка лука»</w:t>
            </w:r>
          </w:p>
        </w:tc>
      </w:tr>
    </w:tbl>
    <w:p w:rsidR="00E55C61" w:rsidRDefault="001C127F"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3неделя апреля</w:t>
      </w:r>
    </w:p>
    <w:p w:rsidR="00F93285" w:rsidRPr="001E7E7A" w:rsidRDefault="00F93285" w:rsidP="005077C8">
      <w:pPr>
        <w:spacing w:after="0"/>
        <w:jc w:val="both"/>
        <w:rPr>
          <w:rFonts w:ascii="Times New Roman" w:hAnsi="Times New Roman" w:cs="Times New Roman"/>
          <w:b/>
          <w:bCs/>
          <w:sz w:val="24"/>
          <w:szCs w:val="24"/>
        </w:rPr>
      </w:pPr>
    </w:p>
    <w:tbl>
      <w:tblPr>
        <w:tblStyle w:val="a6"/>
        <w:tblW w:w="0" w:type="auto"/>
        <w:tblLayout w:type="fixed"/>
        <w:tblLook w:val="04A0"/>
      </w:tblPr>
      <w:tblGrid>
        <w:gridCol w:w="817"/>
        <w:gridCol w:w="6945"/>
        <w:gridCol w:w="1418"/>
      </w:tblGrid>
      <w:tr w:rsidR="001C127F" w:rsidRPr="001E7E7A" w:rsidTr="00D97BBC">
        <w:tc>
          <w:tcPr>
            <w:tcW w:w="817" w:type="dxa"/>
          </w:tcPr>
          <w:p w:rsidR="001C127F" w:rsidRPr="00A87A27" w:rsidRDefault="00A87A27"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Т</w:t>
            </w:r>
            <w:r w:rsidR="00E931E5" w:rsidRPr="00A87A27">
              <w:rPr>
                <w:rFonts w:ascii="Times New Roman" w:hAnsi="Times New Roman" w:cs="Times New Roman"/>
                <w:b/>
                <w:bCs/>
                <w:sz w:val="20"/>
                <w:szCs w:val="20"/>
              </w:rPr>
              <w:t>ема</w:t>
            </w:r>
          </w:p>
        </w:tc>
        <w:tc>
          <w:tcPr>
            <w:tcW w:w="6945" w:type="dxa"/>
          </w:tcPr>
          <w:p w:rsidR="001C127F" w:rsidRPr="00A87A27" w:rsidRDefault="00E931E5"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Педагогические задачи</w:t>
            </w:r>
          </w:p>
        </w:tc>
        <w:tc>
          <w:tcPr>
            <w:tcW w:w="1418" w:type="dxa"/>
          </w:tcPr>
          <w:p w:rsidR="001C127F" w:rsidRPr="00A87A27" w:rsidRDefault="00E931E5"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Итоговое событие</w:t>
            </w:r>
          </w:p>
        </w:tc>
      </w:tr>
      <w:tr w:rsidR="001C127F" w:rsidRPr="001E7E7A" w:rsidTr="00D97BBC">
        <w:trPr>
          <w:cantSplit/>
          <w:trHeight w:val="1134"/>
        </w:trPr>
        <w:tc>
          <w:tcPr>
            <w:tcW w:w="817" w:type="dxa"/>
            <w:textDirection w:val="btLr"/>
          </w:tcPr>
          <w:p w:rsidR="001C127F" w:rsidRPr="00753866" w:rsidRDefault="00044C9C" w:rsidP="00753866">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П</w:t>
            </w:r>
            <w:r w:rsidR="00E62713">
              <w:rPr>
                <w:rFonts w:ascii="Times New Roman" w:hAnsi="Times New Roman" w:cs="Times New Roman"/>
                <w:b/>
                <w:bCs/>
                <w:sz w:val="20"/>
                <w:szCs w:val="20"/>
              </w:rPr>
              <w:t>тицы весной</w:t>
            </w:r>
          </w:p>
        </w:tc>
        <w:tc>
          <w:tcPr>
            <w:tcW w:w="6945" w:type="dxa"/>
          </w:tcPr>
          <w:p w:rsidR="00E931E5" w:rsidRPr="00A87A27" w:rsidRDefault="00E62713" w:rsidP="00D814C0">
            <w:pPr>
              <w:jc w:val="both"/>
              <w:rPr>
                <w:rFonts w:ascii="Times New Roman" w:hAnsi="Times New Roman" w:cs="Times New Roman"/>
                <w:bCs/>
                <w:sz w:val="20"/>
                <w:szCs w:val="20"/>
              </w:rPr>
            </w:pPr>
            <w:r>
              <w:rPr>
                <w:rFonts w:ascii="Times New Roman" w:hAnsi="Times New Roman" w:cs="Times New Roman"/>
                <w:sz w:val="20"/>
                <w:szCs w:val="20"/>
              </w:rPr>
              <w:t>Учить соотносить детали предмета, называть части тела птиц, обогащать словарь детей словами-действиями зимующих птиц, развивать речевую активность детей через игровые действия.</w:t>
            </w:r>
            <w:r w:rsidR="00E5185A">
              <w:rPr>
                <w:rFonts w:ascii="Times New Roman" w:hAnsi="Times New Roman" w:cs="Times New Roman"/>
                <w:sz w:val="20"/>
                <w:szCs w:val="20"/>
              </w:rPr>
              <w:t xml:space="preserve"> Способствовать обобщению представлений о перелетных птицах в весенний период, изменение их поведения (греются на солнце, на деревьях, гнездуются, выводят птенцов), содействовать воспитанию бережного отношения к птицам, развивать память, мелкую моторику. Расширять знания детей о перелетных птицах, познакомить с жизнью разных птиц (гнездование, выведение птенцов). Учить изображать птиц на основе ладони, развивать чувство ритма и мелкую моторику, координацию движений пальцев рук. Учить лепить «птичку» из нескольких частей, развивать чувство формы и пропорций и интерес к наблюдениям за птицами, учить различать на слух различные звуки бубна – звон и стук.</w:t>
            </w:r>
            <w:r w:rsidR="00E5185A" w:rsidRPr="00A87A27">
              <w:rPr>
                <w:rFonts w:ascii="Times New Roman" w:hAnsi="Times New Roman" w:cs="Times New Roman"/>
                <w:sz w:val="20"/>
                <w:szCs w:val="20"/>
              </w:rPr>
              <w:t xml:space="preserve"> Воспитание бережного отношения к птицам (рассматривать, не нанося им вред, кормить только с разрешения взрослых, не пугать</w:t>
            </w:r>
            <w:r w:rsidR="00E5185A">
              <w:rPr>
                <w:rFonts w:ascii="Times New Roman" w:hAnsi="Times New Roman" w:cs="Times New Roman"/>
                <w:sz w:val="20"/>
                <w:szCs w:val="20"/>
              </w:rPr>
              <w:t>). Построение в колонну по одному, бег на носочках</w:t>
            </w:r>
            <w:r w:rsidR="00D814C0">
              <w:rPr>
                <w:rFonts w:ascii="Times New Roman" w:hAnsi="Times New Roman" w:cs="Times New Roman"/>
                <w:sz w:val="20"/>
                <w:szCs w:val="20"/>
              </w:rPr>
              <w:t>, ходьба «змейкой».</w:t>
            </w:r>
            <w:r w:rsidR="00044C9C" w:rsidRPr="00A87A27">
              <w:rPr>
                <w:rFonts w:ascii="Times New Roman" w:hAnsi="Times New Roman" w:cs="Times New Roman"/>
                <w:sz w:val="20"/>
                <w:szCs w:val="20"/>
              </w:rPr>
              <w:t>.</w:t>
            </w:r>
          </w:p>
        </w:tc>
        <w:tc>
          <w:tcPr>
            <w:tcW w:w="1418" w:type="dxa"/>
          </w:tcPr>
          <w:p w:rsidR="001C127F" w:rsidRPr="00A87A27" w:rsidRDefault="00D814C0" w:rsidP="00E931E5">
            <w:pPr>
              <w:jc w:val="both"/>
              <w:rPr>
                <w:rFonts w:ascii="Times New Roman" w:hAnsi="Times New Roman" w:cs="Times New Roman"/>
                <w:bCs/>
                <w:sz w:val="20"/>
                <w:szCs w:val="20"/>
              </w:rPr>
            </w:pPr>
            <w:r>
              <w:rPr>
                <w:rFonts w:ascii="Times New Roman" w:hAnsi="Times New Roman" w:cs="Times New Roman"/>
                <w:bCs/>
                <w:sz w:val="20"/>
                <w:szCs w:val="20"/>
              </w:rPr>
              <w:t>Подвижная игра «Веселый воробей», «Птица и птенчики».</w:t>
            </w:r>
          </w:p>
        </w:tc>
      </w:tr>
    </w:tbl>
    <w:p w:rsidR="00F93285" w:rsidRPr="001E7E7A" w:rsidRDefault="00E931E5" w:rsidP="005077C8">
      <w:pPr>
        <w:spacing w:after="0"/>
        <w:jc w:val="both"/>
        <w:rPr>
          <w:rFonts w:ascii="Times New Roman" w:hAnsi="Times New Roman" w:cs="Times New Roman"/>
          <w:b/>
          <w:bCs/>
          <w:sz w:val="24"/>
          <w:szCs w:val="24"/>
        </w:rPr>
      </w:pPr>
      <w:r w:rsidRPr="001E7E7A">
        <w:rPr>
          <w:rFonts w:ascii="Times New Roman" w:hAnsi="Times New Roman" w:cs="Times New Roman"/>
          <w:b/>
          <w:bCs/>
          <w:sz w:val="24"/>
          <w:szCs w:val="24"/>
        </w:rPr>
        <w:t>4неделя апреля</w:t>
      </w:r>
    </w:p>
    <w:tbl>
      <w:tblPr>
        <w:tblStyle w:val="a6"/>
        <w:tblW w:w="0" w:type="auto"/>
        <w:tblLook w:val="04A0"/>
      </w:tblPr>
      <w:tblGrid>
        <w:gridCol w:w="810"/>
        <w:gridCol w:w="6953"/>
        <w:gridCol w:w="1417"/>
      </w:tblGrid>
      <w:tr w:rsidR="00E931E5" w:rsidRPr="001E7E7A" w:rsidTr="005D48CE">
        <w:tc>
          <w:tcPr>
            <w:tcW w:w="810" w:type="dxa"/>
          </w:tcPr>
          <w:p w:rsidR="00E931E5" w:rsidRPr="00A87A27" w:rsidRDefault="00A87A27"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Т</w:t>
            </w:r>
            <w:r w:rsidR="00E931E5" w:rsidRPr="00A87A27">
              <w:rPr>
                <w:rFonts w:ascii="Times New Roman" w:hAnsi="Times New Roman" w:cs="Times New Roman"/>
                <w:b/>
                <w:bCs/>
                <w:sz w:val="20"/>
                <w:szCs w:val="20"/>
              </w:rPr>
              <w:t>ема</w:t>
            </w:r>
          </w:p>
        </w:tc>
        <w:tc>
          <w:tcPr>
            <w:tcW w:w="6953" w:type="dxa"/>
          </w:tcPr>
          <w:p w:rsidR="00E931E5" w:rsidRPr="00A87A27" w:rsidRDefault="00E931E5"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Педагогические задачи</w:t>
            </w:r>
          </w:p>
        </w:tc>
        <w:tc>
          <w:tcPr>
            <w:tcW w:w="1417" w:type="dxa"/>
          </w:tcPr>
          <w:p w:rsidR="00E931E5" w:rsidRPr="00A87A27" w:rsidRDefault="00E931E5" w:rsidP="00A87A27">
            <w:pPr>
              <w:jc w:val="center"/>
              <w:rPr>
                <w:rFonts w:ascii="Times New Roman" w:hAnsi="Times New Roman" w:cs="Times New Roman"/>
                <w:b/>
                <w:bCs/>
                <w:sz w:val="20"/>
                <w:szCs w:val="20"/>
              </w:rPr>
            </w:pPr>
            <w:r w:rsidRPr="00A87A27">
              <w:rPr>
                <w:rFonts w:ascii="Times New Roman" w:hAnsi="Times New Roman" w:cs="Times New Roman"/>
                <w:b/>
                <w:bCs/>
                <w:sz w:val="20"/>
                <w:szCs w:val="20"/>
              </w:rPr>
              <w:t>Итоговое событие</w:t>
            </w:r>
          </w:p>
        </w:tc>
      </w:tr>
      <w:tr w:rsidR="00E931E5" w:rsidRPr="001E7E7A" w:rsidTr="005D48CE">
        <w:trPr>
          <w:cantSplit/>
          <w:trHeight w:val="1134"/>
        </w:trPr>
        <w:tc>
          <w:tcPr>
            <w:tcW w:w="810" w:type="dxa"/>
            <w:textDirection w:val="btLr"/>
          </w:tcPr>
          <w:p w:rsidR="00E931E5" w:rsidRPr="00A87A27" w:rsidRDefault="005D48CE" w:rsidP="00A87A27">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Дикие животные весной</w:t>
            </w:r>
          </w:p>
        </w:tc>
        <w:tc>
          <w:tcPr>
            <w:tcW w:w="6953" w:type="dxa"/>
          </w:tcPr>
          <w:p w:rsidR="00C14212" w:rsidRPr="00A87A27" w:rsidRDefault="00C14212" w:rsidP="00745283">
            <w:pPr>
              <w:jc w:val="both"/>
              <w:rPr>
                <w:rFonts w:ascii="Times New Roman" w:hAnsi="Times New Roman" w:cs="Times New Roman"/>
                <w:bCs/>
                <w:sz w:val="20"/>
                <w:szCs w:val="20"/>
              </w:rPr>
            </w:pPr>
            <w:r>
              <w:rPr>
                <w:rFonts w:ascii="Times New Roman" w:hAnsi="Times New Roman" w:cs="Times New Roman"/>
                <w:bCs/>
                <w:sz w:val="20"/>
                <w:szCs w:val="20"/>
              </w:rPr>
              <w:t>Знакомить с внешним видом, повадками, особенностями в жизни медведя, лисы, ежика, белки и волка. Формировать словарь по теме (названия животных: медведь, лиса, заяц), части тела животных: лапы, хвост, уши, учить детей рисовать, используя кисть, показать, как правильно держать кисть в руке. Закреплять приемы лепки: скатывание теста между ладонями, формировать умение вытягивать отдельные части из целого куска, упражнять в использовании приема вдавливания мелких предметов</w:t>
            </w:r>
            <w:r w:rsidR="00745283">
              <w:rPr>
                <w:rFonts w:ascii="Times New Roman" w:hAnsi="Times New Roman" w:cs="Times New Roman"/>
                <w:bCs/>
                <w:sz w:val="20"/>
                <w:szCs w:val="20"/>
              </w:rPr>
              <w:t xml:space="preserve"> в поверхность вылепленной фигуры. Построение в колонну по два, ходьба на носках, бег с выполнением заданий</w:t>
            </w:r>
          </w:p>
        </w:tc>
        <w:tc>
          <w:tcPr>
            <w:tcW w:w="1417" w:type="dxa"/>
          </w:tcPr>
          <w:p w:rsidR="00E931E5" w:rsidRPr="00A87A27" w:rsidRDefault="00567891" w:rsidP="005077C8">
            <w:pPr>
              <w:jc w:val="both"/>
              <w:rPr>
                <w:rFonts w:ascii="Times New Roman" w:hAnsi="Times New Roman" w:cs="Times New Roman"/>
                <w:bCs/>
                <w:sz w:val="20"/>
                <w:szCs w:val="20"/>
              </w:rPr>
            </w:pPr>
            <w:r>
              <w:rPr>
                <w:rFonts w:ascii="Times New Roman" w:hAnsi="Times New Roman" w:cs="Times New Roman"/>
                <w:bCs/>
                <w:sz w:val="20"/>
                <w:szCs w:val="20"/>
              </w:rPr>
              <w:t>Викторина «Дикие животные».</w:t>
            </w:r>
          </w:p>
        </w:tc>
      </w:tr>
    </w:tbl>
    <w:p w:rsidR="00B6672C" w:rsidRPr="00A87A27" w:rsidRDefault="00B6672C" w:rsidP="00641BA7">
      <w:pPr>
        <w:jc w:val="both"/>
        <w:rPr>
          <w:rFonts w:ascii="Times New Roman" w:hAnsi="Times New Roman" w:cs="Times New Roman"/>
          <w:b/>
          <w:sz w:val="24"/>
          <w:szCs w:val="24"/>
        </w:rPr>
      </w:pPr>
      <w:r>
        <w:rPr>
          <w:rFonts w:ascii="Times New Roman" w:hAnsi="Times New Roman" w:cs="Times New Roman"/>
          <w:b/>
          <w:sz w:val="24"/>
          <w:szCs w:val="24"/>
        </w:rPr>
        <w:t>1 неделя мая</w:t>
      </w:r>
    </w:p>
    <w:tbl>
      <w:tblPr>
        <w:tblStyle w:val="a6"/>
        <w:tblW w:w="0" w:type="auto"/>
        <w:tblLook w:val="04A0"/>
      </w:tblPr>
      <w:tblGrid>
        <w:gridCol w:w="811"/>
        <w:gridCol w:w="6699"/>
        <w:gridCol w:w="1670"/>
      </w:tblGrid>
      <w:tr w:rsidR="00CB77E2" w:rsidRPr="001E7E7A" w:rsidTr="00D97BBC">
        <w:tc>
          <w:tcPr>
            <w:tcW w:w="811" w:type="dxa"/>
          </w:tcPr>
          <w:p w:rsidR="00CB77E2" w:rsidRPr="00A87A27" w:rsidRDefault="00CB77E2" w:rsidP="00A87A27">
            <w:pPr>
              <w:jc w:val="center"/>
              <w:rPr>
                <w:rFonts w:ascii="Times New Roman" w:hAnsi="Times New Roman" w:cs="Times New Roman"/>
                <w:b/>
                <w:sz w:val="20"/>
                <w:szCs w:val="20"/>
              </w:rPr>
            </w:pPr>
            <w:r w:rsidRPr="00A87A27">
              <w:rPr>
                <w:rFonts w:ascii="Times New Roman" w:hAnsi="Times New Roman" w:cs="Times New Roman"/>
                <w:b/>
                <w:sz w:val="20"/>
                <w:szCs w:val="20"/>
              </w:rPr>
              <w:t>Тема</w:t>
            </w:r>
          </w:p>
        </w:tc>
        <w:tc>
          <w:tcPr>
            <w:tcW w:w="6699" w:type="dxa"/>
          </w:tcPr>
          <w:p w:rsidR="00CB77E2" w:rsidRPr="00A87A27" w:rsidRDefault="004F7C99" w:rsidP="00A87A27">
            <w:pPr>
              <w:jc w:val="center"/>
              <w:rPr>
                <w:rFonts w:ascii="Times New Roman" w:hAnsi="Times New Roman" w:cs="Times New Roman"/>
                <w:b/>
                <w:sz w:val="20"/>
                <w:szCs w:val="20"/>
              </w:rPr>
            </w:pPr>
            <w:r>
              <w:rPr>
                <w:rFonts w:ascii="Times New Roman" w:hAnsi="Times New Roman" w:cs="Times New Roman"/>
                <w:b/>
                <w:sz w:val="20"/>
                <w:szCs w:val="20"/>
              </w:rPr>
              <w:t>П</w:t>
            </w:r>
            <w:r w:rsidR="00CB77E2" w:rsidRPr="00A87A27">
              <w:rPr>
                <w:rFonts w:ascii="Times New Roman" w:hAnsi="Times New Roman" w:cs="Times New Roman"/>
                <w:b/>
                <w:sz w:val="20"/>
                <w:szCs w:val="20"/>
              </w:rPr>
              <w:t>едагогические задачи</w:t>
            </w:r>
          </w:p>
        </w:tc>
        <w:tc>
          <w:tcPr>
            <w:tcW w:w="1670" w:type="dxa"/>
          </w:tcPr>
          <w:p w:rsidR="00CB77E2" w:rsidRPr="00A87A27" w:rsidRDefault="004F7C99" w:rsidP="00A87A27">
            <w:pPr>
              <w:jc w:val="center"/>
              <w:rPr>
                <w:rFonts w:ascii="Times New Roman" w:hAnsi="Times New Roman" w:cs="Times New Roman"/>
                <w:b/>
                <w:sz w:val="20"/>
                <w:szCs w:val="20"/>
              </w:rPr>
            </w:pPr>
            <w:r>
              <w:rPr>
                <w:rFonts w:ascii="Times New Roman" w:hAnsi="Times New Roman" w:cs="Times New Roman"/>
                <w:b/>
                <w:sz w:val="20"/>
                <w:szCs w:val="20"/>
              </w:rPr>
              <w:t>И</w:t>
            </w:r>
            <w:r w:rsidR="00CB77E2" w:rsidRPr="00A87A27">
              <w:rPr>
                <w:rFonts w:ascii="Times New Roman" w:hAnsi="Times New Roman" w:cs="Times New Roman"/>
                <w:b/>
                <w:sz w:val="20"/>
                <w:szCs w:val="20"/>
              </w:rPr>
              <w:t>тоговое событие</w:t>
            </w:r>
          </w:p>
        </w:tc>
      </w:tr>
      <w:tr w:rsidR="00CB77E2" w:rsidRPr="001E7E7A" w:rsidTr="00D97BBC">
        <w:trPr>
          <w:cantSplit/>
          <w:trHeight w:val="1134"/>
        </w:trPr>
        <w:tc>
          <w:tcPr>
            <w:tcW w:w="811" w:type="dxa"/>
            <w:textDirection w:val="btLr"/>
          </w:tcPr>
          <w:p w:rsidR="00CB77E2" w:rsidRPr="00A87A27" w:rsidRDefault="00C5284A" w:rsidP="00A87A27">
            <w:pPr>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Скоро лето</w:t>
            </w:r>
          </w:p>
        </w:tc>
        <w:tc>
          <w:tcPr>
            <w:tcW w:w="6699" w:type="dxa"/>
          </w:tcPr>
          <w:p w:rsidR="00A50367" w:rsidRPr="00A87A27" w:rsidRDefault="00C5284A" w:rsidP="00A50367">
            <w:pPr>
              <w:jc w:val="both"/>
              <w:rPr>
                <w:rFonts w:ascii="Times New Roman" w:hAnsi="Times New Roman" w:cs="Times New Roman"/>
                <w:sz w:val="20"/>
                <w:szCs w:val="20"/>
              </w:rPr>
            </w:pPr>
            <w:r>
              <w:rPr>
                <w:rFonts w:ascii="Times New Roman" w:hAnsi="Times New Roman" w:cs="Times New Roman"/>
                <w:sz w:val="20"/>
                <w:szCs w:val="20"/>
              </w:rPr>
              <w:t>Учить рассматривать игрушки и предметы. Познакомить с божьей коровкой. Уточнять представление о лете. Учить составлять композицию из нескольких предметов, свободно располагать их на листе, изображать предмет</w:t>
            </w:r>
            <w:r w:rsidR="00A50367">
              <w:rPr>
                <w:rFonts w:ascii="Times New Roman" w:hAnsi="Times New Roman" w:cs="Times New Roman"/>
                <w:sz w:val="20"/>
                <w:szCs w:val="20"/>
              </w:rPr>
              <w:t>, состоящий из нескольких частей, продолжать отрабатывать навыки аккуратного наклеивания, развивать умение менять ритмический рисунок в зависимости от музыкального сопровождения.</w:t>
            </w:r>
            <w:r>
              <w:rPr>
                <w:rFonts w:ascii="Times New Roman" w:hAnsi="Times New Roman" w:cs="Times New Roman"/>
                <w:sz w:val="20"/>
                <w:szCs w:val="20"/>
              </w:rPr>
              <w:t xml:space="preserve"> </w:t>
            </w:r>
          </w:p>
          <w:p w:rsidR="00CB77E2" w:rsidRPr="00A87A27" w:rsidRDefault="00D01753" w:rsidP="00A50367">
            <w:pPr>
              <w:jc w:val="both"/>
              <w:rPr>
                <w:rFonts w:ascii="Times New Roman" w:hAnsi="Times New Roman" w:cs="Times New Roman"/>
                <w:sz w:val="20"/>
                <w:szCs w:val="20"/>
              </w:rPr>
            </w:pPr>
            <w:r w:rsidRPr="00A87A27">
              <w:rPr>
                <w:rFonts w:ascii="Times New Roman" w:hAnsi="Times New Roman" w:cs="Times New Roman"/>
                <w:sz w:val="20"/>
                <w:szCs w:val="20"/>
              </w:rPr>
              <w:t xml:space="preserve">Используя игровую ситуацию, обратить внимание на то, что одни предметы (легкие) на воде держатся, другие (тяжёлые) - тонут. Формировать умение вести диалог. Подводить к внеситуативному общению. </w:t>
            </w:r>
            <w:r w:rsidR="00A50367">
              <w:rPr>
                <w:rFonts w:ascii="Times New Roman" w:hAnsi="Times New Roman" w:cs="Times New Roman"/>
                <w:sz w:val="20"/>
                <w:szCs w:val="20"/>
              </w:rPr>
              <w:t>Учить надавливающим движением указательного пальца размазывать пластилин на картоне.</w:t>
            </w:r>
            <w:r w:rsidR="00205D97">
              <w:rPr>
                <w:rFonts w:ascii="Times New Roman" w:hAnsi="Times New Roman" w:cs="Times New Roman"/>
                <w:sz w:val="20"/>
                <w:szCs w:val="20"/>
              </w:rPr>
              <w:t xml:space="preserve"> Ходьба и бег по комнате. Повороты на месте. Ходьба с выполнением заданий, бег в медленном темпе</w:t>
            </w:r>
          </w:p>
        </w:tc>
        <w:tc>
          <w:tcPr>
            <w:tcW w:w="1670" w:type="dxa"/>
          </w:tcPr>
          <w:p w:rsidR="00CB77E2" w:rsidRPr="00A87A27" w:rsidRDefault="00CB77E2" w:rsidP="00E20682">
            <w:pPr>
              <w:rPr>
                <w:rFonts w:ascii="Times New Roman" w:hAnsi="Times New Roman" w:cs="Times New Roman"/>
                <w:sz w:val="20"/>
                <w:szCs w:val="20"/>
              </w:rPr>
            </w:pPr>
            <w:r w:rsidRPr="00A87A27">
              <w:rPr>
                <w:rFonts w:ascii="Times New Roman" w:hAnsi="Times New Roman" w:cs="Times New Roman"/>
                <w:sz w:val="20"/>
                <w:szCs w:val="20"/>
              </w:rPr>
              <w:t>Уборка и подготовка детского участка к лету.</w:t>
            </w:r>
          </w:p>
        </w:tc>
      </w:tr>
    </w:tbl>
    <w:p w:rsidR="00CB77E2" w:rsidRPr="00B6672C" w:rsidRDefault="00CB77E2" w:rsidP="00CB77E2">
      <w:pPr>
        <w:rPr>
          <w:rFonts w:ascii="Times New Roman" w:hAnsi="Times New Roman" w:cs="Times New Roman"/>
          <w:b/>
          <w:sz w:val="24"/>
          <w:szCs w:val="24"/>
        </w:rPr>
      </w:pPr>
      <w:r w:rsidRPr="00B6672C">
        <w:rPr>
          <w:rFonts w:ascii="Times New Roman" w:hAnsi="Times New Roman" w:cs="Times New Roman"/>
          <w:b/>
          <w:sz w:val="24"/>
          <w:szCs w:val="24"/>
        </w:rPr>
        <w:t>2 неделя мая</w:t>
      </w:r>
    </w:p>
    <w:tbl>
      <w:tblPr>
        <w:tblStyle w:val="a6"/>
        <w:tblW w:w="0" w:type="auto"/>
        <w:tblLook w:val="04A0"/>
      </w:tblPr>
      <w:tblGrid>
        <w:gridCol w:w="810"/>
        <w:gridCol w:w="6693"/>
        <w:gridCol w:w="1677"/>
      </w:tblGrid>
      <w:tr w:rsidR="00CB77E2" w:rsidRPr="001E7E7A" w:rsidTr="00D97BBC">
        <w:tc>
          <w:tcPr>
            <w:tcW w:w="810" w:type="dxa"/>
          </w:tcPr>
          <w:p w:rsidR="00CB77E2" w:rsidRPr="00641BA7" w:rsidRDefault="00CB77E2" w:rsidP="00B6672C">
            <w:pPr>
              <w:jc w:val="center"/>
              <w:rPr>
                <w:rFonts w:ascii="Times New Roman" w:hAnsi="Times New Roman" w:cs="Times New Roman"/>
                <w:b/>
                <w:sz w:val="20"/>
                <w:szCs w:val="20"/>
              </w:rPr>
            </w:pPr>
            <w:r w:rsidRPr="00641BA7">
              <w:rPr>
                <w:rFonts w:ascii="Times New Roman" w:hAnsi="Times New Roman" w:cs="Times New Roman"/>
                <w:b/>
                <w:sz w:val="20"/>
                <w:szCs w:val="20"/>
              </w:rPr>
              <w:t>Тема</w:t>
            </w:r>
          </w:p>
        </w:tc>
        <w:tc>
          <w:tcPr>
            <w:tcW w:w="6693" w:type="dxa"/>
          </w:tcPr>
          <w:p w:rsidR="00CB77E2" w:rsidRPr="00641BA7" w:rsidRDefault="00B6672C" w:rsidP="00B6672C">
            <w:pPr>
              <w:jc w:val="center"/>
              <w:rPr>
                <w:rFonts w:ascii="Times New Roman" w:hAnsi="Times New Roman" w:cs="Times New Roman"/>
                <w:b/>
                <w:sz w:val="20"/>
                <w:szCs w:val="20"/>
              </w:rPr>
            </w:pPr>
            <w:r w:rsidRPr="00641BA7">
              <w:rPr>
                <w:rFonts w:ascii="Times New Roman" w:hAnsi="Times New Roman" w:cs="Times New Roman"/>
                <w:b/>
                <w:sz w:val="20"/>
                <w:szCs w:val="20"/>
              </w:rPr>
              <w:t>П</w:t>
            </w:r>
            <w:r w:rsidR="00CB77E2" w:rsidRPr="00641BA7">
              <w:rPr>
                <w:rFonts w:ascii="Times New Roman" w:hAnsi="Times New Roman" w:cs="Times New Roman"/>
                <w:b/>
                <w:sz w:val="20"/>
                <w:szCs w:val="20"/>
              </w:rPr>
              <w:t>едагогические задачи</w:t>
            </w:r>
          </w:p>
        </w:tc>
        <w:tc>
          <w:tcPr>
            <w:tcW w:w="1677" w:type="dxa"/>
          </w:tcPr>
          <w:p w:rsidR="00CB77E2" w:rsidRPr="00641BA7" w:rsidRDefault="00B6672C" w:rsidP="00B6672C">
            <w:pPr>
              <w:jc w:val="center"/>
              <w:rPr>
                <w:rFonts w:ascii="Times New Roman" w:hAnsi="Times New Roman" w:cs="Times New Roman"/>
                <w:b/>
                <w:sz w:val="20"/>
                <w:szCs w:val="20"/>
              </w:rPr>
            </w:pPr>
            <w:r w:rsidRPr="00641BA7">
              <w:rPr>
                <w:rFonts w:ascii="Times New Roman" w:hAnsi="Times New Roman" w:cs="Times New Roman"/>
                <w:b/>
                <w:sz w:val="20"/>
                <w:szCs w:val="20"/>
              </w:rPr>
              <w:t>И</w:t>
            </w:r>
            <w:r w:rsidR="00CB77E2" w:rsidRPr="00641BA7">
              <w:rPr>
                <w:rFonts w:ascii="Times New Roman" w:hAnsi="Times New Roman" w:cs="Times New Roman"/>
                <w:b/>
                <w:sz w:val="20"/>
                <w:szCs w:val="20"/>
              </w:rPr>
              <w:t>тоговое событие</w:t>
            </w:r>
          </w:p>
        </w:tc>
      </w:tr>
      <w:tr w:rsidR="00CB77E2" w:rsidRPr="001E7E7A" w:rsidTr="00D97BBC">
        <w:trPr>
          <w:cantSplit/>
          <w:trHeight w:val="1134"/>
        </w:trPr>
        <w:tc>
          <w:tcPr>
            <w:tcW w:w="810" w:type="dxa"/>
            <w:textDirection w:val="btLr"/>
          </w:tcPr>
          <w:p w:rsidR="00CB77E2" w:rsidRPr="00641BA7" w:rsidRDefault="00877D5B"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Природный мир весной</w:t>
            </w:r>
          </w:p>
        </w:tc>
        <w:tc>
          <w:tcPr>
            <w:tcW w:w="6693" w:type="dxa"/>
          </w:tcPr>
          <w:p w:rsidR="00877D5B" w:rsidRDefault="00877D5B" w:rsidP="00877D5B">
            <w:pPr>
              <w:jc w:val="both"/>
              <w:rPr>
                <w:rFonts w:ascii="Times New Roman" w:hAnsi="Times New Roman" w:cs="Times New Roman"/>
                <w:sz w:val="20"/>
                <w:szCs w:val="20"/>
              </w:rPr>
            </w:pPr>
            <w:r w:rsidRPr="00641BA7">
              <w:rPr>
                <w:rFonts w:ascii="Times New Roman" w:hAnsi="Times New Roman" w:cs="Times New Roman"/>
                <w:sz w:val="20"/>
                <w:szCs w:val="20"/>
              </w:rPr>
              <w:t xml:space="preserve">Воспитывать бережное отношение к природе. </w:t>
            </w:r>
            <w:r w:rsidR="00F96791">
              <w:rPr>
                <w:rFonts w:ascii="Times New Roman" w:hAnsi="Times New Roman" w:cs="Times New Roman"/>
                <w:sz w:val="20"/>
                <w:szCs w:val="20"/>
              </w:rPr>
              <w:t>Знакомить с особенностями роста растений, развивать умение понимать речь. Знакомить с летними изменениями в природе, с зеленой растительностью,  с правилами поведения в природе. Совершенствовать приемы лепки, умение скатывать глину круговыми движениями, вдавливать шар пальцами для получения полой формы, прочн</w:t>
            </w:r>
            <w:r w:rsidR="006D24E2">
              <w:rPr>
                <w:rFonts w:ascii="Times New Roman" w:hAnsi="Times New Roman" w:cs="Times New Roman"/>
                <w:sz w:val="20"/>
                <w:szCs w:val="20"/>
              </w:rPr>
              <w:t>о и аккуратно соединять детали, р</w:t>
            </w:r>
            <w:r w:rsidR="00F96791">
              <w:rPr>
                <w:rFonts w:ascii="Times New Roman" w:hAnsi="Times New Roman" w:cs="Times New Roman"/>
                <w:sz w:val="20"/>
                <w:szCs w:val="20"/>
              </w:rPr>
              <w:t xml:space="preserve">асширять, уточнять и активировать словарь. </w:t>
            </w:r>
            <w:r w:rsidRPr="00641BA7">
              <w:rPr>
                <w:rFonts w:ascii="Times New Roman" w:hAnsi="Times New Roman" w:cs="Times New Roman"/>
                <w:sz w:val="20"/>
                <w:szCs w:val="20"/>
              </w:rPr>
              <w:t>Воспитывать интерес к окружающему, бережное отношение к природе. Побуждать детей вступать во внеситуативное общение. Соотносить слово и выразительное движ</w:t>
            </w:r>
            <w:r>
              <w:rPr>
                <w:rFonts w:ascii="Times New Roman" w:hAnsi="Times New Roman" w:cs="Times New Roman"/>
                <w:sz w:val="20"/>
                <w:szCs w:val="20"/>
              </w:rPr>
              <w:t>ение. В процессе звукоподражанию.</w:t>
            </w:r>
            <w:r w:rsidRPr="00641BA7">
              <w:rPr>
                <w:rFonts w:ascii="Times New Roman" w:hAnsi="Times New Roman" w:cs="Times New Roman"/>
                <w:sz w:val="20"/>
                <w:szCs w:val="20"/>
              </w:rPr>
              <w:t xml:space="preserve"> Привлекать внимание к весенним работам на участ</w:t>
            </w:r>
            <w:r w:rsidR="006D24E2">
              <w:rPr>
                <w:rFonts w:ascii="Times New Roman" w:hAnsi="Times New Roman" w:cs="Times New Roman"/>
                <w:sz w:val="20"/>
                <w:szCs w:val="20"/>
              </w:rPr>
              <w:t>ке детского сада. Ходьба и бег по комнате. Размыкание и смыкание обычным шагом, ходьба в разных направлениях.</w:t>
            </w:r>
          </w:p>
          <w:p w:rsidR="00CB77E2" w:rsidRPr="00641BA7" w:rsidRDefault="00CB77E2" w:rsidP="00381DB2">
            <w:pPr>
              <w:jc w:val="both"/>
              <w:rPr>
                <w:rFonts w:ascii="Times New Roman" w:hAnsi="Times New Roman" w:cs="Times New Roman"/>
                <w:sz w:val="20"/>
                <w:szCs w:val="20"/>
              </w:rPr>
            </w:pPr>
          </w:p>
        </w:tc>
        <w:tc>
          <w:tcPr>
            <w:tcW w:w="1677" w:type="dxa"/>
          </w:tcPr>
          <w:p w:rsidR="00322B6C" w:rsidRDefault="00322B6C" w:rsidP="00322B6C">
            <w:pPr>
              <w:rPr>
                <w:rFonts w:ascii="Times New Roman" w:hAnsi="Times New Roman" w:cs="Times New Roman"/>
                <w:sz w:val="20"/>
                <w:szCs w:val="20"/>
              </w:rPr>
            </w:pPr>
            <w:r w:rsidRPr="00641BA7">
              <w:rPr>
                <w:rFonts w:ascii="Times New Roman" w:hAnsi="Times New Roman" w:cs="Times New Roman"/>
                <w:sz w:val="20"/>
                <w:szCs w:val="20"/>
              </w:rPr>
              <w:t>Выставка поделок «К нам пришла весна»</w:t>
            </w:r>
            <w:r>
              <w:rPr>
                <w:rFonts w:ascii="Times New Roman" w:hAnsi="Times New Roman" w:cs="Times New Roman"/>
                <w:sz w:val="20"/>
                <w:szCs w:val="20"/>
              </w:rPr>
              <w:t>.</w:t>
            </w:r>
          </w:p>
          <w:p w:rsidR="00CB77E2" w:rsidRPr="00641BA7" w:rsidRDefault="00CB77E2" w:rsidP="00E20682">
            <w:pPr>
              <w:rPr>
                <w:rFonts w:ascii="Times New Roman" w:hAnsi="Times New Roman" w:cs="Times New Roman"/>
                <w:sz w:val="20"/>
                <w:szCs w:val="20"/>
              </w:rPr>
            </w:pPr>
          </w:p>
        </w:tc>
      </w:tr>
    </w:tbl>
    <w:p w:rsidR="00CB77E2" w:rsidRPr="00641BA7" w:rsidRDefault="00F93285" w:rsidP="00CB77E2">
      <w:pPr>
        <w:rPr>
          <w:rFonts w:ascii="Times New Roman" w:hAnsi="Times New Roman" w:cs="Times New Roman"/>
          <w:b/>
          <w:sz w:val="24"/>
          <w:szCs w:val="24"/>
        </w:rPr>
      </w:pPr>
      <w:r>
        <w:rPr>
          <w:rFonts w:ascii="Times New Roman" w:hAnsi="Times New Roman" w:cs="Times New Roman"/>
          <w:b/>
          <w:sz w:val="24"/>
          <w:szCs w:val="24"/>
        </w:rPr>
        <w:t>3</w:t>
      </w:r>
      <w:r w:rsidR="00CB77E2" w:rsidRPr="00641BA7">
        <w:rPr>
          <w:rFonts w:ascii="Times New Roman" w:hAnsi="Times New Roman" w:cs="Times New Roman"/>
          <w:b/>
          <w:sz w:val="24"/>
          <w:szCs w:val="24"/>
        </w:rPr>
        <w:t xml:space="preserve"> неделя мая</w:t>
      </w:r>
    </w:p>
    <w:tbl>
      <w:tblPr>
        <w:tblStyle w:val="a6"/>
        <w:tblW w:w="0" w:type="auto"/>
        <w:tblLook w:val="04A0"/>
      </w:tblPr>
      <w:tblGrid>
        <w:gridCol w:w="945"/>
        <w:gridCol w:w="6570"/>
        <w:gridCol w:w="1665"/>
      </w:tblGrid>
      <w:tr w:rsidR="00CB77E2" w:rsidRPr="001E7E7A" w:rsidTr="00D97BBC">
        <w:tc>
          <w:tcPr>
            <w:tcW w:w="945" w:type="dxa"/>
          </w:tcPr>
          <w:p w:rsidR="00CB77E2" w:rsidRPr="00641BA7" w:rsidRDefault="00CB77E2" w:rsidP="00641BA7">
            <w:pPr>
              <w:jc w:val="center"/>
              <w:rPr>
                <w:rFonts w:ascii="Times New Roman" w:hAnsi="Times New Roman" w:cs="Times New Roman"/>
                <w:b/>
                <w:sz w:val="20"/>
                <w:szCs w:val="20"/>
              </w:rPr>
            </w:pPr>
            <w:r w:rsidRPr="00641BA7">
              <w:rPr>
                <w:rFonts w:ascii="Times New Roman" w:hAnsi="Times New Roman" w:cs="Times New Roman"/>
                <w:b/>
                <w:sz w:val="20"/>
                <w:szCs w:val="20"/>
              </w:rPr>
              <w:t>Тема</w:t>
            </w:r>
          </w:p>
        </w:tc>
        <w:tc>
          <w:tcPr>
            <w:tcW w:w="6570" w:type="dxa"/>
          </w:tcPr>
          <w:p w:rsidR="00CB77E2" w:rsidRPr="00641BA7" w:rsidRDefault="00641BA7" w:rsidP="00641BA7">
            <w:pPr>
              <w:jc w:val="center"/>
              <w:rPr>
                <w:rFonts w:ascii="Times New Roman" w:hAnsi="Times New Roman" w:cs="Times New Roman"/>
                <w:b/>
                <w:sz w:val="20"/>
                <w:szCs w:val="20"/>
              </w:rPr>
            </w:pPr>
            <w:r w:rsidRPr="00641BA7">
              <w:rPr>
                <w:rFonts w:ascii="Times New Roman" w:hAnsi="Times New Roman" w:cs="Times New Roman"/>
                <w:b/>
                <w:sz w:val="20"/>
                <w:szCs w:val="20"/>
              </w:rPr>
              <w:t>П</w:t>
            </w:r>
            <w:r w:rsidR="00CB77E2" w:rsidRPr="00641BA7">
              <w:rPr>
                <w:rFonts w:ascii="Times New Roman" w:hAnsi="Times New Roman" w:cs="Times New Roman"/>
                <w:b/>
                <w:sz w:val="20"/>
                <w:szCs w:val="20"/>
              </w:rPr>
              <w:t>едагогические задачи</w:t>
            </w:r>
          </w:p>
        </w:tc>
        <w:tc>
          <w:tcPr>
            <w:tcW w:w="1665" w:type="dxa"/>
          </w:tcPr>
          <w:p w:rsidR="00CB77E2" w:rsidRPr="00641BA7" w:rsidRDefault="00641BA7" w:rsidP="00641BA7">
            <w:pPr>
              <w:jc w:val="center"/>
              <w:rPr>
                <w:rFonts w:ascii="Times New Roman" w:hAnsi="Times New Roman" w:cs="Times New Roman"/>
                <w:b/>
                <w:sz w:val="20"/>
                <w:szCs w:val="20"/>
              </w:rPr>
            </w:pPr>
            <w:r w:rsidRPr="00641BA7">
              <w:rPr>
                <w:rFonts w:ascii="Times New Roman" w:hAnsi="Times New Roman" w:cs="Times New Roman"/>
                <w:b/>
                <w:sz w:val="20"/>
                <w:szCs w:val="20"/>
              </w:rPr>
              <w:t>И</w:t>
            </w:r>
            <w:r w:rsidR="00CB77E2" w:rsidRPr="00641BA7">
              <w:rPr>
                <w:rFonts w:ascii="Times New Roman" w:hAnsi="Times New Roman" w:cs="Times New Roman"/>
                <w:b/>
                <w:sz w:val="20"/>
                <w:szCs w:val="20"/>
              </w:rPr>
              <w:t>тоговое событие</w:t>
            </w:r>
          </w:p>
        </w:tc>
      </w:tr>
      <w:tr w:rsidR="00CB77E2" w:rsidRPr="001E7E7A" w:rsidTr="00D97BBC">
        <w:trPr>
          <w:cantSplit/>
          <w:trHeight w:val="1134"/>
        </w:trPr>
        <w:tc>
          <w:tcPr>
            <w:tcW w:w="945" w:type="dxa"/>
            <w:textDirection w:val="btLr"/>
          </w:tcPr>
          <w:p w:rsidR="00CB77E2" w:rsidRPr="00641BA7" w:rsidRDefault="00555F2D"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t>Животные и птицы весной.</w:t>
            </w:r>
          </w:p>
        </w:tc>
        <w:tc>
          <w:tcPr>
            <w:tcW w:w="6570" w:type="dxa"/>
          </w:tcPr>
          <w:p w:rsidR="00B8759A" w:rsidRPr="00641BA7" w:rsidRDefault="00052391" w:rsidP="006116D1">
            <w:pPr>
              <w:jc w:val="both"/>
              <w:rPr>
                <w:rFonts w:ascii="Times New Roman" w:hAnsi="Times New Roman" w:cs="Times New Roman"/>
                <w:sz w:val="20"/>
                <w:szCs w:val="20"/>
              </w:rPr>
            </w:pPr>
            <w:r>
              <w:rPr>
                <w:rFonts w:ascii="Times New Roman" w:hAnsi="Times New Roman" w:cs="Times New Roman"/>
                <w:sz w:val="20"/>
                <w:szCs w:val="20"/>
              </w:rPr>
              <w:t>Учить рассматривать птиц, сравнивать их с людьми</w:t>
            </w:r>
            <w:r w:rsidR="006116D1">
              <w:rPr>
                <w:rFonts w:ascii="Times New Roman" w:hAnsi="Times New Roman" w:cs="Times New Roman"/>
                <w:sz w:val="20"/>
                <w:szCs w:val="20"/>
              </w:rPr>
              <w:t>.</w:t>
            </w:r>
            <w:r>
              <w:rPr>
                <w:rFonts w:ascii="Times New Roman" w:hAnsi="Times New Roman" w:cs="Times New Roman"/>
                <w:sz w:val="20"/>
                <w:szCs w:val="20"/>
              </w:rPr>
              <w:t xml:space="preserve"> </w:t>
            </w:r>
            <w:r w:rsidR="006116D1">
              <w:rPr>
                <w:rFonts w:ascii="Times New Roman" w:hAnsi="Times New Roman" w:cs="Times New Roman"/>
                <w:sz w:val="20"/>
                <w:szCs w:val="20"/>
              </w:rPr>
              <w:t xml:space="preserve">Закреплять представления о жизни птиц, обогащать представления детей о лесных животных. Уточнять представления о лесных животных, учить дорисовывать отсутствующие части тела в соответствии с цветом животного. Совершенствовать приемы лепки, умение скатывать глину круговыми движениями, оттягивать пальцами отдельные детали, лепить предметы, состоящие из нескольких частей. </w:t>
            </w:r>
            <w:r w:rsidR="00877D5B">
              <w:rPr>
                <w:rFonts w:ascii="Times New Roman" w:hAnsi="Times New Roman" w:cs="Times New Roman"/>
                <w:sz w:val="20"/>
                <w:szCs w:val="20"/>
              </w:rPr>
              <w:t xml:space="preserve">Способствовать развитию у детей правил безопасности в жизни: уходить из детского сада только с родителями, не брать предметы. Воспитывать у детей доброжелательное отношение к персонажу, желание придать образу настроение: грустное - опущенные углы губ, веселое - губы приподняты или вытянуты в улыбке. Развитие физических качеств: </w:t>
            </w:r>
            <w:r w:rsidR="006116D1">
              <w:rPr>
                <w:rFonts w:ascii="Times New Roman" w:hAnsi="Times New Roman" w:cs="Times New Roman"/>
                <w:sz w:val="20"/>
                <w:szCs w:val="20"/>
              </w:rPr>
              <w:t>ходьба и бег по комнате, размыкание и смыкание обычным шагом, ходьба в разных направлениях.</w:t>
            </w:r>
          </w:p>
        </w:tc>
        <w:tc>
          <w:tcPr>
            <w:tcW w:w="1665" w:type="dxa"/>
          </w:tcPr>
          <w:p w:rsidR="00322B6C" w:rsidRPr="008B4C3E" w:rsidRDefault="008B4C3E" w:rsidP="00E20682">
            <w:pPr>
              <w:rPr>
                <w:rFonts w:ascii="Times New Roman" w:hAnsi="Times New Roman" w:cs="Times New Roman"/>
                <w:sz w:val="20"/>
                <w:szCs w:val="20"/>
              </w:rPr>
            </w:pPr>
            <w:r w:rsidRPr="008B4C3E">
              <w:rPr>
                <w:rFonts w:ascii="Times New Roman" w:eastAsia="Times New Roman" w:hAnsi="Times New Roman" w:cs="Times New Roman"/>
                <w:sz w:val="20"/>
                <w:szCs w:val="20"/>
              </w:rPr>
              <w:t>Выставка детского творчества «Чудо – дерево весны»</w:t>
            </w:r>
          </w:p>
        </w:tc>
      </w:tr>
    </w:tbl>
    <w:p w:rsidR="00CB77E2" w:rsidRPr="00641BA7" w:rsidRDefault="00CB77E2" w:rsidP="00CB77E2">
      <w:pPr>
        <w:rPr>
          <w:rFonts w:ascii="Times New Roman" w:hAnsi="Times New Roman" w:cs="Times New Roman"/>
          <w:b/>
          <w:sz w:val="24"/>
          <w:szCs w:val="24"/>
        </w:rPr>
      </w:pPr>
      <w:r w:rsidRPr="00641BA7">
        <w:rPr>
          <w:rFonts w:ascii="Times New Roman" w:hAnsi="Times New Roman" w:cs="Times New Roman"/>
          <w:b/>
          <w:sz w:val="24"/>
          <w:szCs w:val="24"/>
        </w:rPr>
        <w:t>4 неделя мая</w:t>
      </w:r>
    </w:p>
    <w:tbl>
      <w:tblPr>
        <w:tblStyle w:val="a6"/>
        <w:tblW w:w="0" w:type="auto"/>
        <w:tblLook w:val="04A0"/>
      </w:tblPr>
      <w:tblGrid>
        <w:gridCol w:w="946"/>
        <w:gridCol w:w="6560"/>
        <w:gridCol w:w="1719"/>
      </w:tblGrid>
      <w:tr w:rsidR="00CB77E2" w:rsidRPr="001E7E7A" w:rsidTr="00D97BBC">
        <w:tc>
          <w:tcPr>
            <w:tcW w:w="946" w:type="dxa"/>
          </w:tcPr>
          <w:p w:rsidR="00CB77E2" w:rsidRPr="00641BA7" w:rsidRDefault="00CB77E2" w:rsidP="00E20682">
            <w:pPr>
              <w:rPr>
                <w:rFonts w:ascii="Times New Roman" w:hAnsi="Times New Roman" w:cs="Times New Roman"/>
                <w:b/>
                <w:sz w:val="20"/>
                <w:szCs w:val="20"/>
              </w:rPr>
            </w:pPr>
            <w:r w:rsidRPr="00641BA7">
              <w:rPr>
                <w:rFonts w:ascii="Times New Roman" w:hAnsi="Times New Roman" w:cs="Times New Roman"/>
                <w:b/>
                <w:sz w:val="20"/>
                <w:szCs w:val="20"/>
              </w:rPr>
              <w:t>Тема</w:t>
            </w:r>
          </w:p>
        </w:tc>
        <w:tc>
          <w:tcPr>
            <w:tcW w:w="6560" w:type="dxa"/>
          </w:tcPr>
          <w:p w:rsidR="00CB77E2" w:rsidRPr="00641BA7" w:rsidRDefault="00641BA7" w:rsidP="00E20682">
            <w:pPr>
              <w:rPr>
                <w:rFonts w:ascii="Times New Roman" w:hAnsi="Times New Roman" w:cs="Times New Roman"/>
                <w:b/>
                <w:sz w:val="20"/>
                <w:szCs w:val="20"/>
              </w:rPr>
            </w:pPr>
            <w:r>
              <w:rPr>
                <w:rFonts w:ascii="Times New Roman" w:hAnsi="Times New Roman" w:cs="Times New Roman"/>
                <w:b/>
                <w:sz w:val="20"/>
                <w:szCs w:val="20"/>
              </w:rPr>
              <w:t>П</w:t>
            </w:r>
            <w:r w:rsidR="00CB77E2" w:rsidRPr="00641BA7">
              <w:rPr>
                <w:rFonts w:ascii="Times New Roman" w:hAnsi="Times New Roman" w:cs="Times New Roman"/>
                <w:b/>
                <w:sz w:val="20"/>
                <w:szCs w:val="20"/>
              </w:rPr>
              <w:t>едагогические задачи</w:t>
            </w:r>
          </w:p>
        </w:tc>
        <w:tc>
          <w:tcPr>
            <w:tcW w:w="1674" w:type="dxa"/>
          </w:tcPr>
          <w:p w:rsidR="00CB77E2" w:rsidRPr="00641BA7" w:rsidRDefault="00641BA7" w:rsidP="00E20682">
            <w:pPr>
              <w:rPr>
                <w:rFonts w:ascii="Times New Roman" w:hAnsi="Times New Roman" w:cs="Times New Roman"/>
                <w:b/>
                <w:sz w:val="20"/>
                <w:szCs w:val="20"/>
              </w:rPr>
            </w:pPr>
            <w:r>
              <w:rPr>
                <w:rFonts w:ascii="Times New Roman" w:hAnsi="Times New Roman" w:cs="Times New Roman"/>
                <w:b/>
                <w:sz w:val="20"/>
                <w:szCs w:val="20"/>
              </w:rPr>
              <w:t>И</w:t>
            </w:r>
            <w:r w:rsidR="00CB77E2" w:rsidRPr="00641BA7">
              <w:rPr>
                <w:rFonts w:ascii="Times New Roman" w:hAnsi="Times New Roman" w:cs="Times New Roman"/>
                <w:b/>
                <w:sz w:val="20"/>
                <w:szCs w:val="20"/>
              </w:rPr>
              <w:t>тоговое событие</w:t>
            </w:r>
          </w:p>
        </w:tc>
      </w:tr>
      <w:tr w:rsidR="00CB77E2" w:rsidRPr="001E7E7A" w:rsidTr="00D97BBC">
        <w:trPr>
          <w:cantSplit/>
          <w:trHeight w:val="1134"/>
        </w:trPr>
        <w:tc>
          <w:tcPr>
            <w:tcW w:w="946" w:type="dxa"/>
            <w:textDirection w:val="btLr"/>
          </w:tcPr>
          <w:p w:rsidR="00CB77E2" w:rsidRPr="00641BA7" w:rsidRDefault="000D3276" w:rsidP="00E20682">
            <w:pPr>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Животные жарких стран</w:t>
            </w:r>
          </w:p>
        </w:tc>
        <w:tc>
          <w:tcPr>
            <w:tcW w:w="6560" w:type="dxa"/>
          </w:tcPr>
          <w:p w:rsidR="005C0DBE" w:rsidRDefault="00951EB0" w:rsidP="00381DB2">
            <w:pPr>
              <w:jc w:val="both"/>
              <w:rPr>
                <w:rFonts w:ascii="Times New Roman" w:hAnsi="Times New Roman" w:cs="Times New Roman"/>
                <w:sz w:val="20"/>
                <w:szCs w:val="20"/>
              </w:rPr>
            </w:pPr>
            <w:r>
              <w:rPr>
                <w:rFonts w:ascii="Times New Roman" w:hAnsi="Times New Roman" w:cs="Times New Roman"/>
                <w:sz w:val="20"/>
                <w:szCs w:val="20"/>
              </w:rPr>
              <w:t>Учить рассказывать про слона его части тела, знакомить с особенностями жизни обезьян, познакомить с леопардом, особенностями его жизни. Учить рассматривать зебру, уточнить представление о жирафе.</w:t>
            </w:r>
            <w:r w:rsidR="0001608A" w:rsidRPr="00641BA7">
              <w:rPr>
                <w:rFonts w:ascii="Times New Roman" w:hAnsi="Times New Roman" w:cs="Times New Roman"/>
                <w:sz w:val="20"/>
                <w:szCs w:val="20"/>
              </w:rPr>
              <w:t xml:space="preserve"> Разви</w:t>
            </w:r>
            <w:r>
              <w:rPr>
                <w:rFonts w:ascii="Times New Roman" w:hAnsi="Times New Roman" w:cs="Times New Roman"/>
                <w:sz w:val="20"/>
                <w:szCs w:val="20"/>
              </w:rPr>
              <w:t>вать сюжетно – игровой замысел</w:t>
            </w:r>
            <w:r w:rsidR="00520B91">
              <w:rPr>
                <w:rFonts w:ascii="Times New Roman" w:hAnsi="Times New Roman" w:cs="Times New Roman"/>
                <w:sz w:val="20"/>
                <w:szCs w:val="20"/>
              </w:rPr>
              <w:t>.</w:t>
            </w:r>
            <w:r w:rsidR="0001608A" w:rsidRPr="00641BA7">
              <w:rPr>
                <w:rFonts w:ascii="Times New Roman" w:hAnsi="Times New Roman" w:cs="Times New Roman"/>
                <w:sz w:val="20"/>
                <w:szCs w:val="20"/>
              </w:rPr>
              <w:t xml:space="preserve"> Закрепить знания о цвете предметов; умение соотносить пред</w:t>
            </w:r>
            <w:r>
              <w:rPr>
                <w:rFonts w:ascii="Times New Roman" w:hAnsi="Times New Roman" w:cs="Times New Roman"/>
                <w:sz w:val="20"/>
                <w:szCs w:val="20"/>
              </w:rPr>
              <w:t>меты по цвету.</w:t>
            </w:r>
            <w:r w:rsidR="0001608A" w:rsidRPr="00641BA7">
              <w:rPr>
                <w:rFonts w:ascii="Times New Roman" w:hAnsi="Times New Roman" w:cs="Times New Roman"/>
                <w:sz w:val="20"/>
                <w:szCs w:val="20"/>
              </w:rPr>
              <w:t xml:space="preserve"> Активизировать диалогическую речь детей. Побуждать </w:t>
            </w:r>
            <w:r w:rsidR="00520B91" w:rsidRPr="00641BA7">
              <w:rPr>
                <w:rFonts w:ascii="Times New Roman" w:hAnsi="Times New Roman" w:cs="Times New Roman"/>
                <w:sz w:val="20"/>
                <w:szCs w:val="20"/>
              </w:rPr>
              <w:t>самостоятельно,</w:t>
            </w:r>
            <w:r w:rsidR="0001608A" w:rsidRPr="00641BA7">
              <w:rPr>
                <w:rFonts w:ascii="Times New Roman" w:hAnsi="Times New Roman" w:cs="Times New Roman"/>
                <w:sz w:val="20"/>
                <w:szCs w:val="20"/>
              </w:rPr>
              <w:t xml:space="preserve"> строить высказывания из 1-2 фраз, описывая предметы. Побуждать детей использовать полученные раннее умения наклеивания готовых форм; самостоятельно располагать предметы на широком пространстве листа, действуя «рядом» дорисовывать части компо</w:t>
            </w:r>
            <w:r>
              <w:rPr>
                <w:rFonts w:ascii="Times New Roman" w:hAnsi="Times New Roman" w:cs="Times New Roman"/>
                <w:sz w:val="20"/>
                <w:szCs w:val="20"/>
              </w:rPr>
              <w:t>зиции. Ходьба в колонне по одному, ходьба с высоким подниманием колена, бег на носках.</w:t>
            </w:r>
          </w:p>
          <w:p w:rsidR="005C0DBE" w:rsidRDefault="005C0DBE" w:rsidP="00381DB2">
            <w:pPr>
              <w:jc w:val="both"/>
              <w:rPr>
                <w:rFonts w:ascii="Times New Roman" w:hAnsi="Times New Roman" w:cs="Times New Roman"/>
                <w:sz w:val="20"/>
                <w:szCs w:val="20"/>
              </w:rPr>
            </w:pPr>
          </w:p>
          <w:p w:rsidR="005C0DBE" w:rsidRPr="00641BA7" w:rsidRDefault="005C0DBE" w:rsidP="00381DB2">
            <w:pPr>
              <w:jc w:val="both"/>
              <w:rPr>
                <w:rFonts w:ascii="Times New Roman" w:hAnsi="Times New Roman" w:cs="Times New Roman"/>
                <w:sz w:val="20"/>
                <w:szCs w:val="20"/>
              </w:rPr>
            </w:pPr>
          </w:p>
        </w:tc>
        <w:tc>
          <w:tcPr>
            <w:tcW w:w="1674" w:type="dxa"/>
          </w:tcPr>
          <w:p w:rsidR="00CB77E2" w:rsidRPr="00641BA7" w:rsidRDefault="00520B91" w:rsidP="00E20682">
            <w:pPr>
              <w:rPr>
                <w:rFonts w:ascii="Times New Roman" w:hAnsi="Times New Roman" w:cs="Times New Roman"/>
                <w:sz w:val="20"/>
                <w:szCs w:val="20"/>
              </w:rPr>
            </w:pPr>
            <w:r>
              <w:rPr>
                <w:rFonts w:ascii="Times New Roman" w:hAnsi="Times New Roman" w:cs="Times New Roman"/>
                <w:sz w:val="20"/>
                <w:szCs w:val="20"/>
              </w:rPr>
              <w:t>Интегрированное занятие «Животные жарких стран».</w:t>
            </w:r>
          </w:p>
        </w:tc>
      </w:tr>
    </w:tbl>
    <w:p w:rsidR="00CB77E2" w:rsidRPr="001E7E7A" w:rsidRDefault="00CB77E2" w:rsidP="005077C8">
      <w:pPr>
        <w:spacing w:after="0"/>
        <w:jc w:val="both"/>
        <w:rPr>
          <w:rFonts w:ascii="Times New Roman" w:hAnsi="Times New Roman" w:cs="Times New Roman"/>
          <w:bCs/>
          <w:sz w:val="24"/>
          <w:szCs w:val="24"/>
        </w:rPr>
      </w:pPr>
    </w:p>
    <w:p w:rsidR="005077C8" w:rsidRPr="001E7E7A" w:rsidRDefault="005077C8" w:rsidP="005077C8">
      <w:pPr>
        <w:spacing w:after="0"/>
        <w:jc w:val="both"/>
        <w:rPr>
          <w:rFonts w:ascii="Times New Roman" w:hAnsi="Times New Roman" w:cs="Times New Roman"/>
          <w:bCs/>
          <w:sz w:val="24"/>
          <w:szCs w:val="24"/>
        </w:rPr>
      </w:pPr>
      <w:r w:rsidRPr="001E7E7A">
        <w:rPr>
          <w:rFonts w:ascii="Times New Roman" w:hAnsi="Times New Roman" w:cs="Times New Roman"/>
          <w:bCs/>
          <w:sz w:val="24"/>
          <w:szCs w:val="24"/>
        </w:rPr>
        <w:t>-Календа</w:t>
      </w:r>
      <w:r w:rsidR="00CF30C2">
        <w:rPr>
          <w:rFonts w:ascii="Times New Roman" w:hAnsi="Times New Roman" w:cs="Times New Roman"/>
          <w:bCs/>
          <w:sz w:val="24"/>
          <w:szCs w:val="24"/>
        </w:rPr>
        <w:t>рно-тематическое планирование (Н</w:t>
      </w:r>
      <w:r w:rsidRPr="001E7E7A">
        <w:rPr>
          <w:rFonts w:ascii="Times New Roman" w:hAnsi="Times New Roman" w:cs="Times New Roman"/>
          <w:bCs/>
          <w:sz w:val="24"/>
          <w:szCs w:val="24"/>
        </w:rPr>
        <w:t>од и совместная деятельность)</w:t>
      </w:r>
    </w:p>
    <w:p w:rsidR="005077C8" w:rsidRPr="001E7E7A" w:rsidRDefault="005077C8" w:rsidP="005077C8">
      <w:pPr>
        <w:spacing w:after="0"/>
        <w:jc w:val="both"/>
        <w:rPr>
          <w:rFonts w:ascii="Times New Roman" w:hAnsi="Times New Roman" w:cs="Times New Roman"/>
          <w:b/>
          <w:i/>
          <w:iCs/>
          <w:sz w:val="24"/>
          <w:szCs w:val="24"/>
          <w:bdr w:val="none" w:sz="0" w:space="0" w:color="auto" w:frame="1"/>
        </w:rPr>
      </w:pPr>
      <w:r w:rsidRPr="001E7E7A">
        <w:rPr>
          <w:rFonts w:ascii="Times New Roman" w:hAnsi="Times New Roman" w:cs="Times New Roman"/>
          <w:bCs/>
          <w:i/>
          <w:sz w:val="24"/>
          <w:szCs w:val="24"/>
        </w:rPr>
        <w:t xml:space="preserve">Приложение </w:t>
      </w:r>
    </w:p>
    <w:p w:rsidR="007C57EC" w:rsidRPr="001E7E7A" w:rsidRDefault="007C57EC" w:rsidP="00F23AC9">
      <w:pPr>
        <w:spacing w:after="0" w:line="240" w:lineRule="auto"/>
        <w:rPr>
          <w:rFonts w:ascii="Times New Roman" w:eastAsia="Times New Roman" w:hAnsi="Times New Roman" w:cs="Times New Roman"/>
          <w:b/>
          <w:sz w:val="28"/>
          <w:szCs w:val="28"/>
        </w:rPr>
        <w:sectPr w:rsidR="007C57EC" w:rsidRPr="001E7E7A" w:rsidSect="00BD533C">
          <w:footerReference w:type="default" r:id="rId8"/>
          <w:type w:val="continuous"/>
          <w:pgSz w:w="11906" w:h="16838"/>
          <w:pgMar w:top="1134" w:right="1133" w:bottom="1134" w:left="1701" w:header="709" w:footer="709" w:gutter="0"/>
          <w:cols w:space="720"/>
          <w:docGrid w:linePitch="299"/>
        </w:sectPr>
      </w:pPr>
    </w:p>
    <w:p w:rsidR="00401039" w:rsidRDefault="00401039" w:rsidP="00401039">
      <w:pPr>
        <w:pStyle w:val="a5"/>
        <w:spacing w:after="0" w:line="240" w:lineRule="auto"/>
        <w:ind w:left="1560"/>
        <w:outlineLvl w:val="0"/>
        <w:rPr>
          <w:rFonts w:ascii="Times New Roman" w:eastAsia="Times New Roman" w:hAnsi="Times New Roman" w:cs="Times New Roman"/>
          <w:b/>
          <w:sz w:val="28"/>
          <w:szCs w:val="28"/>
        </w:rPr>
      </w:pPr>
    </w:p>
    <w:p w:rsidR="007C57EC" w:rsidRPr="00401039" w:rsidRDefault="00641BA7" w:rsidP="00653B82">
      <w:pPr>
        <w:pStyle w:val="a5"/>
        <w:numPr>
          <w:ilvl w:val="1"/>
          <w:numId w:val="2"/>
        </w:numPr>
        <w:spacing w:after="0" w:line="240" w:lineRule="auto"/>
        <w:outlineLvl w:val="0"/>
        <w:rPr>
          <w:rFonts w:ascii="Times New Roman" w:eastAsia="Times New Roman" w:hAnsi="Times New Roman" w:cs="Times New Roman"/>
          <w:b/>
          <w:sz w:val="28"/>
          <w:szCs w:val="28"/>
        </w:rPr>
      </w:pPr>
      <w:r w:rsidRPr="00401039">
        <w:rPr>
          <w:rFonts w:ascii="Times New Roman" w:eastAsia="Times New Roman" w:hAnsi="Times New Roman" w:cs="Times New Roman"/>
          <w:b/>
          <w:sz w:val="28"/>
          <w:szCs w:val="28"/>
        </w:rPr>
        <w:t>КОМПЛЕКСНО-ТЕМАТИЧЕСКОЕ ПЛАНИРОВАНИЕ ОБРАЗОВАТЕЛЬНОЙ ДЕЯТЕЛЬНОСТИ</w:t>
      </w:r>
    </w:p>
    <w:p w:rsidR="007C57EC" w:rsidRPr="001E7E7A" w:rsidRDefault="007C57EC" w:rsidP="00F23AC9">
      <w:pPr>
        <w:rPr>
          <w:rFonts w:ascii="Times New Roman" w:hAnsi="Times New Roman" w:cs="Times New Roman"/>
        </w:rPr>
      </w:pPr>
    </w:p>
    <w:p w:rsidR="007C57EC" w:rsidRPr="001E7E7A" w:rsidRDefault="007C57EC" w:rsidP="00F23AC9">
      <w:pPr>
        <w:spacing w:line="240" w:lineRule="auto"/>
        <w:outlineLvl w:val="0"/>
        <w:rPr>
          <w:rFonts w:ascii="Times New Roman" w:hAnsi="Times New Roman" w:cs="Times New Roman"/>
          <w:sz w:val="24"/>
          <w:szCs w:val="24"/>
        </w:rPr>
      </w:pPr>
      <w:r w:rsidRPr="001E7E7A">
        <w:rPr>
          <w:rFonts w:ascii="Times New Roman" w:hAnsi="Times New Roman" w:cs="Times New Roman"/>
          <w:b/>
          <w:sz w:val="24"/>
          <w:szCs w:val="24"/>
        </w:rPr>
        <w:t xml:space="preserve">Тема: </w:t>
      </w:r>
      <w:r w:rsidRPr="001E7E7A">
        <w:rPr>
          <w:rFonts w:ascii="Times New Roman" w:hAnsi="Times New Roman" w:cs="Times New Roman"/>
          <w:sz w:val="24"/>
          <w:szCs w:val="24"/>
        </w:rPr>
        <w:t>_________________________________________</w:t>
      </w:r>
    </w:p>
    <w:p w:rsidR="007C57EC" w:rsidRPr="001E7E7A" w:rsidRDefault="007C57EC" w:rsidP="00F23AC9">
      <w:pPr>
        <w:spacing w:line="240" w:lineRule="auto"/>
        <w:outlineLvl w:val="0"/>
        <w:rPr>
          <w:rFonts w:ascii="Times New Roman" w:hAnsi="Times New Roman" w:cs="Times New Roman"/>
          <w:sz w:val="24"/>
          <w:szCs w:val="24"/>
        </w:rPr>
      </w:pPr>
      <w:r w:rsidRPr="001E7E7A">
        <w:rPr>
          <w:rFonts w:ascii="Times New Roman" w:hAnsi="Times New Roman" w:cs="Times New Roman"/>
          <w:b/>
          <w:sz w:val="24"/>
          <w:szCs w:val="24"/>
        </w:rPr>
        <w:t xml:space="preserve">Сроки: </w:t>
      </w:r>
      <w:r w:rsidRPr="001E7E7A">
        <w:rPr>
          <w:rFonts w:ascii="Times New Roman" w:hAnsi="Times New Roman" w:cs="Times New Roman"/>
          <w:sz w:val="24"/>
          <w:szCs w:val="24"/>
        </w:rPr>
        <w:t>________________________________________</w:t>
      </w:r>
    </w:p>
    <w:p w:rsidR="007C57EC" w:rsidRPr="001E7E7A" w:rsidRDefault="007C57EC" w:rsidP="00F23AC9">
      <w:pPr>
        <w:spacing w:line="240" w:lineRule="auto"/>
        <w:rPr>
          <w:rFonts w:ascii="Times New Roman" w:hAnsi="Times New Roman" w:cs="Times New Roman"/>
          <w:color w:val="000000" w:themeColor="text1"/>
          <w:sz w:val="24"/>
          <w:szCs w:val="24"/>
        </w:rPr>
      </w:pPr>
      <w:r w:rsidRPr="001E7E7A">
        <w:rPr>
          <w:rFonts w:ascii="Times New Roman" w:hAnsi="Times New Roman" w:cs="Times New Roman"/>
          <w:b/>
          <w:color w:val="000000" w:themeColor="text1"/>
          <w:sz w:val="24"/>
          <w:szCs w:val="24"/>
        </w:rPr>
        <w:t xml:space="preserve">Итоговое событие: </w:t>
      </w:r>
      <w:r w:rsidRPr="001E7E7A">
        <w:rPr>
          <w:rFonts w:ascii="Times New Roman" w:hAnsi="Times New Roman" w:cs="Times New Roman"/>
          <w:i/>
          <w:color w:val="000000" w:themeColor="text1"/>
          <w:sz w:val="24"/>
          <w:szCs w:val="24"/>
        </w:rPr>
        <w:t>(если планируете проект)</w:t>
      </w:r>
      <w:r w:rsidRPr="001E7E7A">
        <w:rPr>
          <w:rFonts w:ascii="Times New Roman" w:hAnsi="Times New Roman" w:cs="Times New Roman"/>
          <w:color w:val="000000" w:themeColor="text1"/>
          <w:sz w:val="24"/>
          <w:szCs w:val="24"/>
        </w:rPr>
        <w:t>_______________________________________________________________________________</w:t>
      </w:r>
    </w:p>
    <w:p w:rsidR="007C57EC" w:rsidRPr="001E7E7A" w:rsidRDefault="007C57EC" w:rsidP="00F23AC9">
      <w:pPr>
        <w:spacing w:line="240" w:lineRule="auto"/>
        <w:jc w:val="both"/>
        <w:rPr>
          <w:rFonts w:ascii="Times New Roman" w:hAnsi="Times New Roman" w:cs="Times New Roman"/>
          <w:sz w:val="24"/>
          <w:szCs w:val="24"/>
        </w:rPr>
      </w:pPr>
      <w:r w:rsidRPr="001E7E7A">
        <w:rPr>
          <w:rFonts w:ascii="Times New Roman" w:hAnsi="Times New Roman" w:cs="Times New Roman"/>
          <w:b/>
          <w:sz w:val="24"/>
          <w:szCs w:val="24"/>
        </w:rPr>
        <w:t xml:space="preserve">Цель: </w:t>
      </w:r>
      <w:r w:rsidRPr="001E7E7A">
        <w:rPr>
          <w:rFonts w:ascii="Times New Roman" w:hAnsi="Times New Roman" w:cs="Times New Roman"/>
          <w:sz w:val="24"/>
          <w:szCs w:val="24"/>
        </w:rPr>
        <w:t xml:space="preserve"> _________________________________________________________________________________________________________________</w:t>
      </w:r>
    </w:p>
    <w:tbl>
      <w:tblPr>
        <w:tblStyle w:val="a6"/>
        <w:tblW w:w="15027" w:type="dxa"/>
        <w:tblInd w:w="-318" w:type="dxa"/>
        <w:tblLayout w:type="fixed"/>
        <w:tblLook w:val="01E0"/>
      </w:tblPr>
      <w:tblGrid>
        <w:gridCol w:w="2269"/>
        <w:gridCol w:w="2268"/>
        <w:gridCol w:w="2693"/>
        <w:gridCol w:w="3261"/>
        <w:gridCol w:w="1984"/>
        <w:gridCol w:w="2552"/>
      </w:tblGrid>
      <w:tr w:rsidR="00A123B4" w:rsidRPr="001E7E7A" w:rsidTr="001E494B">
        <w:tc>
          <w:tcPr>
            <w:tcW w:w="2269"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b/>
                <w:sz w:val="24"/>
                <w:szCs w:val="24"/>
              </w:rPr>
            </w:pPr>
            <w:r w:rsidRPr="001E7E7A">
              <w:rPr>
                <w:rFonts w:ascii="Times New Roman" w:hAnsi="Times New Roman" w:cs="Times New Roman"/>
                <w:b/>
                <w:sz w:val="24"/>
                <w:szCs w:val="24"/>
              </w:rPr>
              <w:t>Образовательные области</w:t>
            </w:r>
          </w:p>
        </w:tc>
        <w:tc>
          <w:tcPr>
            <w:tcW w:w="2268"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b/>
                <w:sz w:val="24"/>
                <w:szCs w:val="24"/>
              </w:rPr>
            </w:pPr>
            <w:r w:rsidRPr="001E7E7A">
              <w:rPr>
                <w:rFonts w:ascii="Times New Roman" w:hAnsi="Times New Roman" w:cs="Times New Roman"/>
                <w:b/>
                <w:sz w:val="24"/>
                <w:szCs w:val="24"/>
              </w:rPr>
              <w:t>Познавательное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b/>
                <w:sz w:val="24"/>
                <w:szCs w:val="24"/>
              </w:rPr>
            </w:pPr>
            <w:r w:rsidRPr="001E7E7A">
              <w:rPr>
                <w:rFonts w:ascii="Times New Roman" w:hAnsi="Times New Roman" w:cs="Times New Roman"/>
                <w:b/>
                <w:sz w:val="24"/>
                <w:szCs w:val="24"/>
              </w:rPr>
              <w:t>Социально-коммуникативное развитие</w:t>
            </w:r>
          </w:p>
        </w:tc>
        <w:tc>
          <w:tcPr>
            <w:tcW w:w="3261"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b/>
                <w:sz w:val="24"/>
                <w:szCs w:val="24"/>
              </w:rPr>
            </w:pPr>
            <w:r w:rsidRPr="001E7E7A">
              <w:rPr>
                <w:rFonts w:ascii="Times New Roman" w:hAnsi="Times New Roman" w:cs="Times New Roman"/>
                <w:b/>
                <w:sz w:val="24"/>
                <w:szCs w:val="24"/>
              </w:rPr>
              <w:t>Художественно-эстетическое</w:t>
            </w:r>
          </w:p>
        </w:tc>
        <w:tc>
          <w:tcPr>
            <w:tcW w:w="1984"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b/>
                <w:sz w:val="24"/>
                <w:szCs w:val="24"/>
              </w:rPr>
            </w:pPr>
            <w:r w:rsidRPr="001E7E7A">
              <w:rPr>
                <w:rFonts w:ascii="Times New Roman" w:hAnsi="Times New Roman" w:cs="Times New Roman"/>
                <w:b/>
                <w:sz w:val="24"/>
                <w:szCs w:val="24"/>
              </w:rPr>
              <w:t>Физическое развитие</w:t>
            </w:r>
          </w:p>
        </w:tc>
        <w:tc>
          <w:tcPr>
            <w:tcW w:w="2552"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b/>
                <w:sz w:val="24"/>
                <w:szCs w:val="24"/>
              </w:rPr>
            </w:pPr>
            <w:r w:rsidRPr="001E7E7A">
              <w:rPr>
                <w:rFonts w:ascii="Times New Roman" w:hAnsi="Times New Roman" w:cs="Times New Roman"/>
                <w:b/>
                <w:sz w:val="24"/>
                <w:szCs w:val="24"/>
              </w:rPr>
              <w:t>Речевое развитие</w:t>
            </w:r>
          </w:p>
        </w:tc>
      </w:tr>
      <w:tr w:rsidR="00A123B4" w:rsidRPr="001E7E7A" w:rsidTr="001E494B">
        <w:trPr>
          <w:trHeight w:val="411"/>
        </w:trPr>
        <w:tc>
          <w:tcPr>
            <w:tcW w:w="2269"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ind w:right="-108"/>
              <w:rPr>
                <w:rFonts w:ascii="Times New Roman" w:hAnsi="Times New Roman" w:cs="Times New Roman"/>
                <w:b/>
                <w:sz w:val="24"/>
                <w:szCs w:val="24"/>
              </w:rPr>
            </w:pPr>
            <w:r w:rsidRPr="001E7E7A">
              <w:rPr>
                <w:rFonts w:ascii="Times New Roman" w:hAnsi="Times New Roman" w:cs="Times New Roman"/>
                <w:b/>
                <w:sz w:val="24"/>
                <w:szCs w:val="24"/>
              </w:rPr>
              <w:t>Виды детской деятельности</w:t>
            </w:r>
          </w:p>
        </w:tc>
        <w:tc>
          <w:tcPr>
            <w:tcW w:w="2268" w:type="dxa"/>
            <w:tcBorders>
              <w:top w:val="single" w:sz="4" w:space="0" w:color="auto"/>
              <w:left w:val="single" w:sz="4" w:space="0" w:color="auto"/>
              <w:bottom w:val="single" w:sz="4" w:space="0" w:color="auto"/>
              <w:right w:val="single" w:sz="4" w:space="0" w:color="auto"/>
            </w:tcBorders>
          </w:tcPr>
          <w:p w:rsidR="007C57EC" w:rsidRPr="001E7E7A" w:rsidRDefault="007C57EC" w:rsidP="00F23AC9">
            <w:pPr>
              <w:rPr>
                <w:rFonts w:ascii="Times New Roman" w:hAnsi="Times New Roman" w:cs="Times New Roman"/>
                <w:i/>
                <w:sz w:val="24"/>
                <w:szCs w:val="24"/>
              </w:rPr>
            </w:pPr>
            <w:r w:rsidRPr="001E7E7A">
              <w:rPr>
                <w:rFonts w:ascii="Times New Roman" w:hAnsi="Times New Roman" w:cs="Times New Roman"/>
                <w:sz w:val="24"/>
                <w:szCs w:val="24"/>
                <w:u w:val="single"/>
              </w:rPr>
              <w:t xml:space="preserve">Познавательно- исследовательская деятельность </w:t>
            </w:r>
            <w:r w:rsidRPr="001E7E7A">
              <w:rPr>
                <w:rFonts w:ascii="Times New Roman" w:hAnsi="Times New Roman" w:cs="Times New Roman"/>
                <w:i/>
                <w:sz w:val="24"/>
                <w:szCs w:val="24"/>
              </w:rPr>
              <w:t>(Тема, источник, стр.)</w:t>
            </w:r>
          </w:p>
          <w:p w:rsidR="007C57EC" w:rsidRPr="001E7E7A" w:rsidRDefault="007C57EC" w:rsidP="00F23AC9">
            <w:pPr>
              <w:rPr>
                <w:rFonts w:ascii="Times New Roman" w:hAnsi="Times New Roman" w:cs="Times New Roman"/>
                <w:sz w:val="24"/>
                <w:szCs w:val="24"/>
              </w:rPr>
            </w:pPr>
          </w:p>
          <w:p w:rsidR="007C57EC" w:rsidRPr="001E7E7A" w:rsidRDefault="007C57EC" w:rsidP="00F23AC9">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C57EC" w:rsidRPr="001E7E7A" w:rsidRDefault="007C57EC" w:rsidP="00F23AC9">
            <w:pPr>
              <w:rPr>
                <w:rFonts w:ascii="Times New Roman" w:hAnsi="Times New Roman" w:cs="Times New Roman"/>
                <w:sz w:val="24"/>
                <w:szCs w:val="24"/>
              </w:rPr>
            </w:pPr>
            <w:r w:rsidRPr="001E7E7A">
              <w:rPr>
                <w:rFonts w:ascii="Times New Roman" w:hAnsi="Times New Roman" w:cs="Times New Roman"/>
                <w:sz w:val="24"/>
                <w:szCs w:val="24"/>
                <w:u w:val="single"/>
              </w:rPr>
              <w:t>Коммуникативная деятельность</w:t>
            </w:r>
          </w:p>
          <w:p w:rsidR="007C57EC" w:rsidRPr="001E7E7A" w:rsidRDefault="007C57EC" w:rsidP="00F23AC9">
            <w:pPr>
              <w:rPr>
                <w:rFonts w:ascii="Times New Roman" w:hAnsi="Times New Roman" w:cs="Times New Roman"/>
                <w:sz w:val="24"/>
                <w:szCs w:val="24"/>
              </w:rPr>
            </w:pPr>
          </w:p>
          <w:p w:rsidR="007C57EC" w:rsidRPr="001E7E7A" w:rsidRDefault="007C57EC" w:rsidP="00F23AC9">
            <w:pPr>
              <w:rPr>
                <w:rFonts w:ascii="Times New Roman" w:hAnsi="Times New Roman" w:cs="Times New Roman"/>
                <w:sz w:val="24"/>
                <w:szCs w:val="24"/>
              </w:rPr>
            </w:pPr>
            <w:r w:rsidRPr="001E7E7A">
              <w:rPr>
                <w:rFonts w:ascii="Times New Roman" w:hAnsi="Times New Roman" w:cs="Times New Roman"/>
                <w:sz w:val="24"/>
                <w:szCs w:val="24"/>
                <w:u w:val="single"/>
              </w:rPr>
              <w:t>Самообслуживание и элементарный бытовой труд:</w:t>
            </w:r>
            <w:r w:rsidRPr="001E7E7A">
              <w:rPr>
                <w:rFonts w:ascii="Times New Roman" w:hAnsi="Times New Roman" w:cs="Times New Roman"/>
                <w:b/>
                <w:i/>
                <w:sz w:val="24"/>
                <w:szCs w:val="24"/>
              </w:rPr>
              <w:t>в рамках темы недели</w:t>
            </w:r>
          </w:p>
        </w:tc>
        <w:tc>
          <w:tcPr>
            <w:tcW w:w="3261" w:type="dxa"/>
            <w:tcBorders>
              <w:top w:val="single" w:sz="4" w:space="0" w:color="auto"/>
              <w:left w:val="single" w:sz="4" w:space="0" w:color="auto"/>
              <w:bottom w:val="single" w:sz="4" w:space="0" w:color="auto"/>
              <w:right w:val="single" w:sz="4" w:space="0" w:color="auto"/>
            </w:tcBorders>
          </w:tcPr>
          <w:p w:rsidR="007C57EC" w:rsidRPr="001E7E7A" w:rsidRDefault="007C57EC" w:rsidP="00A123B4">
            <w:pPr>
              <w:rPr>
                <w:rFonts w:ascii="Times New Roman" w:hAnsi="Times New Roman" w:cs="Times New Roman"/>
                <w:i/>
                <w:sz w:val="24"/>
                <w:szCs w:val="24"/>
              </w:rPr>
            </w:pPr>
            <w:r w:rsidRPr="001E7E7A">
              <w:rPr>
                <w:rFonts w:ascii="Times New Roman" w:hAnsi="Times New Roman" w:cs="Times New Roman"/>
                <w:sz w:val="24"/>
                <w:szCs w:val="24"/>
                <w:u w:val="single"/>
              </w:rPr>
              <w:t>Изобразительная деятельность</w:t>
            </w:r>
            <w:r w:rsidRPr="001E7E7A">
              <w:rPr>
                <w:rFonts w:ascii="Times New Roman" w:hAnsi="Times New Roman" w:cs="Times New Roman"/>
                <w:sz w:val="24"/>
                <w:szCs w:val="24"/>
              </w:rPr>
              <w:t xml:space="preserve">: </w:t>
            </w:r>
            <w:r w:rsidRPr="001E7E7A">
              <w:rPr>
                <w:rFonts w:ascii="Times New Roman" w:hAnsi="Times New Roman" w:cs="Times New Roman"/>
                <w:i/>
                <w:sz w:val="24"/>
                <w:szCs w:val="24"/>
              </w:rPr>
              <w:t xml:space="preserve">Рисование </w:t>
            </w:r>
            <w:r w:rsidRPr="001E7E7A">
              <w:rPr>
                <w:rFonts w:ascii="Times New Roman" w:hAnsi="Times New Roman" w:cs="Times New Roman"/>
                <w:sz w:val="24"/>
                <w:szCs w:val="24"/>
              </w:rPr>
              <w:t>(</w:t>
            </w:r>
            <w:r w:rsidRPr="001E7E7A">
              <w:rPr>
                <w:rFonts w:ascii="Times New Roman" w:hAnsi="Times New Roman" w:cs="Times New Roman"/>
                <w:i/>
                <w:sz w:val="24"/>
                <w:szCs w:val="24"/>
              </w:rPr>
              <w:t>Тема, источник, стр.)</w:t>
            </w:r>
          </w:p>
          <w:p w:rsidR="007C57EC" w:rsidRPr="001E7E7A" w:rsidRDefault="007C57EC" w:rsidP="00F23AC9">
            <w:pPr>
              <w:rPr>
                <w:rFonts w:ascii="Times New Roman" w:hAnsi="Times New Roman" w:cs="Times New Roman"/>
                <w:i/>
                <w:sz w:val="24"/>
                <w:szCs w:val="24"/>
              </w:rPr>
            </w:pPr>
            <w:r w:rsidRPr="001E7E7A">
              <w:rPr>
                <w:rFonts w:ascii="Times New Roman" w:hAnsi="Times New Roman" w:cs="Times New Roman"/>
                <w:i/>
                <w:sz w:val="24"/>
                <w:szCs w:val="24"/>
              </w:rPr>
              <w:t>Лепка (Тема, источник, стр.)</w:t>
            </w:r>
          </w:p>
          <w:p w:rsidR="007C57EC" w:rsidRPr="001E7E7A" w:rsidRDefault="007C57EC" w:rsidP="00F23AC9">
            <w:pPr>
              <w:rPr>
                <w:rFonts w:ascii="Times New Roman" w:hAnsi="Times New Roman" w:cs="Times New Roman"/>
                <w:i/>
                <w:sz w:val="24"/>
                <w:szCs w:val="24"/>
              </w:rPr>
            </w:pPr>
            <w:r w:rsidRPr="001E7E7A">
              <w:rPr>
                <w:rFonts w:ascii="Times New Roman" w:hAnsi="Times New Roman" w:cs="Times New Roman"/>
                <w:i/>
                <w:sz w:val="24"/>
                <w:szCs w:val="24"/>
              </w:rPr>
              <w:t>Аппликация (Тема, источник, стр.)</w:t>
            </w:r>
          </w:p>
          <w:p w:rsidR="007C57EC" w:rsidRPr="001E7E7A" w:rsidRDefault="007C57EC" w:rsidP="00F23AC9">
            <w:pPr>
              <w:rPr>
                <w:rFonts w:ascii="Times New Roman" w:hAnsi="Times New Roman" w:cs="Times New Roman"/>
                <w:sz w:val="24"/>
                <w:szCs w:val="24"/>
              </w:rPr>
            </w:pPr>
            <w:r w:rsidRPr="001E7E7A">
              <w:rPr>
                <w:rFonts w:ascii="Times New Roman" w:hAnsi="Times New Roman" w:cs="Times New Roman"/>
                <w:i/>
                <w:sz w:val="24"/>
                <w:szCs w:val="24"/>
              </w:rPr>
              <w:t xml:space="preserve">Конструирование </w:t>
            </w:r>
            <w:r w:rsidRPr="001E7E7A">
              <w:rPr>
                <w:rFonts w:ascii="Times New Roman" w:hAnsi="Times New Roman" w:cs="Times New Roman"/>
                <w:sz w:val="24"/>
                <w:szCs w:val="24"/>
              </w:rPr>
              <w:t>(Тема, источник, стр.)</w:t>
            </w:r>
          </w:p>
          <w:p w:rsidR="007C57EC" w:rsidRPr="001E7E7A" w:rsidRDefault="007C57EC" w:rsidP="00F23AC9">
            <w:pPr>
              <w:rPr>
                <w:rFonts w:ascii="Times New Roman" w:hAnsi="Times New Roman" w:cs="Times New Roman"/>
                <w:sz w:val="24"/>
                <w:szCs w:val="24"/>
              </w:rPr>
            </w:pPr>
          </w:p>
          <w:p w:rsidR="007C57EC" w:rsidRPr="001E7E7A" w:rsidRDefault="007C57EC" w:rsidP="00F23AC9">
            <w:pPr>
              <w:rPr>
                <w:rFonts w:ascii="Times New Roman" w:hAnsi="Times New Roman" w:cs="Times New Roman"/>
                <w:sz w:val="24"/>
                <w:szCs w:val="24"/>
              </w:rPr>
            </w:pPr>
            <w:r w:rsidRPr="001E7E7A">
              <w:rPr>
                <w:rFonts w:ascii="Times New Roman" w:hAnsi="Times New Roman" w:cs="Times New Roman"/>
                <w:sz w:val="24"/>
                <w:szCs w:val="24"/>
                <w:u w:val="single"/>
              </w:rPr>
              <w:t>Музыкальная деятельность:</w:t>
            </w:r>
          </w:p>
          <w:p w:rsidR="007C57EC" w:rsidRPr="001E7E7A" w:rsidRDefault="007C57EC" w:rsidP="00F23AC9">
            <w:pPr>
              <w:rPr>
                <w:rFonts w:ascii="Times New Roman" w:hAnsi="Times New Roman" w:cs="Times New Roman"/>
                <w:sz w:val="24"/>
                <w:szCs w:val="24"/>
                <w:u w:val="single"/>
              </w:rPr>
            </w:pPr>
          </w:p>
          <w:p w:rsidR="007C57EC" w:rsidRPr="001E7E7A" w:rsidRDefault="007C57EC" w:rsidP="00F23AC9">
            <w:pPr>
              <w:rPr>
                <w:rFonts w:ascii="Times New Roman" w:hAnsi="Times New Roman" w:cs="Times New Roman"/>
                <w:sz w:val="24"/>
                <w:szCs w:val="24"/>
              </w:rPr>
            </w:pPr>
            <w:r w:rsidRPr="001E7E7A">
              <w:rPr>
                <w:rFonts w:ascii="Times New Roman" w:hAnsi="Times New Roman" w:cs="Times New Roman"/>
                <w:sz w:val="24"/>
                <w:szCs w:val="24"/>
                <w:u w:val="single"/>
              </w:rPr>
              <w:t>Чтение художественной литературы</w:t>
            </w:r>
            <w:r w:rsidRPr="001E7E7A">
              <w:rPr>
                <w:rFonts w:ascii="Times New Roman" w:hAnsi="Times New Roman" w:cs="Times New Roman"/>
                <w:i/>
                <w:sz w:val="24"/>
                <w:szCs w:val="24"/>
              </w:rPr>
              <w:t>(Тема, источник, стр.)</w:t>
            </w:r>
          </w:p>
        </w:tc>
        <w:tc>
          <w:tcPr>
            <w:tcW w:w="1984" w:type="dxa"/>
            <w:tcBorders>
              <w:top w:val="single" w:sz="4" w:space="0" w:color="auto"/>
              <w:left w:val="single" w:sz="4" w:space="0" w:color="auto"/>
              <w:bottom w:val="single" w:sz="4" w:space="0" w:color="auto"/>
              <w:right w:val="single" w:sz="4" w:space="0" w:color="auto"/>
            </w:tcBorders>
          </w:tcPr>
          <w:p w:rsidR="007C57EC" w:rsidRPr="001E7E7A" w:rsidRDefault="007C57EC" w:rsidP="00F23AC9">
            <w:pPr>
              <w:rPr>
                <w:rFonts w:ascii="Times New Roman" w:hAnsi="Times New Roman" w:cs="Times New Roman"/>
                <w:sz w:val="24"/>
                <w:szCs w:val="24"/>
              </w:rPr>
            </w:pPr>
            <w:r w:rsidRPr="001E7E7A">
              <w:rPr>
                <w:rFonts w:ascii="Times New Roman" w:hAnsi="Times New Roman" w:cs="Times New Roman"/>
                <w:sz w:val="24"/>
                <w:szCs w:val="24"/>
                <w:u w:val="single"/>
              </w:rPr>
              <w:t xml:space="preserve">Двигательная деятельность </w:t>
            </w:r>
          </w:p>
          <w:p w:rsidR="007C57EC" w:rsidRPr="001E7E7A" w:rsidRDefault="007C57EC" w:rsidP="00F23AC9">
            <w:pPr>
              <w:rPr>
                <w:rFonts w:ascii="Times New Roman" w:hAnsi="Times New Roman" w:cs="Times New Roman"/>
                <w:i/>
                <w:sz w:val="24"/>
                <w:szCs w:val="24"/>
              </w:rPr>
            </w:pPr>
            <w:r w:rsidRPr="001E7E7A">
              <w:rPr>
                <w:rFonts w:ascii="Times New Roman" w:hAnsi="Times New Roman" w:cs="Times New Roman"/>
                <w:i/>
                <w:sz w:val="24"/>
                <w:szCs w:val="24"/>
              </w:rPr>
              <w:t>(Тема, источник, стр.)</w:t>
            </w:r>
          </w:p>
          <w:p w:rsidR="007C57EC" w:rsidRPr="001E7E7A" w:rsidRDefault="007C57EC" w:rsidP="00F23AC9">
            <w:pPr>
              <w:rPr>
                <w:rFonts w:ascii="Times New Roman" w:hAnsi="Times New Roman" w:cs="Times New Roman"/>
                <w:i/>
                <w:sz w:val="24"/>
                <w:szCs w:val="24"/>
              </w:rPr>
            </w:pPr>
          </w:p>
          <w:p w:rsidR="007C57EC" w:rsidRPr="001E7E7A" w:rsidRDefault="007C57EC" w:rsidP="00F23AC9">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i/>
                <w:sz w:val="24"/>
                <w:szCs w:val="24"/>
              </w:rPr>
            </w:pPr>
            <w:r w:rsidRPr="001E7E7A">
              <w:rPr>
                <w:rFonts w:ascii="Times New Roman" w:hAnsi="Times New Roman" w:cs="Times New Roman"/>
                <w:sz w:val="24"/>
                <w:szCs w:val="24"/>
                <w:u w:val="single"/>
              </w:rPr>
              <w:t xml:space="preserve">Развитие речи </w:t>
            </w:r>
            <w:r w:rsidRPr="001E7E7A">
              <w:rPr>
                <w:rFonts w:ascii="Times New Roman" w:hAnsi="Times New Roman" w:cs="Times New Roman"/>
                <w:i/>
                <w:sz w:val="24"/>
                <w:szCs w:val="24"/>
              </w:rPr>
              <w:t>(Тема, источник, стр.)</w:t>
            </w:r>
          </w:p>
          <w:p w:rsidR="007C57EC" w:rsidRPr="001E7E7A" w:rsidRDefault="007C57EC" w:rsidP="00F23AC9">
            <w:pPr>
              <w:rPr>
                <w:rFonts w:ascii="Times New Roman" w:hAnsi="Times New Roman" w:cs="Times New Roman"/>
                <w:sz w:val="24"/>
                <w:szCs w:val="24"/>
              </w:rPr>
            </w:pPr>
          </w:p>
        </w:tc>
      </w:tr>
      <w:tr w:rsidR="007C57EC" w:rsidRPr="001E7E7A" w:rsidTr="001E494B">
        <w:trPr>
          <w:trHeight w:val="337"/>
        </w:trPr>
        <w:tc>
          <w:tcPr>
            <w:tcW w:w="2269"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b/>
                <w:sz w:val="24"/>
                <w:szCs w:val="24"/>
              </w:rPr>
            </w:pPr>
            <w:r w:rsidRPr="001E7E7A">
              <w:rPr>
                <w:rFonts w:ascii="Times New Roman" w:hAnsi="Times New Roman" w:cs="Times New Roman"/>
                <w:b/>
                <w:sz w:val="24"/>
                <w:szCs w:val="24"/>
              </w:rPr>
              <w:t>Взаимодействие со специалистами</w:t>
            </w:r>
          </w:p>
        </w:tc>
        <w:tc>
          <w:tcPr>
            <w:tcW w:w="12758" w:type="dxa"/>
            <w:gridSpan w:val="5"/>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sz w:val="24"/>
                <w:szCs w:val="24"/>
              </w:rPr>
            </w:pPr>
            <w:r w:rsidRPr="001E7E7A">
              <w:rPr>
                <w:rFonts w:ascii="Times New Roman" w:hAnsi="Times New Roman" w:cs="Times New Roman"/>
                <w:i/>
                <w:sz w:val="24"/>
                <w:szCs w:val="24"/>
              </w:rPr>
              <w:t>В рамках темы недели</w:t>
            </w:r>
          </w:p>
        </w:tc>
      </w:tr>
      <w:tr w:rsidR="007C57EC" w:rsidRPr="001E7E7A" w:rsidTr="001E494B">
        <w:trPr>
          <w:trHeight w:val="337"/>
        </w:trPr>
        <w:tc>
          <w:tcPr>
            <w:tcW w:w="2269" w:type="dxa"/>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sz w:val="24"/>
                <w:szCs w:val="24"/>
              </w:rPr>
            </w:pPr>
            <w:r w:rsidRPr="001E7E7A">
              <w:rPr>
                <w:rFonts w:ascii="Times New Roman" w:hAnsi="Times New Roman" w:cs="Times New Roman"/>
                <w:b/>
                <w:sz w:val="24"/>
                <w:szCs w:val="24"/>
              </w:rPr>
              <w:t>Взаимодействие с родителями</w:t>
            </w:r>
          </w:p>
        </w:tc>
        <w:tc>
          <w:tcPr>
            <w:tcW w:w="12758" w:type="dxa"/>
            <w:gridSpan w:val="5"/>
            <w:tcBorders>
              <w:top w:val="single" w:sz="4" w:space="0" w:color="auto"/>
              <w:left w:val="single" w:sz="4" w:space="0" w:color="auto"/>
              <w:bottom w:val="single" w:sz="4" w:space="0" w:color="auto"/>
              <w:right w:val="single" w:sz="4" w:space="0" w:color="auto"/>
            </w:tcBorders>
            <w:hideMark/>
          </w:tcPr>
          <w:p w:rsidR="007C57EC" w:rsidRPr="001E7E7A" w:rsidRDefault="007C57EC" w:rsidP="00F23AC9">
            <w:pPr>
              <w:rPr>
                <w:rFonts w:ascii="Times New Roman" w:hAnsi="Times New Roman" w:cs="Times New Roman"/>
                <w:i/>
                <w:sz w:val="24"/>
                <w:szCs w:val="24"/>
              </w:rPr>
            </w:pPr>
            <w:r w:rsidRPr="001E7E7A">
              <w:rPr>
                <w:rFonts w:ascii="Times New Roman" w:hAnsi="Times New Roman" w:cs="Times New Roman"/>
                <w:i/>
                <w:sz w:val="24"/>
                <w:szCs w:val="24"/>
              </w:rPr>
              <w:t>В рамках темы недели</w:t>
            </w:r>
          </w:p>
        </w:tc>
      </w:tr>
    </w:tbl>
    <w:p w:rsidR="007C57EC" w:rsidRPr="001E7E7A" w:rsidRDefault="007C57EC" w:rsidP="00F23AC9">
      <w:pPr>
        <w:spacing w:after="0"/>
        <w:rPr>
          <w:rFonts w:ascii="Times New Roman" w:hAnsi="Times New Roman" w:cs="Times New Roman"/>
        </w:rPr>
        <w:sectPr w:rsidR="007C57EC" w:rsidRPr="001E7E7A" w:rsidSect="00812262">
          <w:pgSz w:w="16838" w:h="11906" w:orient="landscape"/>
          <w:pgMar w:top="1134" w:right="850" w:bottom="1134" w:left="1701" w:header="709" w:footer="709" w:gutter="0"/>
          <w:cols w:space="720"/>
          <w:docGrid w:linePitch="299"/>
        </w:sectPr>
      </w:pPr>
    </w:p>
    <w:p w:rsidR="00CC65D2" w:rsidRPr="00D12C2A" w:rsidRDefault="00CC65D2" w:rsidP="007E6641">
      <w:pPr>
        <w:pStyle w:val="a5"/>
        <w:shd w:val="clear" w:color="auto" w:fill="FFFFFF"/>
        <w:spacing w:after="0" w:line="240" w:lineRule="auto"/>
        <w:ind w:left="1560" w:right="281"/>
        <w:jc w:val="center"/>
        <w:rPr>
          <w:rFonts w:ascii="Times New Roman" w:hAnsi="Times New Roman"/>
          <w:b/>
          <w:sz w:val="24"/>
          <w:szCs w:val="24"/>
        </w:rPr>
      </w:pPr>
      <w:r w:rsidRPr="00D12C2A">
        <w:rPr>
          <w:rFonts w:ascii="Times New Roman" w:hAnsi="Times New Roman"/>
          <w:b/>
          <w:sz w:val="24"/>
          <w:szCs w:val="24"/>
        </w:rPr>
        <w:lastRenderedPageBreak/>
        <w:t>Формы, способ</w:t>
      </w:r>
      <w:r w:rsidR="00D20308" w:rsidRPr="00D12C2A">
        <w:rPr>
          <w:rFonts w:ascii="Times New Roman" w:hAnsi="Times New Roman"/>
          <w:b/>
          <w:sz w:val="24"/>
          <w:szCs w:val="24"/>
        </w:rPr>
        <w:t xml:space="preserve">ы, методы и средства реализации </w:t>
      </w:r>
      <w:r w:rsidRPr="00D12C2A">
        <w:rPr>
          <w:rFonts w:ascii="Times New Roman" w:hAnsi="Times New Roman"/>
          <w:b/>
          <w:sz w:val="24"/>
          <w:szCs w:val="24"/>
        </w:rPr>
        <w:t>Программы с учетом возрастных и индивидуальных особенностей воспитанниковОО «Познание»</w:t>
      </w:r>
    </w:p>
    <w:p w:rsidR="00D20308" w:rsidRPr="00D12C2A" w:rsidRDefault="00D20308" w:rsidP="00D20308">
      <w:pPr>
        <w:pStyle w:val="a5"/>
        <w:shd w:val="clear" w:color="auto" w:fill="FFFFFF"/>
        <w:spacing w:after="0" w:line="240" w:lineRule="auto"/>
        <w:ind w:left="1560" w:right="281"/>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39"/>
        <w:gridCol w:w="2213"/>
        <w:gridCol w:w="2476"/>
        <w:gridCol w:w="1644"/>
      </w:tblGrid>
      <w:tr w:rsidR="00CC65D2" w:rsidRPr="00621B17" w:rsidTr="00D97BBC">
        <w:tc>
          <w:tcPr>
            <w:tcW w:w="4952" w:type="dxa"/>
            <w:gridSpan w:val="2"/>
          </w:tcPr>
          <w:p w:rsidR="00CC65D2" w:rsidRPr="00621B17" w:rsidRDefault="00CC65D2" w:rsidP="006B7969">
            <w:pPr>
              <w:spacing w:after="0" w:line="240" w:lineRule="auto"/>
              <w:ind w:left="34" w:right="-31"/>
              <w:contextualSpacing/>
              <w:jc w:val="both"/>
              <w:rPr>
                <w:rFonts w:ascii="Times New Roman" w:hAnsi="Times New Roman"/>
                <w:b/>
                <w:sz w:val="24"/>
                <w:szCs w:val="24"/>
              </w:rPr>
            </w:pPr>
            <w:r w:rsidRPr="00621B17">
              <w:rPr>
                <w:rFonts w:ascii="Times New Roman" w:hAnsi="Times New Roman"/>
                <w:b/>
                <w:sz w:val="24"/>
                <w:szCs w:val="24"/>
              </w:rPr>
              <w:t>Совместная деятельность взрослого и детей</w:t>
            </w:r>
          </w:p>
        </w:tc>
        <w:tc>
          <w:tcPr>
            <w:tcW w:w="2476" w:type="dxa"/>
            <w:vMerge w:val="restart"/>
          </w:tcPr>
          <w:p w:rsidR="00CC65D2" w:rsidRPr="00621B17" w:rsidRDefault="00CC65D2" w:rsidP="006B7969">
            <w:pPr>
              <w:spacing w:after="0" w:line="240" w:lineRule="auto"/>
              <w:ind w:left="34" w:right="-31"/>
              <w:contextualSpacing/>
              <w:jc w:val="both"/>
              <w:rPr>
                <w:rFonts w:ascii="Times New Roman" w:hAnsi="Times New Roman"/>
                <w:b/>
                <w:sz w:val="24"/>
                <w:szCs w:val="24"/>
              </w:rPr>
            </w:pPr>
            <w:r w:rsidRPr="00621B17">
              <w:rPr>
                <w:rFonts w:ascii="Times New Roman" w:hAnsi="Times New Roman"/>
                <w:b/>
                <w:sz w:val="24"/>
                <w:szCs w:val="24"/>
              </w:rPr>
              <w:t xml:space="preserve">Самостоятельная деятельность детей </w:t>
            </w:r>
          </w:p>
        </w:tc>
        <w:tc>
          <w:tcPr>
            <w:tcW w:w="1644" w:type="dxa"/>
            <w:vMerge w:val="restart"/>
          </w:tcPr>
          <w:p w:rsidR="00CC65D2" w:rsidRPr="00621B17" w:rsidRDefault="00CC65D2" w:rsidP="006B7969">
            <w:pPr>
              <w:spacing w:after="0" w:line="240" w:lineRule="auto"/>
              <w:ind w:left="34" w:right="-31"/>
              <w:contextualSpacing/>
              <w:jc w:val="both"/>
              <w:rPr>
                <w:rFonts w:ascii="Times New Roman" w:hAnsi="Times New Roman"/>
                <w:b/>
                <w:sz w:val="24"/>
                <w:szCs w:val="24"/>
              </w:rPr>
            </w:pPr>
            <w:r w:rsidRPr="00621B17">
              <w:rPr>
                <w:rFonts w:ascii="Times New Roman" w:hAnsi="Times New Roman"/>
                <w:b/>
                <w:sz w:val="24"/>
                <w:szCs w:val="24"/>
              </w:rPr>
              <w:t xml:space="preserve">Взаимодействие с семьей </w:t>
            </w:r>
          </w:p>
        </w:tc>
      </w:tr>
      <w:tr w:rsidR="00CC65D2" w:rsidRPr="00621B17" w:rsidTr="00D97BBC">
        <w:tc>
          <w:tcPr>
            <w:tcW w:w="2739" w:type="dxa"/>
          </w:tcPr>
          <w:p w:rsidR="00CC65D2" w:rsidRPr="00621B17" w:rsidRDefault="00CC65D2" w:rsidP="006B7969">
            <w:pPr>
              <w:spacing w:after="0" w:line="240" w:lineRule="auto"/>
              <w:ind w:left="34" w:right="-31"/>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(ОД)</w:t>
            </w:r>
          </w:p>
        </w:tc>
        <w:tc>
          <w:tcPr>
            <w:tcW w:w="2213" w:type="dxa"/>
          </w:tcPr>
          <w:p w:rsidR="00CC65D2" w:rsidRPr="00621B17" w:rsidRDefault="00CC65D2" w:rsidP="006B7969">
            <w:pPr>
              <w:spacing w:after="0" w:line="240" w:lineRule="auto"/>
              <w:ind w:left="34" w:right="-31"/>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осуществляемая в ходе режимных моментов</w:t>
            </w:r>
          </w:p>
        </w:tc>
        <w:tc>
          <w:tcPr>
            <w:tcW w:w="2476" w:type="dxa"/>
            <w:vMerge/>
          </w:tcPr>
          <w:p w:rsidR="00CC65D2" w:rsidRPr="00621B17" w:rsidRDefault="00CC65D2" w:rsidP="006B7969">
            <w:pPr>
              <w:spacing w:after="0" w:line="240" w:lineRule="auto"/>
              <w:ind w:left="34" w:right="-31"/>
              <w:contextualSpacing/>
              <w:jc w:val="both"/>
              <w:rPr>
                <w:rFonts w:ascii="Times New Roman" w:hAnsi="Times New Roman"/>
                <w:sz w:val="24"/>
                <w:szCs w:val="24"/>
              </w:rPr>
            </w:pPr>
          </w:p>
        </w:tc>
        <w:tc>
          <w:tcPr>
            <w:tcW w:w="1644" w:type="dxa"/>
            <w:vMerge/>
          </w:tcPr>
          <w:p w:rsidR="00CC65D2" w:rsidRPr="00621B17" w:rsidRDefault="00CC65D2" w:rsidP="006B7969">
            <w:pPr>
              <w:spacing w:after="0" w:line="240" w:lineRule="auto"/>
              <w:ind w:left="34" w:right="-31"/>
              <w:contextualSpacing/>
              <w:jc w:val="both"/>
              <w:rPr>
                <w:rFonts w:ascii="Times New Roman" w:hAnsi="Times New Roman"/>
                <w:sz w:val="24"/>
                <w:szCs w:val="24"/>
              </w:rPr>
            </w:pPr>
          </w:p>
        </w:tc>
      </w:tr>
      <w:tr w:rsidR="00CC65D2" w:rsidRPr="00621B17" w:rsidTr="00D97BBC">
        <w:tc>
          <w:tcPr>
            <w:tcW w:w="9072" w:type="dxa"/>
            <w:gridSpan w:val="4"/>
          </w:tcPr>
          <w:p w:rsidR="00CC65D2" w:rsidRPr="00912BE8" w:rsidRDefault="00CC65D2" w:rsidP="006B7969">
            <w:pPr>
              <w:spacing w:after="0" w:line="240" w:lineRule="auto"/>
              <w:ind w:left="34" w:right="-31"/>
              <w:contextualSpacing/>
              <w:jc w:val="center"/>
              <w:rPr>
                <w:rFonts w:ascii="Times New Roman" w:hAnsi="Times New Roman"/>
                <w:b/>
                <w:sz w:val="24"/>
                <w:szCs w:val="24"/>
              </w:rPr>
            </w:pPr>
            <w:r w:rsidRPr="00912BE8">
              <w:rPr>
                <w:rFonts w:ascii="Times New Roman" w:hAnsi="Times New Roman"/>
                <w:b/>
                <w:sz w:val="24"/>
                <w:szCs w:val="24"/>
              </w:rPr>
              <w:t>Методы и формы развития социально коммуникативных способностей детей</w:t>
            </w:r>
          </w:p>
        </w:tc>
      </w:tr>
      <w:tr w:rsidR="00CC65D2" w:rsidRPr="00621B17" w:rsidTr="00D97BBC">
        <w:tc>
          <w:tcPr>
            <w:tcW w:w="2739" w:type="dxa"/>
          </w:tcPr>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Интегрированная деятельность</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У</w:t>
            </w:r>
            <w:r w:rsidRPr="00DE1FDE">
              <w:rPr>
                <w:rFonts w:ascii="Times New Roman" w:hAnsi="Times New Roman"/>
                <w:sz w:val="24"/>
                <w:szCs w:val="24"/>
              </w:rPr>
              <w:t>пражнения</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И</w:t>
            </w:r>
            <w:r w:rsidRPr="00DE1FDE">
              <w:rPr>
                <w:rFonts w:ascii="Times New Roman" w:hAnsi="Times New Roman"/>
                <w:sz w:val="24"/>
                <w:szCs w:val="24"/>
              </w:rPr>
              <w:t>гры (дидактич</w:t>
            </w:r>
            <w:r>
              <w:rPr>
                <w:rFonts w:ascii="Times New Roman" w:hAnsi="Times New Roman"/>
                <w:sz w:val="24"/>
                <w:szCs w:val="24"/>
              </w:rPr>
              <w:t>еские, развивающие, подвижные, сюжетно-ролевые)</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Рассматривание</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Н</w:t>
            </w:r>
            <w:r w:rsidRPr="00DE1FDE">
              <w:rPr>
                <w:rFonts w:ascii="Times New Roman" w:hAnsi="Times New Roman"/>
                <w:sz w:val="24"/>
                <w:szCs w:val="24"/>
              </w:rPr>
              <w:t>аблюдение</w:t>
            </w:r>
          </w:p>
          <w:p w:rsidR="00CC65D2" w:rsidRDefault="00CC65D2" w:rsidP="006B7969">
            <w:pPr>
              <w:spacing w:after="0" w:line="240" w:lineRule="auto"/>
              <w:ind w:left="34" w:right="-31"/>
              <w:contextualSpacing/>
              <w:jc w:val="both"/>
            </w:pPr>
            <w:r>
              <w:rPr>
                <w:rFonts w:ascii="Times New Roman" w:hAnsi="Times New Roman"/>
                <w:sz w:val="24"/>
                <w:szCs w:val="24"/>
              </w:rPr>
              <w:t>Ч</w:t>
            </w:r>
            <w:r w:rsidRPr="00DE1FDE">
              <w:rPr>
                <w:rFonts w:ascii="Times New Roman" w:hAnsi="Times New Roman"/>
                <w:sz w:val="24"/>
                <w:szCs w:val="24"/>
              </w:rPr>
              <w:t>тение</w:t>
            </w:r>
          </w:p>
          <w:p w:rsidR="00CC65D2" w:rsidRPr="00DE1FDE"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И</w:t>
            </w:r>
            <w:r w:rsidRPr="00DE1FDE">
              <w:rPr>
                <w:rFonts w:ascii="Times New Roman" w:hAnsi="Times New Roman"/>
                <w:sz w:val="24"/>
                <w:szCs w:val="24"/>
              </w:rPr>
              <w:t>гровые занятия с использованием полифункционального игрового оборудования</w:t>
            </w:r>
          </w:p>
          <w:p w:rsidR="00CC65D2" w:rsidRPr="00DE1FDE" w:rsidRDefault="00CC65D2" w:rsidP="006B7969">
            <w:pPr>
              <w:spacing w:after="0" w:line="240" w:lineRule="auto"/>
              <w:ind w:right="-31"/>
              <w:contextualSpacing/>
              <w:jc w:val="both"/>
              <w:rPr>
                <w:rFonts w:ascii="Times New Roman" w:hAnsi="Times New Roman"/>
                <w:sz w:val="24"/>
                <w:szCs w:val="24"/>
              </w:rPr>
            </w:pPr>
            <w:r>
              <w:rPr>
                <w:rFonts w:ascii="Times New Roman" w:hAnsi="Times New Roman"/>
                <w:sz w:val="24"/>
                <w:szCs w:val="24"/>
              </w:rPr>
              <w:t>Э</w:t>
            </w:r>
            <w:r w:rsidRPr="00DE1FDE">
              <w:rPr>
                <w:rFonts w:ascii="Times New Roman" w:hAnsi="Times New Roman"/>
                <w:sz w:val="24"/>
                <w:szCs w:val="24"/>
              </w:rPr>
              <w:t>кспе</w:t>
            </w:r>
            <w:r>
              <w:rPr>
                <w:rFonts w:ascii="Times New Roman" w:hAnsi="Times New Roman"/>
                <w:sz w:val="24"/>
                <w:szCs w:val="24"/>
              </w:rPr>
              <w:t>риментирование</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 xml:space="preserve">Игровые обучающие </w:t>
            </w:r>
            <w:r w:rsidRPr="00DE1FDE">
              <w:rPr>
                <w:rFonts w:ascii="Times New Roman" w:hAnsi="Times New Roman"/>
                <w:sz w:val="24"/>
                <w:szCs w:val="24"/>
              </w:rPr>
              <w:t>ситуации</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Целевые прогулки</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Рассказ</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Беседа</w:t>
            </w:r>
          </w:p>
          <w:p w:rsidR="00CC65D2" w:rsidRPr="00DE1FDE"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 xml:space="preserve">Показ </w:t>
            </w:r>
            <w:r w:rsidRPr="00DE1FDE">
              <w:rPr>
                <w:rFonts w:ascii="Times New Roman" w:hAnsi="Times New Roman"/>
                <w:sz w:val="24"/>
                <w:szCs w:val="24"/>
              </w:rPr>
              <w:t>презентаций</w:t>
            </w:r>
          </w:p>
          <w:p w:rsidR="00CC65D2" w:rsidRPr="00DE1FDE"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Игры-эксперименты</w:t>
            </w:r>
          </w:p>
          <w:p w:rsidR="00CC65D2" w:rsidRPr="00DE1FDE" w:rsidRDefault="00CC65D2" w:rsidP="006B7969">
            <w:pPr>
              <w:spacing w:after="0" w:line="240" w:lineRule="auto"/>
              <w:ind w:left="34" w:right="-31"/>
              <w:contextualSpacing/>
              <w:jc w:val="both"/>
              <w:rPr>
                <w:rFonts w:ascii="Times New Roman" w:hAnsi="Times New Roman"/>
                <w:sz w:val="24"/>
                <w:szCs w:val="24"/>
              </w:rPr>
            </w:pPr>
            <w:r w:rsidRPr="00DE1FDE">
              <w:rPr>
                <w:rFonts w:ascii="Times New Roman" w:hAnsi="Times New Roman"/>
                <w:sz w:val="24"/>
                <w:szCs w:val="24"/>
              </w:rPr>
              <w:t>Труд в уголке природы</w:t>
            </w:r>
          </w:p>
          <w:p w:rsidR="00CC65D2" w:rsidRPr="00DE1FDE" w:rsidRDefault="00CC65D2" w:rsidP="006B7969">
            <w:pPr>
              <w:spacing w:after="0" w:line="240" w:lineRule="auto"/>
              <w:ind w:right="-31"/>
              <w:contextualSpacing/>
              <w:jc w:val="both"/>
              <w:rPr>
                <w:rFonts w:ascii="Times New Roman" w:hAnsi="Times New Roman"/>
                <w:sz w:val="24"/>
                <w:szCs w:val="24"/>
              </w:rPr>
            </w:pPr>
          </w:p>
          <w:p w:rsidR="00CC65D2" w:rsidRPr="00621B17" w:rsidRDefault="00CC65D2" w:rsidP="006B7969">
            <w:pPr>
              <w:spacing w:after="0" w:line="240" w:lineRule="auto"/>
              <w:ind w:left="34" w:right="-31"/>
              <w:contextualSpacing/>
              <w:jc w:val="both"/>
              <w:rPr>
                <w:rFonts w:ascii="Times New Roman" w:hAnsi="Times New Roman"/>
                <w:sz w:val="24"/>
                <w:szCs w:val="24"/>
              </w:rPr>
            </w:pPr>
          </w:p>
        </w:tc>
        <w:tc>
          <w:tcPr>
            <w:tcW w:w="2213" w:type="dxa"/>
          </w:tcPr>
          <w:p w:rsidR="00CC65D2" w:rsidRPr="00DE1FDE" w:rsidRDefault="00CC65D2" w:rsidP="006B7969">
            <w:pPr>
              <w:spacing w:after="0" w:line="240" w:lineRule="auto"/>
              <w:ind w:left="34" w:right="-31"/>
              <w:contextualSpacing/>
              <w:jc w:val="both"/>
              <w:rPr>
                <w:rFonts w:ascii="Times New Roman" w:hAnsi="Times New Roman"/>
                <w:sz w:val="24"/>
                <w:szCs w:val="24"/>
              </w:rPr>
            </w:pPr>
            <w:r w:rsidRPr="00DE1FDE">
              <w:rPr>
                <w:rFonts w:ascii="Times New Roman" w:hAnsi="Times New Roman"/>
                <w:sz w:val="24"/>
                <w:szCs w:val="24"/>
              </w:rPr>
              <w:t>Игровые упражнения</w:t>
            </w:r>
          </w:p>
          <w:p w:rsidR="00CC65D2" w:rsidRPr="00DE1FDE" w:rsidRDefault="00CC65D2" w:rsidP="006B7969">
            <w:pPr>
              <w:spacing w:after="0" w:line="240" w:lineRule="auto"/>
              <w:ind w:left="34" w:right="-31"/>
              <w:contextualSpacing/>
              <w:jc w:val="both"/>
              <w:rPr>
                <w:rFonts w:ascii="Times New Roman" w:hAnsi="Times New Roman"/>
                <w:sz w:val="24"/>
                <w:szCs w:val="24"/>
              </w:rPr>
            </w:pPr>
            <w:r w:rsidRPr="00DE1FDE">
              <w:rPr>
                <w:rFonts w:ascii="Times New Roman" w:hAnsi="Times New Roman"/>
                <w:sz w:val="24"/>
                <w:szCs w:val="24"/>
              </w:rPr>
              <w:t>Объяснение</w:t>
            </w:r>
          </w:p>
          <w:p w:rsidR="00CC65D2" w:rsidRPr="00DE1FDE" w:rsidRDefault="00CC65D2" w:rsidP="006B7969">
            <w:pPr>
              <w:spacing w:after="0" w:line="240" w:lineRule="auto"/>
              <w:ind w:left="34" w:right="-31"/>
              <w:contextualSpacing/>
              <w:jc w:val="both"/>
              <w:rPr>
                <w:rFonts w:ascii="Times New Roman" w:hAnsi="Times New Roman"/>
                <w:sz w:val="24"/>
                <w:szCs w:val="24"/>
              </w:rPr>
            </w:pPr>
            <w:r w:rsidRPr="00DE1FDE">
              <w:rPr>
                <w:rFonts w:ascii="Times New Roman" w:hAnsi="Times New Roman"/>
                <w:sz w:val="24"/>
                <w:szCs w:val="24"/>
              </w:rPr>
              <w:t>Наблюдение</w:t>
            </w:r>
          </w:p>
          <w:p w:rsidR="00CC65D2" w:rsidRPr="00DE1FDE"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Обследование</w:t>
            </w:r>
          </w:p>
          <w:p w:rsidR="00CC65D2" w:rsidRPr="00DE1FDE" w:rsidRDefault="00CC65D2" w:rsidP="006B7969">
            <w:pPr>
              <w:spacing w:after="0" w:line="240" w:lineRule="auto"/>
              <w:ind w:left="34" w:right="-31"/>
              <w:contextualSpacing/>
              <w:jc w:val="both"/>
              <w:rPr>
                <w:rFonts w:ascii="Times New Roman" w:hAnsi="Times New Roman"/>
                <w:sz w:val="24"/>
                <w:szCs w:val="24"/>
              </w:rPr>
            </w:pPr>
            <w:r w:rsidRPr="00DE1FDE">
              <w:rPr>
                <w:rFonts w:ascii="Times New Roman" w:hAnsi="Times New Roman"/>
                <w:sz w:val="24"/>
                <w:szCs w:val="24"/>
              </w:rPr>
              <w:t>Наблюдение на прогулке</w:t>
            </w:r>
          </w:p>
          <w:p w:rsidR="00E5451E" w:rsidRDefault="00CC65D2" w:rsidP="006B7969">
            <w:pPr>
              <w:spacing w:after="0" w:line="240" w:lineRule="auto"/>
              <w:ind w:left="34" w:right="-31"/>
              <w:contextualSpacing/>
              <w:jc w:val="both"/>
              <w:rPr>
                <w:rFonts w:ascii="Times New Roman" w:hAnsi="Times New Roman"/>
                <w:sz w:val="24"/>
                <w:szCs w:val="24"/>
              </w:rPr>
            </w:pPr>
            <w:r w:rsidRPr="00DE1FDE">
              <w:rPr>
                <w:rFonts w:ascii="Times New Roman" w:hAnsi="Times New Roman"/>
                <w:sz w:val="24"/>
                <w:szCs w:val="24"/>
              </w:rPr>
              <w:t>Развивающие</w:t>
            </w:r>
            <w:r w:rsidR="00E5451E">
              <w:rPr>
                <w:rFonts w:ascii="Times New Roman" w:hAnsi="Times New Roman"/>
                <w:sz w:val="24"/>
                <w:szCs w:val="24"/>
              </w:rPr>
              <w:t xml:space="preserve"> </w:t>
            </w:r>
            <w:r w:rsidRPr="00DE1FDE">
              <w:rPr>
                <w:rFonts w:ascii="Times New Roman" w:hAnsi="Times New Roman"/>
                <w:sz w:val="24"/>
                <w:szCs w:val="24"/>
              </w:rPr>
              <w:t>игры</w:t>
            </w:r>
          </w:p>
          <w:p w:rsidR="00CC65D2" w:rsidRPr="00DE1FDE"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Сюжетно-ролевая игра</w:t>
            </w:r>
          </w:p>
          <w:p w:rsidR="00CC65D2" w:rsidRPr="00DE1FDE" w:rsidRDefault="00CC65D2" w:rsidP="006B7969">
            <w:pPr>
              <w:spacing w:after="0" w:line="240" w:lineRule="auto"/>
              <w:ind w:left="34" w:right="-31"/>
              <w:contextualSpacing/>
              <w:jc w:val="both"/>
              <w:rPr>
                <w:rFonts w:ascii="Times New Roman" w:hAnsi="Times New Roman"/>
                <w:sz w:val="24"/>
                <w:szCs w:val="24"/>
              </w:rPr>
            </w:pPr>
            <w:r w:rsidRPr="00DE1FDE">
              <w:rPr>
                <w:rFonts w:ascii="Times New Roman" w:hAnsi="Times New Roman"/>
                <w:sz w:val="24"/>
                <w:szCs w:val="24"/>
              </w:rPr>
              <w:t>Развивающие игры</w:t>
            </w:r>
          </w:p>
          <w:p w:rsidR="00CC65D2" w:rsidRDefault="00CC65D2" w:rsidP="006B7969">
            <w:pPr>
              <w:spacing w:after="0" w:line="240" w:lineRule="auto"/>
              <w:ind w:left="34" w:right="-31"/>
              <w:contextualSpacing/>
              <w:jc w:val="both"/>
            </w:pPr>
            <w:r w:rsidRPr="00DE1FDE">
              <w:rPr>
                <w:rFonts w:ascii="Times New Roman" w:hAnsi="Times New Roman"/>
                <w:sz w:val="24"/>
                <w:szCs w:val="24"/>
              </w:rPr>
              <w:t>Беседа</w:t>
            </w:r>
          </w:p>
          <w:p w:rsidR="00CC65D2" w:rsidRPr="00DE1FDE" w:rsidRDefault="00CC65D2" w:rsidP="006B7969">
            <w:pPr>
              <w:spacing w:after="0" w:line="240" w:lineRule="auto"/>
              <w:ind w:left="34" w:right="-31"/>
              <w:contextualSpacing/>
              <w:jc w:val="both"/>
              <w:rPr>
                <w:rFonts w:ascii="Times New Roman" w:hAnsi="Times New Roman"/>
                <w:sz w:val="24"/>
                <w:szCs w:val="24"/>
              </w:rPr>
            </w:pPr>
            <w:r w:rsidRPr="00DE1FDE">
              <w:rPr>
                <w:rFonts w:ascii="Times New Roman" w:hAnsi="Times New Roman"/>
                <w:sz w:val="24"/>
                <w:szCs w:val="24"/>
              </w:rPr>
              <w:t>Трудовые поручения,</w:t>
            </w:r>
          </w:p>
          <w:p w:rsidR="00CC65D2" w:rsidRPr="00DE1FDE" w:rsidRDefault="00CC65D2" w:rsidP="006B7969">
            <w:pPr>
              <w:spacing w:after="0" w:line="240" w:lineRule="auto"/>
              <w:ind w:left="34" w:right="-31"/>
              <w:contextualSpacing/>
              <w:jc w:val="both"/>
              <w:rPr>
                <w:rFonts w:ascii="Times New Roman" w:hAnsi="Times New Roman"/>
                <w:sz w:val="24"/>
                <w:szCs w:val="24"/>
              </w:rPr>
            </w:pPr>
            <w:r w:rsidRPr="00DE1FDE">
              <w:rPr>
                <w:rFonts w:ascii="Times New Roman" w:hAnsi="Times New Roman"/>
                <w:sz w:val="24"/>
                <w:szCs w:val="24"/>
              </w:rPr>
              <w:t>Рассматривание</w:t>
            </w:r>
          </w:p>
          <w:p w:rsidR="00CC65D2" w:rsidRPr="00621B17" w:rsidRDefault="00CC65D2" w:rsidP="006B7969">
            <w:pPr>
              <w:spacing w:after="0" w:line="240" w:lineRule="auto"/>
              <w:ind w:left="34" w:right="-31"/>
              <w:contextualSpacing/>
              <w:jc w:val="both"/>
              <w:rPr>
                <w:rFonts w:ascii="Times New Roman" w:hAnsi="Times New Roman"/>
                <w:sz w:val="24"/>
                <w:szCs w:val="24"/>
              </w:rPr>
            </w:pPr>
          </w:p>
        </w:tc>
        <w:tc>
          <w:tcPr>
            <w:tcW w:w="2476" w:type="dxa"/>
          </w:tcPr>
          <w:p w:rsidR="00CC65D2" w:rsidRPr="00DE1FDE" w:rsidRDefault="00CC65D2" w:rsidP="006B7969">
            <w:pPr>
              <w:spacing w:after="0" w:line="240" w:lineRule="auto"/>
              <w:ind w:left="34" w:right="-31"/>
              <w:contextualSpacing/>
              <w:rPr>
                <w:rFonts w:ascii="Times New Roman" w:hAnsi="Times New Roman"/>
                <w:sz w:val="24"/>
                <w:szCs w:val="24"/>
              </w:rPr>
            </w:pPr>
            <w:r w:rsidRPr="00DE1FDE">
              <w:rPr>
                <w:rFonts w:ascii="Times New Roman" w:hAnsi="Times New Roman"/>
                <w:sz w:val="24"/>
                <w:szCs w:val="24"/>
              </w:rPr>
              <w:t>Игры (дидактические, развивающие, подвижные)</w:t>
            </w:r>
          </w:p>
          <w:p w:rsidR="00CC65D2" w:rsidRPr="00DE1FDE" w:rsidRDefault="00CC65D2" w:rsidP="006B7969">
            <w:pPr>
              <w:spacing w:after="0" w:line="240" w:lineRule="auto"/>
              <w:ind w:left="34" w:right="-31"/>
              <w:contextualSpacing/>
              <w:rPr>
                <w:rFonts w:ascii="Times New Roman" w:hAnsi="Times New Roman"/>
                <w:sz w:val="24"/>
                <w:szCs w:val="24"/>
              </w:rPr>
            </w:pPr>
            <w:r w:rsidRPr="00DE1FDE">
              <w:rPr>
                <w:rFonts w:ascii="Times New Roman" w:hAnsi="Times New Roman"/>
                <w:sz w:val="24"/>
                <w:szCs w:val="24"/>
              </w:rPr>
              <w:t>Игры-экспериментирования</w:t>
            </w:r>
          </w:p>
          <w:p w:rsidR="00CC65D2" w:rsidRPr="00DE1FDE" w:rsidRDefault="00CC65D2" w:rsidP="006B7969">
            <w:pPr>
              <w:spacing w:after="0" w:line="240" w:lineRule="auto"/>
              <w:ind w:left="34" w:right="-31"/>
              <w:contextualSpacing/>
              <w:rPr>
                <w:rFonts w:ascii="Times New Roman" w:hAnsi="Times New Roman"/>
                <w:sz w:val="24"/>
                <w:szCs w:val="24"/>
              </w:rPr>
            </w:pPr>
            <w:r w:rsidRPr="00DE1FDE">
              <w:rPr>
                <w:rFonts w:ascii="Times New Roman" w:hAnsi="Times New Roman"/>
                <w:sz w:val="24"/>
                <w:szCs w:val="24"/>
              </w:rPr>
              <w:t>Игры с использованием дидактических материалов</w:t>
            </w:r>
          </w:p>
          <w:p w:rsidR="00E5451E" w:rsidRDefault="00CC65D2" w:rsidP="006B7969">
            <w:pPr>
              <w:spacing w:after="0" w:line="240" w:lineRule="auto"/>
              <w:ind w:left="34" w:right="-31"/>
              <w:contextualSpacing/>
              <w:rPr>
                <w:rFonts w:ascii="Times New Roman" w:hAnsi="Times New Roman"/>
                <w:sz w:val="24"/>
                <w:szCs w:val="24"/>
              </w:rPr>
            </w:pPr>
            <w:r w:rsidRPr="00DE1FDE">
              <w:rPr>
                <w:rFonts w:ascii="Times New Roman" w:hAnsi="Times New Roman"/>
                <w:sz w:val="24"/>
                <w:szCs w:val="24"/>
              </w:rPr>
              <w:t>Наблюдение</w:t>
            </w:r>
          </w:p>
          <w:p w:rsidR="00CC65D2" w:rsidRPr="00DE1FDE" w:rsidRDefault="00CC65D2" w:rsidP="006B7969">
            <w:pPr>
              <w:spacing w:after="0" w:line="240" w:lineRule="auto"/>
              <w:ind w:left="34" w:right="-31"/>
              <w:contextualSpacing/>
              <w:rPr>
                <w:rFonts w:ascii="Times New Roman" w:hAnsi="Times New Roman"/>
                <w:sz w:val="24"/>
                <w:szCs w:val="24"/>
              </w:rPr>
            </w:pPr>
            <w:r w:rsidRPr="00DE1FDE">
              <w:rPr>
                <w:rFonts w:ascii="Times New Roman" w:hAnsi="Times New Roman"/>
                <w:sz w:val="24"/>
                <w:szCs w:val="24"/>
              </w:rPr>
              <w:t>Сюжетно-ролевая игра</w:t>
            </w:r>
          </w:p>
          <w:p w:rsidR="00CC65D2" w:rsidRPr="00DE1FDE" w:rsidRDefault="00CC65D2" w:rsidP="006B7969">
            <w:pPr>
              <w:spacing w:after="0" w:line="240" w:lineRule="auto"/>
              <w:ind w:left="34" w:right="-31"/>
              <w:contextualSpacing/>
              <w:rPr>
                <w:rFonts w:ascii="Times New Roman" w:hAnsi="Times New Roman"/>
                <w:sz w:val="24"/>
                <w:szCs w:val="24"/>
              </w:rPr>
            </w:pPr>
            <w:r w:rsidRPr="00DE1FDE">
              <w:rPr>
                <w:rFonts w:ascii="Times New Roman" w:hAnsi="Times New Roman"/>
                <w:sz w:val="24"/>
                <w:szCs w:val="24"/>
              </w:rPr>
              <w:t>Рассматривание</w:t>
            </w:r>
          </w:p>
          <w:p w:rsidR="00CC65D2" w:rsidRPr="00DE1FDE" w:rsidRDefault="00CC65D2" w:rsidP="006B7969">
            <w:pPr>
              <w:spacing w:after="0" w:line="240" w:lineRule="auto"/>
              <w:ind w:left="34" w:right="-31"/>
              <w:contextualSpacing/>
              <w:rPr>
                <w:rFonts w:ascii="Times New Roman" w:hAnsi="Times New Roman"/>
                <w:sz w:val="24"/>
                <w:szCs w:val="24"/>
              </w:rPr>
            </w:pPr>
          </w:p>
          <w:p w:rsidR="00CC65D2" w:rsidRPr="00621B17" w:rsidRDefault="00CC65D2" w:rsidP="006B7969">
            <w:pPr>
              <w:spacing w:after="0" w:line="240" w:lineRule="auto"/>
              <w:ind w:left="34" w:right="-31"/>
              <w:contextualSpacing/>
              <w:rPr>
                <w:rFonts w:ascii="Times New Roman" w:hAnsi="Times New Roman"/>
                <w:sz w:val="24"/>
                <w:szCs w:val="24"/>
              </w:rPr>
            </w:pPr>
          </w:p>
        </w:tc>
        <w:tc>
          <w:tcPr>
            <w:tcW w:w="1644" w:type="dxa"/>
          </w:tcPr>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Беседа</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 xml:space="preserve">Консультация </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 xml:space="preserve">Собрание </w:t>
            </w:r>
          </w:p>
          <w:p w:rsidR="00CC65D2" w:rsidRDefault="00CC65D2" w:rsidP="006B7969">
            <w:pPr>
              <w:spacing w:after="0" w:line="240" w:lineRule="auto"/>
              <w:ind w:left="34" w:right="-31"/>
              <w:contextualSpacing/>
              <w:jc w:val="both"/>
              <w:rPr>
                <w:rFonts w:ascii="Times New Roman" w:hAnsi="Times New Roman"/>
                <w:sz w:val="24"/>
                <w:szCs w:val="24"/>
              </w:rPr>
            </w:pPr>
            <w:r>
              <w:rPr>
                <w:rFonts w:ascii="Times New Roman" w:hAnsi="Times New Roman"/>
                <w:sz w:val="24"/>
                <w:szCs w:val="24"/>
              </w:rPr>
              <w:t xml:space="preserve">Памятка </w:t>
            </w:r>
          </w:p>
          <w:p w:rsidR="00CC65D2" w:rsidRPr="00621B17" w:rsidRDefault="00CC65D2" w:rsidP="006B7969">
            <w:pPr>
              <w:spacing w:after="0" w:line="240" w:lineRule="auto"/>
              <w:ind w:left="34" w:right="-31"/>
              <w:contextualSpacing/>
              <w:jc w:val="both"/>
              <w:rPr>
                <w:rFonts w:ascii="Times New Roman" w:hAnsi="Times New Roman"/>
                <w:sz w:val="24"/>
                <w:szCs w:val="24"/>
              </w:rPr>
            </w:pPr>
          </w:p>
        </w:tc>
      </w:tr>
    </w:tbl>
    <w:p w:rsidR="00CC65D2" w:rsidRDefault="00CC65D2" w:rsidP="00CC65D2">
      <w:pPr>
        <w:spacing w:after="0" w:line="240" w:lineRule="auto"/>
        <w:ind w:left="426" w:right="281"/>
        <w:contextualSpacing/>
        <w:jc w:val="both"/>
        <w:rPr>
          <w:rFonts w:ascii="Times New Roman" w:hAnsi="Times New Roman"/>
          <w:b/>
          <w:sz w:val="24"/>
          <w:szCs w:val="24"/>
        </w:rPr>
      </w:pPr>
    </w:p>
    <w:p w:rsidR="00CC65D2" w:rsidRDefault="00CC65D2" w:rsidP="00CC65D2">
      <w:pPr>
        <w:spacing w:after="0" w:line="240" w:lineRule="auto"/>
        <w:ind w:left="426" w:right="281"/>
        <w:contextualSpacing/>
        <w:jc w:val="center"/>
        <w:rPr>
          <w:rFonts w:ascii="Times New Roman" w:hAnsi="Times New Roman"/>
          <w:sz w:val="24"/>
          <w:szCs w:val="24"/>
        </w:rPr>
      </w:pPr>
      <w:r w:rsidRPr="00621B17">
        <w:rPr>
          <w:rFonts w:ascii="Times New Roman" w:hAnsi="Times New Roman"/>
          <w:b/>
          <w:sz w:val="24"/>
          <w:szCs w:val="24"/>
        </w:rPr>
        <w:t>ОО «Речевое развитие</w:t>
      </w:r>
      <w:r w:rsidRPr="00621B17">
        <w:rPr>
          <w:rFonts w:ascii="Times New Roman" w:hAnsi="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77"/>
        <w:gridCol w:w="2174"/>
        <w:gridCol w:w="2281"/>
        <w:gridCol w:w="2040"/>
      </w:tblGrid>
      <w:tr w:rsidR="00CC65D2" w:rsidRPr="00621B17" w:rsidTr="00D97BBC">
        <w:tc>
          <w:tcPr>
            <w:tcW w:w="4751" w:type="dxa"/>
            <w:gridSpan w:val="2"/>
          </w:tcPr>
          <w:p w:rsidR="00CC65D2" w:rsidRPr="00621B17" w:rsidRDefault="00CC65D2" w:rsidP="006B7969">
            <w:pPr>
              <w:spacing w:after="0" w:line="240" w:lineRule="auto"/>
              <w:ind w:left="34"/>
              <w:contextualSpacing/>
              <w:jc w:val="both"/>
              <w:rPr>
                <w:rFonts w:ascii="Times New Roman" w:hAnsi="Times New Roman"/>
                <w:b/>
                <w:sz w:val="24"/>
                <w:szCs w:val="24"/>
              </w:rPr>
            </w:pPr>
            <w:r w:rsidRPr="00621B17">
              <w:rPr>
                <w:rFonts w:ascii="Times New Roman" w:hAnsi="Times New Roman"/>
                <w:b/>
                <w:sz w:val="24"/>
                <w:szCs w:val="24"/>
              </w:rPr>
              <w:t>Совместная деятельность взрослого и детей</w:t>
            </w:r>
          </w:p>
        </w:tc>
        <w:tc>
          <w:tcPr>
            <w:tcW w:w="2281" w:type="dxa"/>
            <w:vMerge w:val="restart"/>
          </w:tcPr>
          <w:p w:rsidR="00CC65D2" w:rsidRPr="00621B17" w:rsidRDefault="00CC65D2" w:rsidP="006B7969">
            <w:pPr>
              <w:spacing w:after="0" w:line="240" w:lineRule="auto"/>
              <w:ind w:left="34"/>
              <w:contextualSpacing/>
              <w:jc w:val="both"/>
              <w:rPr>
                <w:rFonts w:ascii="Times New Roman" w:hAnsi="Times New Roman"/>
                <w:b/>
                <w:sz w:val="24"/>
                <w:szCs w:val="24"/>
              </w:rPr>
            </w:pPr>
            <w:r w:rsidRPr="00621B17">
              <w:rPr>
                <w:rFonts w:ascii="Times New Roman" w:hAnsi="Times New Roman"/>
                <w:b/>
                <w:sz w:val="24"/>
                <w:szCs w:val="24"/>
              </w:rPr>
              <w:t>Самостоятельная деятельность детей (СДД)</w:t>
            </w:r>
          </w:p>
        </w:tc>
        <w:tc>
          <w:tcPr>
            <w:tcW w:w="2040" w:type="dxa"/>
            <w:vMerge w:val="restart"/>
          </w:tcPr>
          <w:p w:rsidR="00CC65D2" w:rsidRPr="00621B17" w:rsidRDefault="00CC65D2" w:rsidP="006B7969">
            <w:pPr>
              <w:spacing w:after="0" w:line="240" w:lineRule="auto"/>
              <w:ind w:left="34"/>
              <w:contextualSpacing/>
              <w:jc w:val="both"/>
              <w:rPr>
                <w:rFonts w:ascii="Times New Roman" w:hAnsi="Times New Roman"/>
                <w:b/>
                <w:sz w:val="24"/>
                <w:szCs w:val="24"/>
              </w:rPr>
            </w:pPr>
            <w:r w:rsidRPr="00621B17">
              <w:rPr>
                <w:rFonts w:ascii="Times New Roman" w:hAnsi="Times New Roman"/>
                <w:b/>
                <w:sz w:val="24"/>
                <w:szCs w:val="24"/>
              </w:rPr>
              <w:t>Взаимодействие с семьей (ВС)</w:t>
            </w:r>
          </w:p>
        </w:tc>
      </w:tr>
      <w:tr w:rsidR="00CC65D2" w:rsidRPr="00621B17" w:rsidTr="00D97BBC">
        <w:tc>
          <w:tcPr>
            <w:tcW w:w="2577" w:type="dxa"/>
          </w:tcPr>
          <w:p w:rsidR="00CC65D2" w:rsidRPr="00621B17" w:rsidRDefault="00CC65D2" w:rsidP="006B7969">
            <w:pPr>
              <w:spacing w:after="0" w:line="240" w:lineRule="auto"/>
              <w:ind w:left="34"/>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(ОД)</w:t>
            </w:r>
          </w:p>
        </w:tc>
        <w:tc>
          <w:tcPr>
            <w:tcW w:w="2174" w:type="dxa"/>
          </w:tcPr>
          <w:p w:rsidR="00CC65D2" w:rsidRPr="00621B17" w:rsidRDefault="00CC65D2" w:rsidP="006B7969">
            <w:pPr>
              <w:spacing w:after="0" w:line="240" w:lineRule="auto"/>
              <w:ind w:left="34"/>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осуществляемая в ходе режимных моментов</w:t>
            </w:r>
          </w:p>
        </w:tc>
        <w:tc>
          <w:tcPr>
            <w:tcW w:w="2281" w:type="dxa"/>
            <w:vMerge/>
          </w:tcPr>
          <w:p w:rsidR="00CC65D2" w:rsidRPr="00621B17" w:rsidRDefault="00CC65D2" w:rsidP="006B7969">
            <w:pPr>
              <w:spacing w:after="0" w:line="240" w:lineRule="auto"/>
              <w:ind w:left="34"/>
              <w:contextualSpacing/>
              <w:jc w:val="both"/>
              <w:rPr>
                <w:rFonts w:ascii="Times New Roman" w:hAnsi="Times New Roman"/>
                <w:sz w:val="24"/>
                <w:szCs w:val="24"/>
              </w:rPr>
            </w:pPr>
          </w:p>
        </w:tc>
        <w:tc>
          <w:tcPr>
            <w:tcW w:w="2040" w:type="dxa"/>
            <w:vMerge/>
          </w:tcPr>
          <w:p w:rsidR="00CC65D2" w:rsidRPr="00621B17" w:rsidRDefault="00CC65D2" w:rsidP="006B7969">
            <w:pPr>
              <w:spacing w:after="0" w:line="240" w:lineRule="auto"/>
              <w:ind w:left="34"/>
              <w:contextualSpacing/>
              <w:jc w:val="both"/>
              <w:rPr>
                <w:rFonts w:ascii="Times New Roman" w:hAnsi="Times New Roman"/>
                <w:sz w:val="24"/>
                <w:szCs w:val="24"/>
              </w:rPr>
            </w:pPr>
          </w:p>
        </w:tc>
      </w:tr>
      <w:tr w:rsidR="00CC65D2" w:rsidRPr="00621B17" w:rsidTr="00D97BBC">
        <w:tc>
          <w:tcPr>
            <w:tcW w:w="9072" w:type="dxa"/>
            <w:gridSpan w:val="4"/>
          </w:tcPr>
          <w:p w:rsidR="00CC65D2" w:rsidRPr="00912BE8" w:rsidRDefault="00CC65D2" w:rsidP="006B7969">
            <w:pPr>
              <w:spacing w:after="0" w:line="240" w:lineRule="auto"/>
              <w:ind w:left="34"/>
              <w:contextualSpacing/>
              <w:jc w:val="center"/>
              <w:rPr>
                <w:rFonts w:ascii="Times New Roman" w:hAnsi="Times New Roman"/>
                <w:b/>
                <w:sz w:val="24"/>
                <w:szCs w:val="24"/>
              </w:rPr>
            </w:pPr>
            <w:r w:rsidRPr="00912BE8">
              <w:rPr>
                <w:rFonts w:ascii="Times New Roman" w:hAnsi="Times New Roman"/>
                <w:b/>
                <w:sz w:val="24"/>
                <w:szCs w:val="24"/>
              </w:rPr>
              <w:t>Методы и формы развития социально коммуникативных способностей детей</w:t>
            </w:r>
          </w:p>
        </w:tc>
      </w:tr>
      <w:tr w:rsidR="00CC65D2" w:rsidRPr="00621B17" w:rsidTr="00D97BBC">
        <w:tc>
          <w:tcPr>
            <w:tcW w:w="2577" w:type="dxa"/>
          </w:tcPr>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Интегрированная деятельность</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 xml:space="preserve">Игровые занятия с использованием </w:t>
            </w:r>
            <w:r w:rsidRPr="00D11768">
              <w:rPr>
                <w:rFonts w:ascii="Times New Roman" w:hAnsi="Times New Roman"/>
                <w:sz w:val="24"/>
                <w:szCs w:val="24"/>
              </w:rPr>
              <w:lastRenderedPageBreak/>
              <w:t>полифункционального игрового оборудования</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Упражнения</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Игры (дидактические, подвижные, развивающие)</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Рассматривание</w:t>
            </w:r>
          </w:p>
          <w:p w:rsidR="00CC65D2"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Чтение</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Игровые упражнения</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Рассматривание</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Беседа</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Игра-драматизация</w:t>
            </w:r>
          </w:p>
          <w:p w:rsidR="00CC65D2" w:rsidRPr="00621B17" w:rsidRDefault="00CC65D2" w:rsidP="006B7969">
            <w:pPr>
              <w:spacing w:after="0" w:line="240" w:lineRule="auto"/>
              <w:ind w:left="34"/>
              <w:contextualSpacing/>
              <w:rPr>
                <w:rFonts w:ascii="Times New Roman" w:hAnsi="Times New Roman"/>
                <w:color w:val="FF0000"/>
                <w:sz w:val="24"/>
                <w:szCs w:val="24"/>
              </w:rPr>
            </w:pPr>
            <w:r w:rsidRPr="00D11768">
              <w:rPr>
                <w:rFonts w:ascii="Times New Roman" w:hAnsi="Times New Roman"/>
                <w:sz w:val="24"/>
                <w:szCs w:val="24"/>
              </w:rPr>
              <w:t>Хороводная игра с пением</w:t>
            </w:r>
          </w:p>
        </w:tc>
        <w:tc>
          <w:tcPr>
            <w:tcW w:w="2174" w:type="dxa"/>
          </w:tcPr>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lastRenderedPageBreak/>
              <w:t>Игровые упражнения</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Объяснение</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Чтение</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lastRenderedPageBreak/>
              <w:t>Развивающие игры</w:t>
            </w:r>
          </w:p>
          <w:p w:rsidR="00CC65D2" w:rsidRPr="00D11768"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Беседы</w:t>
            </w:r>
          </w:p>
          <w:p w:rsidR="00CC65D2" w:rsidRPr="00621B17"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t>Чтение</w:t>
            </w:r>
          </w:p>
        </w:tc>
        <w:tc>
          <w:tcPr>
            <w:tcW w:w="2281" w:type="dxa"/>
          </w:tcPr>
          <w:p w:rsidR="00CC65D2"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lastRenderedPageBreak/>
              <w:t>Игры (дидактические, развивающие, подвижные)</w:t>
            </w:r>
          </w:p>
          <w:p w:rsidR="00CC65D2" w:rsidRPr="00621B17" w:rsidRDefault="00CC65D2" w:rsidP="006B7969">
            <w:pPr>
              <w:spacing w:after="0" w:line="240" w:lineRule="auto"/>
              <w:ind w:left="34"/>
              <w:contextualSpacing/>
              <w:rPr>
                <w:rFonts w:ascii="Times New Roman" w:hAnsi="Times New Roman"/>
                <w:sz w:val="24"/>
                <w:szCs w:val="24"/>
              </w:rPr>
            </w:pPr>
            <w:r w:rsidRPr="00D11768">
              <w:rPr>
                <w:rFonts w:ascii="Times New Roman" w:hAnsi="Times New Roman"/>
                <w:sz w:val="24"/>
                <w:szCs w:val="24"/>
              </w:rPr>
              <w:lastRenderedPageBreak/>
              <w:t>Игры-драматизации</w:t>
            </w:r>
          </w:p>
        </w:tc>
        <w:tc>
          <w:tcPr>
            <w:tcW w:w="2040" w:type="dxa"/>
          </w:tcPr>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lastRenderedPageBreak/>
              <w:t>Групповые собрания</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Индивидуальные беседы</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lastRenderedPageBreak/>
              <w:t>Консультации</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Анкетирование</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О</w:t>
            </w:r>
            <w:r w:rsidRPr="00BA31D2">
              <w:rPr>
                <w:rFonts w:ascii="Times New Roman" w:eastAsia="Times New Roman" w:hAnsi="Times New Roman" w:cs="Times New Roman"/>
                <w:color w:val="000000"/>
                <w:sz w:val="24"/>
                <w:szCs w:val="24"/>
              </w:rPr>
              <w:t>ткрытые занятия с детьми;</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sidRPr="00BA31D2">
              <w:rPr>
                <w:rFonts w:ascii="Times New Roman" w:eastAsia="Times New Roman" w:hAnsi="Times New Roman" w:cs="Times New Roman"/>
                <w:color w:val="000000"/>
                <w:sz w:val="24"/>
                <w:szCs w:val="24"/>
              </w:rPr>
              <w:t>День открытых дверей;</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w:t>
            </w:r>
            <w:r w:rsidRPr="00BA31D2">
              <w:rPr>
                <w:rFonts w:ascii="Times New Roman" w:eastAsia="Times New Roman" w:hAnsi="Times New Roman" w:cs="Times New Roman"/>
                <w:color w:val="000000"/>
                <w:sz w:val="24"/>
                <w:szCs w:val="24"/>
              </w:rPr>
              <w:t>риглашение родителей на речевые театрализованные праздники;</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С</w:t>
            </w:r>
            <w:r w:rsidRPr="00BA31D2">
              <w:rPr>
                <w:rFonts w:ascii="Times New Roman" w:eastAsia="Times New Roman" w:hAnsi="Times New Roman" w:cs="Times New Roman"/>
                <w:color w:val="000000"/>
                <w:sz w:val="24"/>
                <w:szCs w:val="24"/>
              </w:rPr>
              <w:t>овместные мероприятия: организация игротеки с родителями, создание речевого альбома «Копилка слов», проведение викторины «В гости сказка к нам пришла»;</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Т</w:t>
            </w:r>
            <w:r w:rsidRPr="00BA31D2">
              <w:rPr>
                <w:rFonts w:ascii="Times New Roman" w:eastAsia="Times New Roman" w:hAnsi="Times New Roman" w:cs="Times New Roman"/>
                <w:color w:val="000000"/>
                <w:sz w:val="24"/>
                <w:szCs w:val="24"/>
              </w:rPr>
              <w:t>ренинги игрового взаимодействия;</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И</w:t>
            </w:r>
            <w:r w:rsidRPr="00BA31D2">
              <w:rPr>
                <w:rFonts w:ascii="Times New Roman" w:eastAsia="Times New Roman" w:hAnsi="Times New Roman" w:cs="Times New Roman"/>
                <w:color w:val="000000"/>
                <w:sz w:val="24"/>
                <w:szCs w:val="24"/>
              </w:rPr>
              <w:t>нтерактивные выставки;</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В</w:t>
            </w:r>
            <w:r w:rsidRPr="00BA31D2">
              <w:rPr>
                <w:rFonts w:ascii="Times New Roman" w:eastAsia="Times New Roman" w:hAnsi="Times New Roman" w:cs="Times New Roman"/>
                <w:color w:val="000000"/>
                <w:sz w:val="24"/>
                <w:szCs w:val="24"/>
              </w:rPr>
              <w:t>икторины, конкурсы;</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w:t>
            </w:r>
            <w:r w:rsidRPr="00BA31D2">
              <w:rPr>
                <w:rFonts w:ascii="Times New Roman" w:eastAsia="Times New Roman" w:hAnsi="Times New Roman" w:cs="Times New Roman"/>
                <w:color w:val="000000"/>
                <w:sz w:val="24"/>
                <w:szCs w:val="24"/>
              </w:rPr>
              <w:t>роектная деятельность;</w:t>
            </w:r>
          </w:p>
          <w:p w:rsidR="00CC65D2" w:rsidRPr="00BA31D2" w:rsidRDefault="00CC65D2" w:rsidP="006B7969">
            <w:pPr>
              <w:shd w:val="clear" w:color="auto" w:fill="FFFFFF"/>
              <w:spacing w:after="0" w:line="330" w:lineRule="atLeast"/>
              <w:jc w:val="both"/>
              <w:rPr>
                <w:rFonts w:ascii="Calibri" w:eastAsia="Times New Roman" w:hAnsi="Calibri" w:cs="Arial"/>
                <w:color w:val="000000"/>
                <w:sz w:val="24"/>
                <w:szCs w:val="24"/>
              </w:rPr>
            </w:pPr>
            <w:r>
              <w:rPr>
                <w:rFonts w:ascii="Times New Roman" w:eastAsia="Times New Roman" w:hAnsi="Times New Roman" w:cs="Times New Roman"/>
                <w:color w:val="000000"/>
                <w:sz w:val="24"/>
                <w:szCs w:val="24"/>
              </w:rPr>
              <w:t>П</w:t>
            </w:r>
            <w:r w:rsidRPr="00BA31D2">
              <w:rPr>
                <w:rFonts w:ascii="Times New Roman" w:eastAsia="Times New Roman" w:hAnsi="Times New Roman" w:cs="Times New Roman"/>
                <w:color w:val="000000"/>
                <w:sz w:val="24"/>
                <w:szCs w:val="24"/>
              </w:rPr>
              <w:t>резентации;</w:t>
            </w:r>
          </w:p>
        </w:tc>
      </w:tr>
    </w:tbl>
    <w:p w:rsidR="00CC65D2" w:rsidRPr="00621B17" w:rsidRDefault="00CC65D2" w:rsidP="00CC65D2">
      <w:pPr>
        <w:spacing w:after="0" w:line="240" w:lineRule="auto"/>
        <w:ind w:left="426" w:right="281"/>
        <w:contextualSpacing/>
        <w:jc w:val="both"/>
        <w:rPr>
          <w:rFonts w:ascii="Times New Roman" w:hAnsi="Times New Roman"/>
          <w:sz w:val="24"/>
          <w:szCs w:val="24"/>
        </w:rPr>
      </w:pPr>
    </w:p>
    <w:p w:rsidR="00CC65D2" w:rsidRDefault="00CC65D2" w:rsidP="00CC65D2">
      <w:pPr>
        <w:spacing w:after="0" w:line="240" w:lineRule="auto"/>
        <w:ind w:left="426" w:right="281"/>
        <w:contextualSpacing/>
        <w:jc w:val="center"/>
        <w:rPr>
          <w:rFonts w:ascii="Times New Roman" w:hAnsi="Times New Roman"/>
          <w:sz w:val="24"/>
          <w:szCs w:val="24"/>
        </w:rPr>
      </w:pPr>
      <w:r w:rsidRPr="00621B17">
        <w:rPr>
          <w:rFonts w:ascii="Times New Roman" w:hAnsi="Times New Roman"/>
          <w:b/>
          <w:sz w:val="24"/>
          <w:szCs w:val="24"/>
        </w:rPr>
        <w:t>ОО «Художественно-эстетическое развитие</w:t>
      </w:r>
      <w:r w:rsidRPr="00621B17">
        <w:rPr>
          <w:rFonts w:ascii="Times New Roman" w:hAnsi="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08"/>
        <w:gridCol w:w="2270"/>
        <w:gridCol w:w="2410"/>
        <w:gridCol w:w="1984"/>
      </w:tblGrid>
      <w:tr w:rsidR="00CC65D2" w:rsidRPr="00621B17" w:rsidTr="00D97BBC">
        <w:tc>
          <w:tcPr>
            <w:tcW w:w="4678" w:type="dxa"/>
            <w:gridSpan w:val="2"/>
          </w:tcPr>
          <w:p w:rsidR="00CC65D2" w:rsidRPr="00621B17" w:rsidRDefault="00CC65D2" w:rsidP="006B7969">
            <w:pPr>
              <w:spacing w:after="0" w:line="240" w:lineRule="auto"/>
              <w:ind w:left="34" w:right="-24"/>
              <w:contextualSpacing/>
              <w:jc w:val="both"/>
              <w:rPr>
                <w:rFonts w:ascii="Times New Roman" w:hAnsi="Times New Roman"/>
                <w:b/>
                <w:sz w:val="24"/>
                <w:szCs w:val="24"/>
              </w:rPr>
            </w:pPr>
            <w:r w:rsidRPr="00621B17">
              <w:rPr>
                <w:rFonts w:ascii="Times New Roman" w:hAnsi="Times New Roman"/>
                <w:b/>
                <w:sz w:val="24"/>
                <w:szCs w:val="24"/>
              </w:rPr>
              <w:t>Совместная деятельность взрослого и детей</w:t>
            </w:r>
          </w:p>
        </w:tc>
        <w:tc>
          <w:tcPr>
            <w:tcW w:w="2410" w:type="dxa"/>
            <w:vMerge w:val="restart"/>
          </w:tcPr>
          <w:p w:rsidR="00CC65D2" w:rsidRPr="00621B17" w:rsidRDefault="00CC65D2" w:rsidP="006B7969">
            <w:pPr>
              <w:tabs>
                <w:tab w:val="left" w:pos="2075"/>
              </w:tabs>
              <w:spacing w:after="0" w:line="240" w:lineRule="auto"/>
              <w:ind w:left="34" w:right="57"/>
              <w:contextualSpacing/>
              <w:jc w:val="both"/>
              <w:rPr>
                <w:rFonts w:ascii="Times New Roman" w:hAnsi="Times New Roman"/>
                <w:b/>
                <w:sz w:val="24"/>
                <w:szCs w:val="24"/>
              </w:rPr>
            </w:pPr>
            <w:r w:rsidRPr="00621B17">
              <w:rPr>
                <w:rFonts w:ascii="Times New Roman" w:hAnsi="Times New Roman"/>
                <w:b/>
                <w:sz w:val="24"/>
                <w:szCs w:val="24"/>
              </w:rPr>
              <w:t xml:space="preserve">Самостоятельная деятельность детей </w:t>
            </w:r>
          </w:p>
        </w:tc>
        <w:tc>
          <w:tcPr>
            <w:tcW w:w="1984" w:type="dxa"/>
            <w:vMerge w:val="restart"/>
          </w:tcPr>
          <w:p w:rsidR="00CC65D2" w:rsidRPr="00621B17" w:rsidRDefault="00CC65D2" w:rsidP="006B7969">
            <w:pPr>
              <w:tabs>
                <w:tab w:val="left" w:pos="2075"/>
              </w:tabs>
              <w:spacing w:after="0" w:line="240" w:lineRule="auto"/>
              <w:ind w:left="34" w:right="-2"/>
              <w:contextualSpacing/>
              <w:rPr>
                <w:rFonts w:ascii="Times New Roman" w:hAnsi="Times New Roman"/>
                <w:b/>
                <w:sz w:val="24"/>
                <w:szCs w:val="24"/>
              </w:rPr>
            </w:pPr>
            <w:r w:rsidRPr="00621B17">
              <w:rPr>
                <w:rFonts w:ascii="Times New Roman" w:hAnsi="Times New Roman"/>
                <w:b/>
                <w:sz w:val="24"/>
                <w:szCs w:val="24"/>
              </w:rPr>
              <w:t xml:space="preserve">Взаимодействие с семьей </w:t>
            </w:r>
          </w:p>
        </w:tc>
      </w:tr>
      <w:tr w:rsidR="00CC65D2" w:rsidRPr="00621B17" w:rsidTr="00D97BBC">
        <w:tc>
          <w:tcPr>
            <w:tcW w:w="2408" w:type="dxa"/>
          </w:tcPr>
          <w:p w:rsidR="00CC65D2" w:rsidRPr="00621B17" w:rsidRDefault="00CC65D2" w:rsidP="006B7969">
            <w:pPr>
              <w:spacing w:after="0" w:line="240" w:lineRule="auto"/>
              <w:ind w:left="34" w:right="-24"/>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(ОД)</w:t>
            </w:r>
          </w:p>
        </w:tc>
        <w:tc>
          <w:tcPr>
            <w:tcW w:w="2270" w:type="dxa"/>
          </w:tcPr>
          <w:p w:rsidR="00CC65D2" w:rsidRPr="00621B17" w:rsidRDefault="00CC65D2" w:rsidP="006B7969">
            <w:pPr>
              <w:spacing w:after="0" w:line="240" w:lineRule="auto"/>
              <w:ind w:left="34" w:right="-24"/>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осуществляемая в ходе режимных моментов</w:t>
            </w:r>
          </w:p>
        </w:tc>
        <w:tc>
          <w:tcPr>
            <w:tcW w:w="2410" w:type="dxa"/>
            <w:vMerge/>
          </w:tcPr>
          <w:p w:rsidR="00CC65D2" w:rsidRPr="00621B17" w:rsidRDefault="00CC65D2" w:rsidP="006B7969">
            <w:pPr>
              <w:spacing w:after="0" w:line="240" w:lineRule="auto"/>
              <w:ind w:left="426" w:right="281"/>
              <w:contextualSpacing/>
              <w:jc w:val="both"/>
              <w:rPr>
                <w:rFonts w:ascii="Times New Roman" w:hAnsi="Times New Roman"/>
                <w:sz w:val="24"/>
                <w:szCs w:val="24"/>
              </w:rPr>
            </w:pPr>
          </w:p>
        </w:tc>
        <w:tc>
          <w:tcPr>
            <w:tcW w:w="1984" w:type="dxa"/>
            <w:vMerge/>
          </w:tcPr>
          <w:p w:rsidR="00CC65D2" w:rsidRPr="00621B17" w:rsidRDefault="00CC65D2" w:rsidP="006B7969">
            <w:pPr>
              <w:spacing w:after="0" w:line="240" w:lineRule="auto"/>
              <w:ind w:left="426" w:right="281"/>
              <w:contextualSpacing/>
              <w:jc w:val="both"/>
              <w:rPr>
                <w:rFonts w:ascii="Times New Roman" w:hAnsi="Times New Roman"/>
                <w:sz w:val="24"/>
                <w:szCs w:val="24"/>
              </w:rPr>
            </w:pPr>
          </w:p>
        </w:tc>
      </w:tr>
      <w:tr w:rsidR="00CC65D2" w:rsidRPr="00621B17" w:rsidTr="00D97BBC">
        <w:tc>
          <w:tcPr>
            <w:tcW w:w="9072" w:type="dxa"/>
            <w:gridSpan w:val="4"/>
          </w:tcPr>
          <w:p w:rsidR="00CC65D2" w:rsidRPr="00912BE8" w:rsidRDefault="00CC65D2" w:rsidP="006B7969">
            <w:pPr>
              <w:spacing w:after="0" w:line="240" w:lineRule="auto"/>
              <w:ind w:left="34" w:right="-24"/>
              <w:contextualSpacing/>
              <w:jc w:val="center"/>
              <w:rPr>
                <w:rFonts w:ascii="Times New Roman" w:hAnsi="Times New Roman"/>
                <w:b/>
                <w:sz w:val="24"/>
                <w:szCs w:val="24"/>
              </w:rPr>
            </w:pPr>
            <w:r w:rsidRPr="00912BE8">
              <w:rPr>
                <w:rFonts w:ascii="Times New Roman" w:hAnsi="Times New Roman"/>
                <w:b/>
                <w:sz w:val="24"/>
                <w:szCs w:val="24"/>
              </w:rPr>
              <w:t>Методы и формы развития социально коммуникативных способностей детей</w:t>
            </w:r>
          </w:p>
        </w:tc>
      </w:tr>
      <w:tr w:rsidR="00CC65D2" w:rsidRPr="00621B17" w:rsidTr="00D97BBC">
        <w:tc>
          <w:tcPr>
            <w:tcW w:w="2408" w:type="dxa"/>
          </w:tcPr>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Интегрированная деятельность</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lastRenderedPageBreak/>
              <w:t>Игры (дидактические, развивающие)</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Рассматривание</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Наблюдение</w:t>
            </w:r>
          </w:p>
          <w:p w:rsidR="00CC65D2" w:rsidRPr="00621B17" w:rsidRDefault="00CC65D2" w:rsidP="006B7969">
            <w:pPr>
              <w:spacing w:after="0" w:line="240" w:lineRule="auto"/>
              <w:ind w:left="34" w:right="-24"/>
              <w:contextualSpacing/>
              <w:jc w:val="both"/>
              <w:rPr>
                <w:rFonts w:ascii="Times New Roman" w:hAnsi="Times New Roman"/>
                <w:sz w:val="24"/>
                <w:szCs w:val="24"/>
              </w:rPr>
            </w:pPr>
            <w:r>
              <w:rPr>
                <w:rFonts w:ascii="Times New Roman" w:hAnsi="Times New Roman"/>
                <w:sz w:val="24"/>
                <w:szCs w:val="24"/>
              </w:rPr>
              <w:t>Чтение</w:t>
            </w:r>
          </w:p>
        </w:tc>
        <w:tc>
          <w:tcPr>
            <w:tcW w:w="2270" w:type="dxa"/>
          </w:tcPr>
          <w:p w:rsidR="00CC65D2" w:rsidRPr="00896C65" w:rsidRDefault="00CC65D2" w:rsidP="006B7969">
            <w:pPr>
              <w:spacing w:after="0" w:line="240" w:lineRule="auto"/>
              <w:ind w:right="-24"/>
              <w:contextualSpacing/>
              <w:jc w:val="both"/>
              <w:rPr>
                <w:rFonts w:ascii="Times New Roman" w:hAnsi="Times New Roman"/>
                <w:sz w:val="24"/>
                <w:szCs w:val="24"/>
              </w:rPr>
            </w:pPr>
            <w:r w:rsidRPr="00896C65">
              <w:rPr>
                <w:rFonts w:ascii="Times New Roman" w:hAnsi="Times New Roman"/>
                <w:sz w:val="24"/>
                <w:szCs w:val="24"/>
              </w:rPr>
              <w:lastRenderedPageBreak/>
              <w:t>Игровые упражнения</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lastRenderedPageBreak/>
              <w:t>Рассматривание</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Наблюдение</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Беседы</w:t>
            </w:r>
          </w:p>
          <w:p w:rsidR="00CC65D2"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Чтение</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Игровые упражнения</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Объяснение</w:t>
            </w:r>
          </w:p>
          <w:p w:rsidR="00CC65D2" w:rsidRPr="00896C65" w:rsidRDefault="00CC65D2" w:rsidP="006B7969">
            <w:pPr>
              <w:spacing w:after="0" w:line="240" w:lineRule="auto"/>
              <w:ind w:left="34" w:right="-24"/>
              <w:contextualSpacing/>
              <w:jc w:val="both"/>
              <w:rPr>
                <w:rFonts w:ascii="Times New Roman" w:hAnsi="Times New Roman"/>
                <w:sz w:val="24"/>
                <w:szCs w:val="24"/>
              </w:rPr>
            </w:pPr>
            <w:r>
              <w:rPr>
                <w:rFonts w:ascii="Times New Roman" w:hAnsi="Times New Roman"/>
                <w:sz w:val="24"/>
                <w:szCs w:val="24"/>
              </w:rPr>
              <w:t>Обследование</w:t>
            </w:r>
          </w:p>
          <w:p w:rsidR="00CC65D2" w:rsidRDefault="00CC65D2" w:rsidP="006B7969">
            <w:pPr>
              <w:spacing w:after="0" w:line="240" w:lineRule="auto"/>
              <w:ind w:left="34" w:right="-24"/>
              <w:contextualSpacing/>
              <w:jc w:val="both"/>
              <w:rPr>
                <w:rFonts w:ascii="Times New Roman" w:hAnsi="Times New Roman"/>
                <w:sz w:val="24"/>
                <w:szCs w:val="24"/>
              </w:rPr>
            </w:pPr>
            <w:r>
              <w:rPr>
                <w:rFonts w:ascii="Times New Roman" w:hAnsi="Times New Roman"/>
                <w:sz w:val="24"/>
                <w:szCs w:val="24"/>
              </w:rPr>
              <w:t>Развивающие игры</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Сюжетно-ролевая игра</w:t>
            </w:r>
          </w:p>
          <w:p w:rsidR="00CC65D2" w:rsidRPr="00896C65" w:rsidRDefault="00CC65D2" w:rsidP="006B7969">
            <w:pPr>
              <w:spacing w:after="0" w:line="240" w:lineRule="auto"/>
              <w:ind w:left="34" w:right="-24"/>
              <w:contextualSpacing/>
              <w:jc w:val="both"/>
              <w:rPr>
                <w:rFonts w:ascii="Times New Roman" w:hAnsi="Times New Roman"/>
                <w:sz w:val="24"/>
                <w:szCs w:val="24"/>
              </w:rPr>
            </w:pPr>
            <w:r>
              <w:rPr>
                <w:rFonts w:ascii="Times New Roman" w:hAnsi="Times New Roman"/>
                <w:sz w:val="24"/>
                <w:szCs w:val="24"/>
              </w:rPr>
              <w:t>Игровые обучающие ситуации</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Конструирование</w:t>
            </w:r>
          </w:p>
          <w:p w:rsidR="00CC65D2" w:rsidRDefault="00CC65D2" w:rsidP="006B7969">
            <w:pPr>
              <w:spacing w:after="0" w:line="240" w:lineRule="auto"/>
              <w:ind w:left="34" w:right="-24"/>
              <w:contextualSpacing/>
              <w:jc w:val="both"/>
              <w:rPr>
                <w:rFonts w:ascii="Times New Roman" w:hAnsi="Times New Roman"/>
                <w:sz w:val="24"/>
                <w:szCs w:val="24"/>
              </w:rPr>
            </w:pPr>
            <w:r>
              <w:rPr>
                <w:rFonts w:ascii="Times New Roman" w:hAnsi="Times New Roman"/>
                <w:sz w:val="24"/>
                <w:szCs w:val="24"/>
              </w:rPr>
              <w:t>Рассказ</w:t>
            </w:r>
          </w:p>
          <w:p w:rsidR="00CC65D2" w:rsidRPr="00896C65" w:rsidRDefault="00CC65D2" w:rsidP="006B7969">
            <w:pPr>
              <w:spacing w:after="0" w:line="240" w:lineRule="auto"/>
              <w:ind w:left="34" w:right="-24"/>
              <w:contextualSpacing/>
              <w:jc w:val="both"/>
              <w:rPr>
                <w:rFonts w:ascii="Times New Roman" w:hAnsi="Times New Roman"/>
                <w:sz w:val="24"/>
                <w:szCs w:val="24"/>
              </w:rPr>
            </w:pPr>
            <w:r w:rsidRPr="00896C65">
              <w:rPr>
                <w:rFonts w:ascii="Times New Roman" w:hAnsi="Times New Roman"/>
                <w:sz w:val="24"/>
                <w:szCs w:val="24"/>
              </w:rPr>
              <w:t>Слушание музыкальных произведений</w:t>
            </w:r>
          </w:p>
          <w:p w:rsidR="00CC65D2" w:rsidRPr="00621B17" w:rsidRDefault="00CC65D2" w:rsidP="006B7969">
            <w:pPr>
              <w:spacing w:after="0" w:line="240" w:lineRule="auto"/>
              <w:ind w:left="34" w:right="-24"/>
              <w:contextualSpacing/>
              <w:jc w:val="both"/>
              <w:rPr>
                <w:rFonts w:ascii="Times New Roman" w:hAnsi="Times New Roman"/>
                <w:sz w:val="24"/>
                <w:szCs w:val="24"/>
              </w:rPr>
            </w:pPr>
            <w:r>
              <w:rPr>
                <w:rFonts w:ascii="Times New Roman" w:hAnsi="Times New Roman"/>
                <w:sz w:val="24"/>
                <w:szCs w:val="24"/>
              </w:rPr>
              <w:t>Музыкально-дидактические игры</w:t>
            </w:r>
          </w:p>
        </w:tc>
        <w:tc>
          <w:tcPr>
            <w:tcW w:w="2410" w:type="dxa"/>
          </w:tcPr>
          <w:p w:rsidR="00CC65D2" w:rsidRDefault="00CC65D2" w:rsidP="006B7969">
            <w:pPr>
              <w:spacing w:after="0" w:line="240" w:lineRule="auto"/>
              <w:ind w:left="26"/>
              <w:contextualSpacing/>
              <w:jc w:val="both"/>
              <w:rPr>
                <w:rFonts w:ascii="Times New Roman" w:hAnsi="Times New Roman"/>
                <w:sz w:val="24"/>
                <w:szCs w:val="24"/>
              </w:rPr>
            </w:pPr>
            <w:r w:rsidRPr="00896C65">
              <w:rPr>
                <w:rFonts w:ascii="Times New Roman" w:hAnsi="Times New Roman"/>
                <w:sz w:val="24"/>
                <w:szCs w:val="24"/>
              </w:rPr>
              <w:lastRenderedPageBreak/>
              <w:t xml:space="preserve">Игры (дидактические, </w:t>
            </w:r>
            <w:r w:rsidRPr="00896C65">
              <w:rPr>
                <w:rFonts w:ascii="Times New Roman" w:hAnsi="Times New Roman"/>
                <w:sz w:val="24"/>
                <w:szCs w:val="24"/>
              </w:rPr>
              <w:lastRenderedPageBreak/>
              <w:t>развивающие, подвижные)</w:t>
            </w:r>
          </w:p>
          <w:p w:rsidR="00CC65D2" w:rsidRPr="00896C65" w:rsidRDefault="00CC65D2" w:rsidP="006B7969">
            <w:pPr>
              <w:spacing w:after="0" w:line="240" w:lineRule="auto"/>
              <w:ind w:left="26"/>
              <w:contextualSpacing/>
              <w:jc w:val="both"/>
              <w:rPr>
                <w:rFonts w:ascii="Times New Roman" w:hAnsi="Times New Roman"/>
                <w:sz w:val="24"/>
                <w:szCs w:val="24"/>
              </w:rPr>
            </w:pPr>
            <w:r w:rsidRPr="00896C65">
              <w:rPr>
                <w:rFonts w:ascii="Times New Roman" w:hAnsi="Times New Roman"/>
                <w:sz w:val="24"/>
                <w:szCs w:val="24"/>
              </w:rPr>
              <w:t>Сюжетно-ролевая игра</w:t>
            </w:r>
          </w:p>
          <w:p w:rsidR="00CC65D2" w:rsidRPr="00896C65" w:rsidRDefault="00CC65D2" w:rsidP="006B7969">
            <w:pPr>
              <w:spacing w:after="0" w:line="240" w:lineRule="auto"/>
              <w:ind w:left="26"/>
              <w:contextualSpacing/>
              <w:jc w:val="both"/>
              <w:rPr>
                <w:rFonts w:ascii="Times New Roman" w:hAnsi="Times New Roman"/>
                <w:sz w:val="24"/>
                <w:szCs w:val="24"/>
              </w:rPr>
            </w:pPr>
            <w:r w:rsidRPr="00896C65">
              <w:rPr>
                <w:rFonts w:ascii="Times New Roman" w:hAnsi="Times New Roman"/>
                <w:sz w:val="24"/>
                <w:szCs w:val="24"/>
              </w:rPr>
              <w:t>Рассматривание</w:t>
            </w:r>
          </w:p>
          <w:p w:rsidR="00CC65D2" w:rsidRPr="00896C65" w:rsidRDefault="00CC65D2" w:rsidP="006B7969">
            <w:pPr>
              <w:spacing w:after="0" w:line="240" w:lineRule="auto"/>
              <w:ind w:left="26"/>
              <w:contextualSpacing/>
              <w:jc w:val="both"/>
              <w:rPr>
                <w:rFonts w:ascii="Times New Roman" w:hAnsi="Times New Roman"/>
                <w:sz w:val="24"/>
                <w:szCs w:val="24"/>
              </w:rPr>
            </w:pPr>
            <w:r w:rsidRPr="00896C65">
              <w:rPr>
                <w:rFonts w:ascii="Times New Roman" w:hAnsi="Times New Roman"/>
                <w:sz w:val="24"/>
                <w:szCs w:val="24"/>
              </w:rPr>
              <w:t>Наблюдение</w:t>
            </w:r>
          </w:p>
          <w:p w:rsidR="00CC65D2" w:rsidRDefault="00CC65D2" w:rsidP="006B7969">
            <w:pPr>
              <w:spacing w:after="0" w:line="240" w:lineRule="auto"/>
              <w:ind w:left="26"/>
              <w:contextualSpacing/>
              <w:jc w:val="both"/>
              <w:rPr>
                <w:rFonts w:ascii="Times New Roman" w:hAnsi="Times New Roman"/>
                <w:sz w:val="24"/>
                <w:szCs w:val="24"/>
              </w:rPr>
            </w:pPr>
            <w:r w:rsidRPr="00896C65">
              <w:rPr>
                <w:rFonts w:ascii="Times New Roman" w:hAnsi="Times New Roman"/>
                <w:sz w:val="24"/>
                <w:szCs w:val="24"/>
              </w:rPr>
              <w:t>Конструирование</w:t>
            </w:r>
          </w:p>
          <w:p w:rsidR="00CC65D2" w:rsidRPr="00621B17" w:rsidRDefault="00CC65D2" w:rsidP="006B7969">
            <w:pPr>
              <w:spacing w:after="0" w:line="240" w:lineRule="auto"/>
              <w:ind w:left="26"/>
              <w:contextualSpacing/>
              <w:jc w:val="both"/>
              <w:rPr>
                <w:rFonts w:ascii="Times New Roman" w:hAnsi="Times New Roman"/>
                <w:sz w:val="24"/>
                <w:szCs w:val="24"/>
              </w:rPr>
            </w:pPr>
            <w:r w:rsidRPr="00896C65">
              <w:rPr>
                <w:rFonts w:ascii="Times New Roman" w:hAnsi="Times New Roman"/>
                <w:sz w:val="24"/>
                <w:szCs w:val="24"/>
              </w:rPr>
              <w:t>Музыкально-дидактические игры</w:t>
            </w:r>
          </w:p>
        </w:tc>
        <w:tc>
          <w:tcPr>
            <w:tcW w:w="1984" w:type="dxa"/>
          </w:tcPr>
          <w:p w:rsidR="00CC65D2" w:rsidRDefault="00CC65D2" w:rsidP="006B7969">
            <w:pPr>
              <w:spacing w:after="0" w:line="240" w:lineRule="auto"/>
              <w:ind w:left="26"/>
              <w:contextualSpacing/>
              <w:jc w:val="both"/>
              <w:rPr>
                <w:rFonts w:ascii="Times New Roman" w:hAnsi="Times New Roman"/>
                <w:sz w:val="24"/>
                <w:szCs w:val="24"/>
              </w:rPr>
            </w:pPr>
            <w:r>
              <w:rPr>
                <w:rFonts w:ascii="Times New Roman" w:hAnsi="Times New Roman"/>
                <w:sz w:val="24"/>
                <w:szCs w:val="24"/>
              </w:rPr>
              <w:lastRenderedPageBreak/>
              <w:t>Беседа</w:t>
            </w:r>
          </w:p>
          <w:p w:rsidR="00CC65D2" w:rsidRDefault="00CC65D2" w:rsidP="006B7969">
            <w:pPr>
              <w:spacing w:after="0" w:line="240" w:lineRule="auto"/>
              <w:ind w:left="26"/>
              <w:contextualSpacing/>
              <w:jc w:val="both"/>
              <w:rPr>
                <w:rFonts w:ascii="Times New Roman" w:hAnsi="Times New Roman"/>
                <w:sz w:val="24"/>
                <w:szCs w:val="24"/>
              </w:rPr>
            </w:pPr>
            <w:r>
              <w:rPr>
                <w:rFonts w:ascii="Times New Roman" w:hAnsi="Times New Roman"/>
                <w:sz w:val="24"/>
                <w:szCs w:val="24"/>
              </w:rPr>
              <w:t>Досуг</w:t>
            </w:r>
          </w:p>
          <w:p w:rsidR="00CC65D2" w:rsidRDefault="00CC65D2" w:rsidP="006B7969">
            <w:pPr>
              <w:spacing w:after="0" w:line="240" w:lineRule="auto"/>
              <w:ind w:left="26"/>
              <w:contextualSpacing/>
              <w:jc w:val="both"/>
              <w:rPr>
                <w:rFonts w:ascii="Times New Roman" w:hAnsi="Times New Roman"/>
                <w:sz w:val="24"/>
                <w:szCs w:val="24"/>
              </w:rPr>
            </w:pPr>
            <w:r>
              <w:rPr>
                <w:rFonts w:ascii="Times New Roman" w:hAnsi="Times New Roman"/>
                <w:sz w:val="24"/>
                <w:szCs w:val="24"/>
              </w:rPr>
              <w:lastRenderedPageBreak/>
              <w:t>Объяснение</w:t>
            </w:r>
          </w:p>
          <w:p w:rsidR="00CC65D2" w:rsidRDefault="00CC65D2" w:rsidP="006B7969">
            <w:pPr>
              <w:spacing w:after="0" w:line="240" w:lineRule="auto"/>
              <w:ind w:left="26"/>
              <w:contextualSpacing/>
              <w:jc w:val="both"/>
              <w:rPr>
                <w:rFonts w:ascii="Times New Roman" w:hAnsi="Times New Roman"/>
                <w:sz w:val="24"/>
                <w:szCs w:val="24"/>
              </w:rPr>
            </w:pPr>
            <w:r>
              <w:rPr>
                <w:rFonts w:ascii="Times New Roman" w:hAnsi="Times New Roman"/>
                <w:sz w:val="24"/>
                <w:szCs w:val="24"/>
              </w:rPr>
              <w:t>Чтение</w:t>
            </w:r>
          </w:p>
          <w:p w:rsidR="00CC65D2" w:rsidRDefault="00CC65D2" w:rsidP="006B7969">
            <w:pPr>
              <w:spacing w:after="0" w:line="240" w:lineRule="auto"/>
              <w:ind w:left="26"/>
              <w:contextualSpacing/>
              <w:jc w:val="both"/>
              <w:rPr>
                <w:rFonts w:ascii="Times New Roman" w:hAnsi="Times New Roman"/>
                <w:sz w:val="24"/>
                <w:szCs w:val="24"/>
              </w:rPr>
            </w:pPr>
            <w:r>
              <w:rPr>
                <w:rFonts w:ascii="Times New Roman" w:hAnsi="Times New Roman"/>
                <w:sz w:val="24"/>
                <w:szCs w:val="24"/>
              </w:rPr>
              <w:t>Игры</w:t>
            </w:r>
          </w:p>
          <w:p w:rsidR="00CC65D2" w:rsidRPr="00621B17" w:rsidRDefault="00CC65D2" w:rsidP="006B7969">
            <w:pPr>
              <w:spacing w:after="0" w:line="240" w:lineRule="auto"/>
              <w:ind w:left="26"/>
              <w:contextualSpacing/>
              <w:jc w:val="both"/>
              <w:rPr>
                <w:rFonts w:ascii="Times New Roman" w:hAnsi="Times New Roman"/>
                <w:sz w:val="24"/>
                <w:szCs w:val="24"/>
              </w:rPr>
            </w:pPr>
            <w:r>
              <w:rPr>
                <w:rFonts w:ascii="Times New Roman" w:hAnsi="Times New Roman"/>
                <w:sz w:val="24"/>
                <w:szCs w:val="24"/>
              </w:rPr>
              <w:t>Рассказ</w:t>
            </w:r>
          </w:p>
        </w:tc>
      </w:tr>
    </w:tbl>
    <w:p w:rsidR="00CC65D2" w:rsidRPr="00621B17" w:rsidRDefault="00CC65D2" w:rsidP="00CC65D2">
      <w:pPr>
        <w:spacing w:after="0" w:line="240" w:lineRule="auto"/>
        <w:ind w:left="426" w:right="281"/>
        <w:contextualSpacing/>
        <w:jc w:val="both"/>
        <w:rPr>
          <w:rFonts w:ascii="Times New Roman" w:hAnsi="Times New Roman"/>
          <w:b/>
          <w:sz w:val="24"/>
          <w:szCs w:val="24"/>
        </w:rPr>
      </w:pPr>
    </w:p>
    <w:p w:rsidR="00CC65D2" w:rsidRDefault="00CC65D2" w:rsidP="00CC65D2">
      <w:pPr>
        <w:spacing w:after="0" w:line="240" w:lineRule="auto"/>
        <w:ind w:left="426" w:right="281"/>
        <w:contextualSpacing/>
        <w:jc w:val="center"/>
        <w:rPr>
          <w:rFonts w:ascii="Times New Roman" w:hAnsi="Times New Roman"/>
          <w:sz w:val="24"/>
          <w:szCs w:val="24"/>
        </w:rPr>
      </w:pPr>
      <w:r w:rsidRPr="00621B17">
        <w:rPr>
          <w:rFonts w:ascii="Times New Roman" w:hAnsi="Times New Roman"/>
          <w:b/>
          <w:sz w:val="24"/>
          <w:szCs w:val="24"/>
        </w:rPr>
        <w:t>ОО «</w:t>
      </w:r>
      <w:r>
        <w:rPr>
          <w:rFonts w:ascii="Times New Roman" w:hAnsi="Times New Roman"/>
          <w:b/>
          <w:sz w:val="24"/>
          <w:szCs w:val="24"/>
        </w:rPr>
        <w:t>Социально - личностное</w:t>
      </w:r>
      <w:r w:rsidRPr="00621B17">
        <w:rPr>
          <w:rFonts w:ascii="Times New Roman" w:hAnsi="Times New Roman"/>
          <w:b/>
          <w:sz w:val="24"/>
          <w:szCs w:val="24"/>
        </w:rPr>
        <w:t xml:space="preserve">  развитие</w:t>
      </w:r>
      <w:r w:rsidRPr="00621B17">
        <w:rPr>
          <w:rFonts w:ascii="Times New Roman" w:hAnsi="Times New Roman"/>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55"/>
        <w:gridCol w:w="2156"/>
        <w:gridCol w:w="2274"/>
        <w:gridCol w:w="1977"/>
      </w:tblGrid>
      <w:tr w:rsidR="00CC65D2" w:rsidRPr="00621B17" w:rsidTr="00D97BBC">
        <w:tc>
          <w:tcPr>
            <w:tcW w:w="4679" w:type="dxa"/>
            <w:gridSpan w:val="3"/>
          </w:tcPr>
          <w:p w:rsidR="00CC65D2" w:rsidRPr="00621B17" w:rsidRDefault="00CC65D2" w:rsidP="006B7969">
            <w:pPr>
              <w:spacing w:after="0" w:line="240" w:lineRule="auto"/>
              <w:ind w:left="34" w:right="-53"/>
              <w:contextualSpacing/>
              <w:jc w:val="both"/>
              <w:rPr>
                <w:rFonts w:ascii="Times New Roman" w:hAnsi="Times New Roman"/>
                <w:b/>
                <w:sz w:val="24"/>
                <w:szCs w:val="24"/>
              </w:rPr>
            </w:pPr>
            <w:r w:rsidRPr="00621B17">
              <w:rPr>
                <w:rFonts w:ascii="Times New Roman" w:hAnsi="Times New Roman"/>
                <w:b/>
                <w:sz w:val="24"/>
                <w:szCs w:val="24"/>
              </w:rPr>
              <w:t>Совместная деятельность взрослого и детей</w:t>
            </w:r>
          </w:p>
        </w:tc>
        <w:tc>
          <w:tcPr>
            <w:tcW w:w="2274" w:type="dxa"/>
            <w:vMerge w:val="restart"/>
          </w:tcPr>
          <w:p w:rsidR="00CC65D2" w:rsidRPr="00621B17" w:rsidRDefault="00CC65D2" w:rsidP="006B7969">
            <w:pPr>
              <w:spacing w:after="0" w:line="240" w:lineRule="auto"/>
              <w:ind w:left="34" w:right="-53"/>
              <w:contextualSpacing/>
              <w:jc w:val="both"/>
              <w:rPr>
                <w:rFonts w:ascii="Times New Roman" w:hAnsi="Times New Roman"/>
                <w:b/>
                <w:sz w:val="24"/>
                <w:szCs w:val="24"/>
              </w:rPr>
            </w:pPr>
            <w:r w:rsidRPr="00621B17">
              <w:rPr>
                <w:rFonts w:ascii="Times New Roman" w:hAnsi="Times New Roman"/>
                <w:b/>
                <w:sz w:val="24"/>
                <w:szCs w:val="24"/>
              </w:rPr>
              <w:t xml:space="preserve">Самостоятельная деятельность детей </w:t>
            </w:r>
          </w:p>
        </w:tc>
        <w:tc>
          <w:tcPr>
            <w:tcW w:w="1977" w:type="dxa"/>
            <w:vMerge w:val="restart"/>
          </w:tcPr>
          <w:p w:rsidR="00CC65D2" w:rsidRPr="00621B17" w:rsidRDefault="00CC65D2" w:rsidP="006B7969">
            <w:pPr>
              <w:spacing w:after="0" w:line="240" w:lineRule="auto"/>
              <w:ind w:left="34" w:right="-53"/>
              <w:contextualSpacing/>
              <w:rPr>
                <w:rFonts w:ascii="Times New Roman" w:hAnsi="Times New Roman"/>
                <w:b/>
                <w:sz w:val="24"/>
                <w:szCs w:val="24"/>
              </w:rPr>
            </w:pPr>
            <w:r w:rsidRPr="00621B17">
              <w:rPr>
                <w:rFonts w:ascii="Times New Roman" w:hAnsi="Times New Roman"/>
                <w:b/>
                <w:sz w:val="24"/>
                <w:szCs w:val="24"/>
              </w:rPr>
              <w:t xml:space="preserve">Взаимодействие с семьей </w:t>
            </w:r>
          </w:p>
        </w:tc>
      </w:tr>
      <w:tr w:rsidR="00CC65D2" w:rsidRPr="00621B17" w:rsidTr="00D97BBC">
        <w:tc>
          <w:tcPr>
            <w:tcW w:w="2268" w:type="dxa"/>
          </w:tcPr>
          <w:p w:rsidR="00CC65D2" w:rsidRPr="00621B17" w:rsidRDefault="00CC65D2" w:rsidP="006B7969">
            <w:pPr>
              <w:spacing w:after="0" w:line="240" w:lineRule="auto"/>
              <w:ind w:left="34" w:right="-53"/>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(ОД)</w:t>
            </w:r>
          </w:p>
        </w:tc>
        <w:tc>
          <w:tcPr>
            <w:tcW w:w="2411" w:type="dxa"/>
            <w:gridSpan w:val="2"/>
          </w:tcPr>
          <w:p w:rsidR="00CC65D2" w:rsidRPr="00621B17" w:rsidRDefault="00CC65D2" w:rsidP="006B7969">
            <w:pPr>
              <w:spacing w:after="0" w:line="240" w:lineRule="auto"/>
              <w:ind w:left="34" w:right="-53"/>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осуществляемая в ходе режимных моментов</w:t>
            </w:r>
          </w:p>
        </w:tc>
        <w:tc>
          <w:tcPr>
            <w:tcW w:w="2274" w:type="dxa"/>
            <w:vMerge/>
          </w:tcPr>
          <w:p w:rsidR="00CC65D2" w:rsidRPr="00621B17" w:rsidRDefault="00CC65D2" w:rsidP="006B7969">
            <w:pPr>
              <w:spacing w:after="0" w:line="240" w:lineRule="auto"/>
              <w:ind w:left="34" w:right="-53"/>
              <w:contextualSpacing/>
              <w:jc w:val="both"/>
              <w:rPr>
                <w:rFonts w:ascii="Times New Roman" w:hAnsi="Times New Roman"/>
                <w:sz w:val="24"/>
                <w:szCs w:val="24"/>
              </w:rPr>
            </w:pPr>
          </w:p>
        </w:tc>
        <w:tc>
          <w:tcPr>
            <w:tcW w:w="1977" w:type="dxa"/>
            <w:vMerge/>
          </w:tcPr>
          <w:p w:rsidR="00CC65D2" w:rsidRPr="00621B17" w:rsidRDefault="00CC65D2" w:rsidP="006B7969">
            <w:pPr>
              <w:spacing w:after="0" w:line="240" w:lineRule="auto"/>
              <w:ind w:left="34" w:right="-53"/>
              <w:contextualSpacing/>
              <w:jc w:val="both"/>
              <w:rPr>
                <w:rFonts w:ascii="Times New Roman" w:hAnsi="Times New Roman"/>
                <w:sz w:val="24"/>
                <w:szCs w:val="24"/>
              </w:rPr>
            </w:pPr>
          </w:p>
        </w:tc>
      </w:tr>
      <w:tr w:rsidR="00CC65D2" w:rsidRPr="00621B17" w:rsidTr="00D97BBC">
        <w:tc>
          <w:tcPr>
            <w:tcW w:w="8930" w:type="dxa"/>
            <w:gridSpan w:val="5"/>
          </w:tcPr>
          <w:p w:rsidR="00CC65D2" w:rsidRPr="00621B17" w:rsidRDefault="00CC65D2" w:rsidP="006B7969">
            <w:pPr>
              <w:spacing w:after="0" w:line="240" w:lineRule="auto"/>
              <w:ind w:left="34" w:right="-53"/>
              <w:contextualSpacing/>
              <w:jc w:val="both"/>
              <w:rPr>
                <w:rFonts w:ascii="Times New Roman" w:hAnsi="Times New Roman"/>
                <w:sz w:val="24"/>
                <w:szCs w:val="24"/>
              </w:rPr>
            </w:pPr>
            <w:r w:rsidRPr="00621B17">
              <w:rPr>
                <w:rFonts w:ascii="Times New Roman" w:hAnsi="Times New Roman"/>
                <w:sz w:val="24"/>
                <w:szCs w:val="24"/>
              </w:rPr>
              <w:t>Методы и формы развития социально коммуникативных способностей детей</w:t>
            </w:r>
          </w:p>
        </w:tc>
      </w:tr>
      <w:tr w:rsidR="00CC65D2" w:rsidRPr="00621B17" w:rsidTr="00D97BBC">
        <w:tc>
          <w:tcPr>
            <w:tcW w:w="2523" w:type="dxa"/>
            <w:gridSpan w:val="2"/>
          </w:tcPr>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Интегрированная деятельность</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Упражнения</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Игры (дидактические, подвижные)</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Рассматривание</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Наблюдение</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Чтение</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Беседа</w:t>
            </w:r>
          </w:p>
          <w:p w:rsidR="00CC65D2"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Досуг</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Игровые занятия с использованием полифункционального игрового оборудования</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Игровые упражнения</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Сюжетно-ролевая игра</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Игровые обучающие ситуации</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lastRenderedPageBreak/>
              <w:t>Целевые прогулки</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Развивающие игры</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Ситуативный разговор</w:t>
            </w:r>
          </w:p>
          <w:p w:rsidR="00CC65D2"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Труд в уголке природы</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Проблемные ситуации</w:t>
            </w:r>
          </w:p>
          <w:p w:rsidR="00CC65D2" w:rsidRPr="00621B17"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Показ презентаций</w:t>
            </w:r>
          </w:p>
        </w:tc>
        <w:tc>
          <w:tcPr>
            <w:tcW w:w="2156" w:type="dxa"/>
          </w:tcPr>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lastRenderedPageBreak/>
              <w:t>Игровые упражнения</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Объяснение</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Рассматривание</w:t>
            </w:r>
          </w:p>
          <w:p w:rsidR="00CC65D2"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Напоминание</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Игровые упражнения</w:t>
            </w:r>
          </w:p>
          <w:p w:rsidR="00CC65D2" w:rsidRPr="00896C65" w:rsidRDefault="00CC65D2" w:rsidP="006B7969">
            <w:pPr>
              <w:spacing w:after="0" w:line="240" w:lineRule="auto"/>
              <w:ind w:left="34" w:right="-53"/>
              <w:contextualSpacing/>
              <w:rPr>
                <w:rFonts w:ascii="Times New Roman" w:hAnsi="Times New Roman"/>
                <w:sz w:val="24"/>
                <w:szCs w:val="24"/>
              </w:rPr>
            </w:pPr>
            <w:r>
              <w:rPr>
                <w:rFonts w:ascii="Times New Roman" w:hAnsi="Times New Roman"/>
                <w:sz w:val="24"/>
                <w:szCs w:val="24"/>
              </w:rPr>
              <w:t>Напоминание</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Наблюдение</w:t>
            </w:r>
          </w:p>
          <w:p w:rsidR="00CC65D2"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Развивающие игры</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Сюжетно-ролевая игра</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Игровые обучающие сит</w:t>
            </w:r>
            <w:r>
              <w:rPr>
                <w:rFonts w:ascii="Times New Roman" w:hAnsi="Times New Roman"/>
                <w:sz w:val="24"/>
                <w:szCs w:val="24"/>
              </w:rPr>
              <w:t>уации</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Наблюдение</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Беседа</w:t>
            </w:r>
          </w:p>
          <w:p w:rsidR="00CC65D2" w:rsidRPr="00896C65"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t>Трудовые поручение</w:t>
            </w:r>
          </w:p>
          <w:p w:rsidR="00CC65D2" w:rsidRDefault="00CC65D2" w:rsidP="006B7969">
            <w:pPr>
              <w:spacing w:after="0" w:line="240" w:lineRule="auto"/>
              <w:ind w:left="34" w:right="-53"/>
              <w:contextualSpacing/>
              <w:rPr>
                <w:rFonts w:ascii="Times New Roman" w:hAnsi="Times New Roman"/>
                <w:sz w:val="24"/>
                <w:szCs w:val="24"/>
              </w:rPr>
            </w:pPr>
            <w:r w:rsidRPr="00896C65">
              <w:rPr>
                <w:rFonts w:ascii="Times New Roman" w:hAnsi="Times New Roman"/>
                <w:sz w:val="24"/>
                <w:szCs w:val="24"/>
              </w:rPr>
              <w:lastRenderedPageBreak/>
              <w:t>Дежурство</w:t>
            </w:r>
          </w:p>
          <w:p w:rsidR="00CC65D2" w:rsidRPr="00896C65" w:rsidRDefault="00CC65D2" w:rsidP="006B7969">
            <w:pPr>
              <w:spacing w:after="0" w:line="240" w:lineRule="auto"/>
              <w:ind w:left="34" w:right="-53"/>
              <w:contextualSpacing/>
              <w:rPr>
                <w:rFonts w:ascii="Times New Roman" w:hAnsi="Times New Roman"/>
                <w:sz w:val="24"/>
                <w:szCs w:val="24"/>
              </w:rPr>
            </w:pPr>
            <w:r>
              <w:rPr>
                <w:rFonts w:ascii="Times New Roman" w:hAnsi="Times New Roman"/>
                <w:sz w:val="24"/>
                <w:szCs w:val="24"/>
              </w:rPr>
              <w:t>Наблюдение на прогулке</w:t>
            </w:r>
          </w:p>
          <w:p w:rsidR="00CC65D2" w:rsidRPr="00621B17" w:rsidRDefault="00CC65D2" w:rsidP="006B7969">
            <w:pPr>
              <w:spacing w:after="0" w:line="240" w:lineRule="auto"/>
              <w:ind w:left="34" w:right="-53"/>
              <w:contextualSpacing/>
              <w:rPr>
                <w:rFonts w:ascii="Times New Roman" w:hAnsi="Times New Roman"/>
                <w:sz w:val="24"/>
                <w:szCs w:val="24"/>
              </w:rPr>
            </w:pPr>
          </w:p>
        </w:tc>
        <w:tc>
          <w:tcPr>
            <w:tcW w:w="2274" w:type="dxa"/>
          </w:tcPr>
          <w:p w:rsidR="00CC65D2" w:rsidRDefault="00CC65D2" w:rsidP="006B7969">
            <w:pPr>
              <w:spacing w:after="0" w:line="240" w:lineRule="auto"/>
              <w:ind w:left="34" w:right="-53"/>
              <w:contextualSpacing/>
              <w:jc w:val="both"/>
              <w:rPr>
                <w:rFonts w:ascii="Times New Roman" w:hAnsi="Times New Roman"/>
                <w:sz w:val="24"/>
                <w:szCs w:val="24"/>
              </w:rPr>
            </w:pPr>
            <w:r w:rsidRPr="00896C65">
              <w:rPr>
                <w:rFonts w:ascii="Times New Roman" w:hAnsi="Times New Roman"/>
                <w:sz w:val="24"/>
                <w:szCs w:val="24"/>
              </w:rPr>
              <w:lastRenderedPageBreak/>
              <w:t>Игры (дидактические, развивающие, подвижные)</w:t>
            </w:r>
          </w:p>
          <w:p w:rsidR="00CC65D2" w:rsidRPr="00896C65" w:rsidRDefault="00CC65D2" w:rsidP="006B7969">
            <w:pPr>
              <w:spacing w:after="0" w:line="240" w:lineRule="auto"/>
              <w:ind w:left="34" w:right="-53"/>
              <w:contextualSpacing/>
              <w:jc w:val="both"/>
              <w:rPr>
                <w:rFonts w:ascii="Times New Roman" w:hAnsi="Times New Roman"/>
                <w:sz w:val="24"/>
                <w:szCs w:val="24"/>
              </w:rPr>
            </w:pPr>
            <w:r w:rsidRPr="00896C65">
              <w:rPr>
                <w:rFonts w:ascii="Times New Roman" w:hAnsi="Times New Roman"/>
                <w:sz w:val="24"/>
                <w:szCs w:val="24"/>
              </w:rPr>
              <w:t>Сюжетно-ролевая игра</w:t>
            </w:r>
          </w:p>
          <w:p w:rsidR="00CC65D2" w:rsidRDefault="00CC65D2" w:rsidP="006B7969">
            <w:pPr>
              <w:spacing w:after="0" w:line="240" w:lineRule="auto"/>
              <w:ind w:left="34" w:right="-53"/>
              <w:contextualSpacing/>
              <w:jc w:val="both"/>
              <w:rPr>
                <w:rFonts w:ascii="Times New Roman" w:hAnsi="Times New Roman"/>
                <w:sz w:val="24"/>
                <w:szCs w:val="24"/>
              </w:rPr>
            </w:pPr>
            <w:r w:rsidRPr="00896C65">
              <w:rPr>
                <w:rFonts w:ascii="Times New Roman" w:hAnsi="Times New Roman"/>
                <w:sz w:val="24"/>
                <w:szCs w:val="24"/>
              </w:rPr>
              <w:t>Наблюдение</w:t>
            </w:r>
          </w:p>
          <w:p w:rsidR="00CC65D2" w:rsidRPr="00621B17" w:rsidRDefault="00CC65D2" w:rsidP="006B7969">
            <w:pPr>
              <w:spacing w:after="0" w:line="240" w:lineRule="auto"/>
              <w:ind w:left="34" w:right="-53"/>
              <w:contextualSpacing/>
              <w:jc w:val="both"/>
              <w:rPr>
                <w:rFonts w:ascii="Times New Roman" w:hAnsi="Times New Roman"/>
                <w:sz w:val="24"/>
                <w:szCs w:val="24"/>
              </w:rPr>
            </w:pPr>
          </w:p>
        </w:tc>
        <w:tc>
          <w:tcPr>
            <w:tcW w:w="1977" w:type="dxa"/>
          </w:tcPr>
          <w:p w:rsidR="00CC65D2" w:rsidRDefault="00CC65D2" w:rsidP="006B7969">
            <w:pPr>
              <w:spacing w:after="0" w:line="240" w:lineRule="auto"/>
              <w:ind w:left="34" w:right="-53"/>
              <w:contextualSpacing/>
              <w:jc w:val="both"/>
              <w:rPr>
                <w:rFonts w:ascii="Times New Roman" w:hAnsi="Times New Roman"/>
                <w:sz w:val="24"/>
                <w:szCs w:val="24"/>
              </w:rPr>
            </w:pPr>
            <w:r>
              <w:rPr>
                <w:rFonts w:ascii="Times New Roman" w:hAnsi="Times New Roman"/>
                <w:sz w:val="24"/>
                <w:szCs w:val="24"/>
              </w:rPr>
              <w:t>Беседа</w:t>
            </w:r>
          </w:p>
          <w:p w:rsidR="00CC65D2" w:rsidRDefault="00CC65D2" w:rsidP="006B7969">
            <w:pPr>
              <w:spacing w:after="0" w:line="240" w:lineRule="auto"/>
              <w:ind w:left="34" w:right="-53"/>
              <w:contextualSpacing/>
              <w:jc w:val="both"/>
              <w:rPr>
                <w:rFonts w:ascii="Times New Roman" w:hAnsi="Times New Roman"/>
                <w:sz w:val="24"/>
                <w:szCs w:val="24"/>
              </w:rPr>
            </w:pPr>
            <w:r>
              <w:rPr>
                <w:rFonts w:ascii="Times New Roman" w:hAnsi="Times New Roman"/>
                <w:sz w:val="24"/>
                <w:szCs w:val="24"/>
              </w:rPr>
              <w:t>Совместный досуг</w:t>
            </w:r>
          </w:p>
          <w:p w:rsidR="00CC65D2" w:rsidRPr="00621B17" w:rsidRDefault="00CC65D2" w:rsidP="006B7969">
            <w:pPr>
              <w:spacing w:after="0" w:line="240" w:lineRule="auto"/>
              <w:ind w:left="34" w:right="-53"/>
              <w:contextualSpacing/>
              <w:jc w:val="both"/>
              <w:rPr>
                <w:rFonts w:ascii="Times New Roman" w:hAnsi="Times New Roman"/>
                <w:sz w:val="24"/>
                <w:szCs w:val="24"/>
              </w:rPr>
            </w:pPr>
            <w:r>
              <w:rPr>
                <w:rFonts w:ascii="Times New Roman" w:hAnsi="Times New Roman"/>
                <w:sz w:val="24"/>
                <w:szCs w:val="24"/>
              </w:rPr>
              <w:t>Ситуативный разговор</w:t>
            </w:r>
          </w:p>
        </w:tc>
      </w:tr>
    </w:tbl>
    <w:p w:rsidR="00CC65D2" w:rsidRDefault="00CC65D2" w:rsidP="00CC65D2">
      <w:pPr>
        <w:spacing w:after="0" w:line="240" w:lineRule="auto"/>
        <w:ind w:left="426" w:right="281"/>
        <w:contextualSpacing/>
        <w:jc w:val="center"/>
        <w:rPr>
          <w:rFonts w:ascii="Times New Roman" w:hAnsi="Times New Roman"/>
          <w:b/>
          <w:sz w:val="24"/>
          <w:szCs w:val="24"/>
        </w:rPr>
      </w:pPr>
    </w:p>
    <w:p w:rsidR="00CC65D2" w:rsidRDefault="00CC65D2" w:rsidP="00CC65D2">
      <w:pPr>
        <w:spacing w:after="0" w:line="240" w:lineRule="auto"/>
        <w:ind w:left="426" w:right="281"/>
        <w:contextualSpacing/>
        <w:jc w:val="center"/>
        <w:rPr>
          <w:rFonts w:ascii="Times New Roman" w:hAnsi="Times New Roman"/>
          <w:sz w:val="24"/>
          <w:szCs w:val="24"/>
        </w:rPr>
      </w:pPr>
      <w:r w:rsidRPr="00621B17">
        <w:rPr>
          <w:rFonts w:ascii="Times New Roman" w:hAnsi="Times New Roman"/>
          <w:b/>
          <w:sz w:val="24"/>
          <w:szCs w:val="24"/>
        </w:rPr>
        <w:t>ОО «Физическое  развитие</w:t>
      </w:r>
      <w:r w:rsidRPr="00621B17">
        <w:rPr>
          <w:rFonts w:ascii="Times New Roman" w:hAnsi="Times New Roman"/>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3"/>
        <w:gridCol w:w="2156"/>
        <w:gridCol w:w="2274"/>
        <w:gridCol w:w="1977"/>
      </w:tblGrid>
      <w:tr w:rsidR="00CC65D2" w:rsidRPr="00621B17" w:rsidTr="00D97BBC">
        <w:tc>
          <w:tcPr>
            <w:tcW w:w="4679" w:type="dxa"/>
            <w:gridSpan w:val="2"/>
          </w:tcPr>
          <w:p w:rsidR="00CC65D2" w:rsidRPr="00621B17" w:rsidRDefault="00CC65D2" w:rsidP="006B7969">
            <w:pPr>
              <w:spacing w:after="0" w:line="240" w:lineRule="auto"/>
              <w:ind w:left="34" w:right="-53"/>
              <w:contextualSpacing/>
              <w:jc w:val="both"/>
              <w:rPr>
                <w:rFonts w:ascii="Times New Roman" w:hAnsi="Times New Roman"/>
                <w:b/>
                <w:sz w:val="24"/>
                <w:szCs w:val="24"/>
              </w:rPr>
            </w:pPr>
            <w:r w:rsidRPr="00621B17">
              <w:rPr>
                <w:rFonts w:ascii="Times New Roman" w:hAnsi="Times New Roman"/>
                <w:b/>
                <w:sz w:val="24"/>
                <w:szCs w:val="24"/>
              </w:rPr>
              <w:t>Совместная деятельность взрослого и детей</w:t>
            </w:r>
          </w:p>
        </w:tc>
        <w:tc>
          <w:tcPr>
            <w:tcW w:w="2274" w:type="dxa"/>
            <w:vMerge w:val="restart"/>
          </w:tcPr>
          <w:p w:rsidR="00CC65D2" w:rsidRPr="00621B17" w:rsidRDefault="00CC65D2" w:rsidP="006B7969">
            <w:pPr>
              <w:spacing w:after="0" w:line="240" w:lineRule="auto"/>
              <w:ind w:left="34" w:right="-53"/>
              <w:contextualSpacing/>
              <w:jc w:val="both"/>
              <w:rPr>
                <w:rFonts w:ascii="Times New Roman" w:hAnsi="Times New Roman"/>
                <w:b/>
                <w:sz w:val="24"/>
                <w:szCs w:val="24"/>
              </w:rPr>
            </w:pPr>
            <w:r w:rsidRPr="00621B17">
              <w:rPr>
                <w:rFonts w:ascii="Times New Roman" w:hAnsi="Times New Roman"/>
                <w:b/>
                <w:sz w:val="24"/>
                <w:szCs w:val="24"/>
              </w:rPr>
              <w:t xml:space="preserve">Самостоятельная деятельность детей </w:t>
            </w:r>
          </w:p>
        </w:tc>
        <w:tc>
          <w:tcPr>
            <w:tcW w:w="1977" w:type="dxa"/>
            <w:vMerge w:val="restart"/>
          </w:tcPr>
          <w:p w:rsidR="00CC65D2" w:rsidRPr="00621B17" w:rsidRDefault="00CC65D2" w:rsidP="006B7969">
            <w:pPr>
              <w:spacing w:after="0" w:line="240" w:lineRule="auto"/>
              <w:ind w:left="34" w:right="-53"/>
              <w:contextualSpacing/>
              <w:rPr>
                <w:rFonts w:ascii="Times New Roman" w:hAnsi="Times New Roman"/>
                <w:b/>
                <w:sz w:val="24"/>
                <w:szCs w:val="24"/>
              </w:rPr>
            </w:pPr>
            <w:r w:rsidRPr="00621B17">
              <w:rPr>
                <w:rFonts w:ascii="Times New Roman" w:hAnsi="Times New Roman"/>
                <w:b/>
                <w:sz w:val="24"/>
                <w:szCs w:val="24"/>
              </w:rPr>
              <w:t xml:space="preserve">Взаимодействие с семьей </w:t>
            </w:r>
          </w:p>
        </w:tc>
      </w:tr>
      <w:tr w:rsidR="00CC65D2" w:rsidRPr="00621B17" w:rsidTr="00D97BBC">
        <w:tc>
          <w:tcPr>
            <w:tcW w:w="2523" w:type="dxa"/>
          </w:tcPr>
          <w:p w:rsidR="00CC65D2" w:rsidRPr="00621B17" w:rsidRDefault="00CC65D2" w:rsidP="006B7969">
            <w:pPr>
              <w:spacing w:after="0" w:line="240" w:lineRule="auto"/>
              <w:ind w:left="34" w:right="-53"/>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(ОД)</w:t>
            </w:r>
          </w:p>
        </w:tc>
        <w:tc>
          <w:tcPr>
            <w:tcW w:w="2156" w:type="dxa"/>
          </w:tcPr>
          <w:p w:rsidR="00CC65D2" w:rsidRPr="00621B17" w:rsidRDefault="00CC65D2" w:rsidP="006B7969">
            <w:pPr>
              <w:spacing w:after="0" w:line="240" w:lineRule="auto"/>
              <w:ind w:left="34" w:right="-53"/>
              <w:contextualSpacing/>
              <w:jc w:val="both"/>
              <w:rPr>
                <w:rFonts w:ascii="Times New Roman" w:hAnsi="Times New Roman"/>
                <w:sz w:val="24"/>
                <w:szCs w:val="24"/>
              </w:rPr>
            </w:pPr>
            <w:r w:rsidRPr="00621B17">
              <w:rPr>
                <w:rFonts w:ascii="Times New Roman" w:hAnsi="Times New Roman"/>
                <w:sz w:val="24"/>
                <w:szCs w:val="24"/>
              </w:rPr>
              <w:t>Образовательная деятельность, осуществляемая в ходе режимных моментов</w:t>
            </w:r>
          </w:p>
        </w:tc>
        <w:tc>
          <w:tcPr>
            <w:tcW w:w="2274" w:type="dxa"/>
            <w:vMerge/>
          </w:tcPr>
          <w:p w:rsidR="00CC65D2" w:rsidRPr="00621B17" w:rsidRDefault="00CC65D2" w:rsidP="006B7969">
            <w:pPr>
              <w:spacing w:after="0" w:line="240" w:lineRule="auto"/>
              <w:ind w:left="34" w:right="-53"/>
              <w:contextualSpacing/>
              <w:jc w:val="both"/>
              <w:rPr>
                <w:rFonts w:ascii="Times New Roman" w:hAnsi="Times New Roman"/>
                <w:sz w:val="24"/>
                <w:szCs w:val="24"/>
              </w:rPr>
            </w:pPr>
          </w:p>
        </w:tc>
        <w:tc>
          <w:tcPr>
            <w:tcW w:w="1977" w:type="dxa"/>
            <w:vMerge/>
          </w:tcPr>
          <w:p w:rsidR="00CC65D2" w:rsidRPr="00621B17" w:rsidRDefault="00CC65D2" w:rsidP="006B7969">
            <w:pPr>
              <w:spacing w:after="0" w:line="240" w:lineRule="auto"/>
              <w:ind w:left="34" w:right="-53"/>
              <w:contextualSpacing/>
              <w:jc w:val="both"/>
              <w:rPr>
                <w:rFonts w:ascii="Times New Roman" w:hAnsi="Times New Roman"/>
                <w:sz w:val="24"/>
                <w:szCs w:val="24"/>
              </w:rPr>
            </w:pPr>
          </w:p>
        </w:tc>
      </w:tr>
      <w:tr w:rsidR="00CC65D2" w:rsidRPr="00621B17" w:rsidTr="00D97BBC">
        <w:tc>
          <w:tcPr>
            <w:tcW w:w="8930" w:type="dxa"/>
            <w:gridSpan w:val="4"/>
          </w:tcPr>
          <w:p w:rsidR="00CC65D2" w:rsidRPr="00621B17" w:rsidRDefault="00CC65D2" w:rsidP="006B7969">
            <w:pPr>
              <w:spacing w:after="0" w:line="240" w:lineRule="auto"/>
              <w:ind w:left="34" w:right="-53"/>
              <w:contextualSpacing/>
              <w:jc w:val="both"/>
              <w:rPr>
                <w:rFonts w:ascii="Times New Roman" w:hAnsi="Times New Roman"/>
                <w:sz w:val="24"/>
                <w:szCs w:val="24"/>
              </w:rPr>
            </w:pPr>
            <w:r w:rsidRPr="00621B17">
              <w:rPr>
                <w:rFonts w:ascii="Times New Roman" w:hAnsi="Times New Roman"/>
                <w:sz w:val="24"/>
                <w:szCs w:val="24"/>
              </w:rPr>
              <w:t>Методы и формы развития социально коммуникативных способностей детей</w:t>
            </w:r>
          </w:p>
        </w:tc>
      </w:tr>
      <w:tr w:rsidR="00CC65D2" w:rsidRPr="00621B17" w:rsidTr="00D97BBC">
        <w:tc>
          <w:tcPr>
            <w:tcW w:w="2523" w:type="dxa"/>
          </w:tcPr>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Интегрированная деятельность</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Игровые занятия с использованием полифункционального игрового оборудования</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Упражнения</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Игры (дидактические,   развивающие подвижные)</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Рассматривание</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Чтение</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Беседы</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Рассказ</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Показ презентаций</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Игры –</w:t>
            </w:r>
            <w:r w:rsidR="00E5451E" w:rsidRPr="003D1ED1">
              <w:rPr>
                <w:rFonts w:ascii="Times New Roman" w:hAnsi="Times New Roman"/>
                <w:sz w:val="24"/>
                <w:szCs w:val="24"/>
              </w:rPr>
              <w:t>экспериментирования</w:t>
            </w:r>
          </w:p>
          <w:p w:rsidR="00CC65D2"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Досуг</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Игровые упражнения</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Показ</w:t>
            </w:r>
          </w:p>
          <w:p w:rsidR="00CC65D2" w:rsidRPr="00621B17" w:rsidRDefault="00CC65D2" w:rsidP="006B7969">
            <w:pPr>
              <w:spacing w:after="0" w:line="240" w:lineRule="auto"/>
              <w:ind w:left="34" w:right="-53"/>
              <w:contextualSpacing/>
              <w:rPr>
                <w:rFonts w:ascii="Times New Roman" w:hAnsi="Times New Roman"/>
                <w:sz w:val="24"/>
                <w:szCs w:val="24"/>
              </w:rPr>
            </w:pPr>
          </w:p>
        </w:tc>
        <w:tc>
          <w:tcPr>
            <w:tcW w:w="2156" w:type="dxa"/>
          </w:tcPr>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Игровые упражнения</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Объяснение</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Показ</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Сюжетно-ролевая игра</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Беседы</w:t>
            </w:r>
          </w:p>
          <w:p w:rsidR="00CC65D2" w:rsidRPr="003D1ED1"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Чтение</w:t>
            </w:r>
          </w:p>
          <w:p w:rsidR="00CC65D2" w:rsidRDefault="00CC65D2" w:rsidP="006B7969">
            <w:pPr>
              <w:spacing w:after="0" w:line="240" w:lineRule="auto"/>
              <w:ind w:left="34" w:right="-53"/>
              <w:contextualSpacing/>
              <w:rPr>
                <w:rFonts w:ascii="Times New Roman" w:hAnsi="Times New Roman"/>
                <w:sz w:val="24"/>
                <w:szCs w:val="24"/>
              </w:rPr>
            </w:pPr>
            <w:r w:rsidRPr="003D1ED1">
              <w:rPr>
                <w:rFonts w:ascii="Times New Roman" w:hAnsi="Times New Roman"/>
                <w:sz w:val="24"/>
                <w:szCs w:val="24"/>
              </w:rPr>
              <w:t>Напоминание</w:t>
            </w:r>
          </w:p>
          <w:p w:rsidR="00CC65D2" w:rsidRPr="00621B17" w:rsidRDefault="00CC65D2" w:rsidP="006B7969">
            <w:pPr>
              <w:spacing w:after="0" w:line="240" w:lineRule="auto"/>
              <w:ind w:left="34" w:right="-53"/>
              <w:contextualSpacing/>
              <w:rPr>
                <w:rFonts w:ascii="Times New Roman" w:hAnsi="Times New Roman"/>
                <w:sz w:val="24"/>
                <w:szCs w:val="24"/>
              </w:rPr>
            </w:pPr>
            <w:r>
              <w:rPr>
                <w:rFonts w:ascii="Times New Roman" w:hAnsi="Times New Roman"/>
                <w:sz w:val="24"/>
                <w:szCs w:val="24"/>
              </w:rPr>
              <w:t>Подвижные игры</w:t>
            </w:r>
          </w:p>
        </w:tc>
        <w:tc>
          <w:tcPr>
            <w:tcW w:w="2274" w:type="dxa"/>
          </w:tcPr>
          <w:p w:rsidR="00CC65D2" w:rsidRPr="003D1ED1" w:rsidRDefault="00CC65D2" w:rsidP="006B7969">
            <w:pPr>
              <w:spacing w:after="0" w:line="240" w:lineRule="auto"/>
              <w:ind w:left="34" w:right="-53"/>
              <w:contextualSpacing/>
              <w:jc w:val="both"/>
              <w:rPr>
                <w:rFonts w:ascii="Times New Roman" w:hAnsi="Times New Roman"/>
                <w:sz w:val="24"/>
                <w:szCs w:val="24"/>
              </w:rPr>
            </w:pPr>
            <w:r w:rsidRPr="003D1ED1">
              <w:rPr>
                <w:rFonts w:ascii="Times New Roman" w:hAnsi="Times New Roman"/>
                <w:sz w:val="24"/>
                <w:szCs w:val="24"/>
              </w:rPr>
              <w:t>Игры (дидактические, развивающие, подвижные)</w:t>
            </w:r>
          </w:p>
          <w:p w:rsidR="00CC65D2" w:rsidRPr="00621B17" w:rsidRDefault="00CC65D2" w:rsidP="006B7969">
            <w:pPr>
              <w:spacing w:after="0" w:line="240" w:lineRule="auto"/>
              <w:ind w:left="34" w:right="-53"/>
              <w:contextualSpacing/>
              <w:jc w:val="both"/>
              <w:rPr>
                <w:rFonts w:ascii="Times New Roman" w:hAnsi="Times New Roman"/>
                <w:sz w:val="24"/>
                <w:szCs w:val="24"/>
              </w:rPr>
            </w:pPr>
            <w:r w:rsidRPr="003D1ED1">
              <w:rPr>
                <w:rFonts w:ascii="Times New Roman" w:hAnsi="Times New Roman"/>
                <w:sz w:val="24"/>
                <w:szCs w:val="24"/>
              </w:rPr>
              <w:t>Сюжетно-ролевая игра</w:t>
            </w:r>
          </w:p>
        </w:tc>
        <w:tc>
          <w:tcPr>
            <w:tcW w:w="1977" w:type="dxa"/>
          </w:tcPr>
          <w:p w:rsidR="00CC65D2" w:rsidRDefault="00CC65D2" w:rsidP="006B7969">
            <w:pPr>
              <w:spacing w:after="0" w:line="240" w:lineRule="auto"/>
              <w:ind w:left="34" w:right="-53"/>
              <w:contextualSpacing/>
              <w:jc w:val="both"/>
              <w:rPr>
                <w:rFonts w:ascii="Times New Roman" w:hAnsi="Times New Roman"/>
                <w:sz w:val="24"/>
                <w:szCs w:val="24"/>
              </w:rPr>
            </w:pPr>
            <w:r>
              <w:rPr>
                <w:rFonts w:ascii="Times New Roman" w:hAnsi="Times New Roman"/>
                <w:sz w:val="24"/>
                <w:szCs w:val="24"/>
              </w:rPr>
              <w:t xml:space="preserve">Собрания </w:t>
            </w:r>
          </w:p>
          <w:p w:rsidR="00CC65D2" w:rsidRDefault="00CC65D2" w:rsidP="006B7969">
            <w:pPr>
              <w:spacing w:after="0" w:line="240" w:lineRule="auto"/>
              <w:ind w:left="34" w:right="-53"/>
              <w:contextualSpacing/>
              <w:jc w:val="both"/>
              <w:rPr>
                <w:rFonts w:ascii="Times New Roman" w:hAnsi="Times New Roman"/>
                <w:sz w:val="24"/>
                <w:szCs w:val="24"/>
              </w:rPr>
            </w:pPr>
            <w:r>
              <w:rPr>
                <w:rFonts w:ascii="Times New Roman" w:hAnsi="Times New Roman"/>
                <w:sz w:val="24"/>
                <w:szCs w:val="24"/>
              </w:rPr>
              <w:t>Беседы</w:t>
            </w:r>
          </w:p>
          <w:p w:rsidR="00CC65D2" w:rsidRDefault="00CC65D2" w:rsidP="006B7969">
            <w:pPr>
              <w:spacing w:after="0" w:line="240" w:lineRule="auto"/>
              <w:ind w:left="34" w:right="-53"/>
              <w:contextualSpacing/>
              <w:jc w:val="both"/>
              <w:rPr>
                <w:rFonts w:ascii="Times New Roman" w:hAnsi="Times New Roman"/>
                <w:sz w:val="24"/>
                <w:szCs w:val="24"/>
              </w:rPr>
            </w:pPr>
            <w:r>
              <w:rPr>
                <w:rFonts w:ascii="Times New Roman" w:hAnsi="Times New Roman"/>
                <w:sz w:val="24"/>
                <w:szCs w:val="24"/>
              </w:rPr>
              <w:t>Тематические выставки</w:t>
            </w:r>
          </w:p>
          <w:p w:rsidR="00CC65D2" w:rsidRDefault="00CC65D2" w:rsidP="006B7969">
            <w:pPr>
              <w:spacing w:after="0" w:line="240" w:lineRule="auto"/>
              <w:ind w:left="34" w:right="-53"/>
              <w:contextualSpacing/>
              <w:jc w:val="both"/>
              <w:rPr>
                <w:rFonts w:ascii="Times New Roman" w:hAnsi="Times New Roman"/>
                <w:sz w:val="24"/>
                <w:szCs w:val="24"/>
              </w:rPr>
            </w:pPr>
            <w:r>
              <w:rPr>
                <w:rFonts w:ascii="Times New Roman" w:hAnsi="Times New Roman"/>
                <w:sz w:val="24"/>
                <w:szCs w:val="24"/>
              </w:rPr>
              <w:t>Совместное изготовление игр</w:t>
            </w:r>
          </w:p>
          <w:p w:rsidR="00CC65D2" w:rsidRPr="00621B17" w:rsidRDefault="00CC65D2" w:rsidP="006B7969">
            <w:pPr>
              <w:spacing w:after="0" w:line="240" w:lineRule="auto"/>
              <w:ind w:left="34" w:right="-53"/>
              <w:contextualSpacing/>
              <w:jc w:val="both"/>
              <w:rPr>
                <w:rFonts w:ascii="Times New Roman" w:hAnsi="Times New Roman"/>
                <w:sz w:val="24"/>
                <w:szCs w:val="24"/>
              </w:rPr>
            </w:pPr>
            <w:r>
              <w:rPr>
                <w:rFonts w:ascii="Times New Roman" w:hAnsi="Times New Roman"/>
                <w:sz w:val="24"/>
                <w:szCs w:val="24"/>
              </w:rPr>
              <w:t xml:space="preserve">Соревнования </w:t>
            </w:r>
          </w:p>
        </w:tc>
      </w:tr>
    </w:tbl>
    <w:p w:rsidR="00EB62ED" w:rsidRDefault="00EB62ED" w:rsidP="00046BE8">
      <w:pPr>
        <w:rPr>
          <w:rFonts w:ascii="Times New Roman" w:hAnsi="Times New Roman" w:cs="Times New Roman"/>
          <w:b/>
          <w:sz w:val="28"/>
          <w:szCs w:val="28"/>
        </w:rPr>
      </w:pPr>
    </w:p>
    <w:p w:rsidR="00EE5375" w:rsidRDefault="0034339E" w:rsidP="007D4DB0">
      <w:pPr>
        <w:jc w:val="center"/>
        <w:rPr>
          <w:rFonts w:ascii="Times New Roman" w:hAnsi="Times New Roman" w:cs="Times New Roman"/>
          <w:b/>
          <w:sz w:val="28"/>
          <w:szCs w:val="28"/>
        </w:rPr>
      </w:pPr>
      <w:r w:rsidRPr="001E7E7A">
        <w:rPr>
          <w:rFonts w:ascii="Times New Roman" w:hAnsi="Times New Roman" w:cs="Times New Roman"/>
          <w:b/>
          <w:sz w:val="28"/>
          <w:szCs w:val="28"/>
        </w:rPr>
        <w:t xml:space="preserve">2.4 </w:t>
      </w:r>
      <w:r w:rsidR="006A6858">
        <w:rPr>
          <w:rFonts w:ascii="Times New Roman" w:hAnsi="Times New Roman" w:cs="Times New Roman"/>
          <w:b/>
          <w:sz w:val="28"/>
          <w:szCs w:val="28"/>
        </w:rPr>
        <w:t>ВАРИАТИВНЫЕ ФОРМЫ, СПОСОБЫ, МЕТОДЫ РЕАЛИЗАЦИИ ПРОГРАММЫ</w:t>
      </w:r>
    </w:p>
    <w:p w:rsidR="00E87DDD" w:rsidRPr="00E04A85" w:rsidRDefault="00E87DDD" w:rsidP="007D4DB0">
      <w:pPr>
        <w:jc w:val="center"/>
        <w:rPr>
          <w:rFonts w:ascii="Times New Roman" w:hAnsi="Times New Roman" w:cs="Times New Roman"/>
          <w:b/>
          <w:sz w:val="24"/>
          <w:szCs w:val="24"/>
        </w:rPr>
      </w:pPr>
      <w:r w:rsidRPr="00E04A85">
        <w:rPr>
          <w:rFonts w:ascii="Times New Roman" w:hAnsi="Times New Roman" w:cs="Times New Roman"/>
          <w:b/>
          <w:sz w:val="24"/>
          <w:szCs w:val="24"/>
        </w:rPr>
        <w:t>Образовательная область «Физическое развитие»</w:t>
      </w:r>
    </w:p>
    <w:p w:rsidR="008812FA" w:rsidRDefault="008812FA" w:rsidP="00E04A85">
      <w:pPr>
        <w:ind w:firstLine="708"/>
        <w:jc w:val="both"/>
        <w:rPr>
          <w:rFonts w:ascii="Times New Roman" w:hAnsi="Times New Roman" w:cs="Times New Roman"/>
          <w:sz w:val="24"/>
          <w:szCs w:val="24"/>
        </w:rPr>
      </w:pPr>
      <w:r w:rsidRPr="008812FA">
        <w:rPr>
          <w:rFonts w:ascii="Times New Roman" w:hAnsi="Times New Roman" w:cs="Times New Roman"/>
          <w:sz w:val="24"/>
          <w:szCs w:val="24"/>
        </w:rPr>
        <w:t xml:space="preserve">Образовательная область «Физическое развитие» «Содержание образовательной области «Физическое развитие» направлено на достижение целей охраны здоровья детей и формирования основы культуры здоровья через решение следующих задач: </w:t>
      </w:r>
    </w:p>
    <w:p w:rsidR="008812FA" w:rsidRDefault="00583A26" w:rsidP="00583A2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8812FA" w:rsidRPr="008812FA">
        <w:rPr>
          <w:rFonts w:ascii="Times New Roman" w:hAnsi="Times New Roman" w:cs="Times New Roman"/>
          <w:sz w:val="24"/>
          <w:szCs w:val="24"/>
        </w:rPr>
        <w:t xml:space="preserve"> сохранение и укрепление физического и психического здоровья детей;</w:t>
      </w:r>
    </w:p>
    <w:p w:rsidR="008812FA" w:rsidRDefault="00583A26" w:rsidP="00583A26">
      <w:pPr>
        <w:ind w:firstLine="708"/>
        <w:jc w:val="both"/>
        <w:rPr>
          <w:rFonts w:ascii="Times New Roman" w:hAnsi="Times New Roman" w:cs="Times New Roman"/>
          <w:sz w:val="24"/>
          <w:szCs w:val="24"/>
        </w:rPr>
      </w:pPr>
      <w:r>
        <w:rPr>
          <w:rFonts w:ascii="Times New Roman" w:hAnsi="Times New Roman" w:cs="Times New Roman"/>
          <w:sz w:val="24"/>
          <w:szCs w:val="24"/>
        </w:rPr>
        <w:t>-</w:t>
      </w:r>
      <w:r w:rsidR="008812FA" w:rsidRPr="008812FA">
        <w:rPr>
          <w:rFonts w:ascii="Times New Roman" w:hAnsi="Times New Roman" w:cs="Times New Roman"/>
          <w:sz w:val="24"/>
          <w:szCs w:val="24"/>
        </w:rPr>
        <w:t xml:space="preserve"> воспитание культурно гигиенических навыков; формирование начальных представлений о здоровом образе жизни. 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 </w:t>
      </w:r>
    </w:p>
    <w:p w:rsidR="008812FA" w:rsidRDefault="00583A26" w:rsidP="00583A26">
      <w:pPr>
        <w:ind w:firstLine="708"/>
        <w:jc w:val="both"/>
        <w:rPr>
          <w:rFonts w:ascii="Times New Roman" w:hAnsi="Times New Roman" w:cs="Times New Roman"/>
          <w:sz w:val="24"/>
          <w:szCs w:val="24"/>
        </w:rPr>
      </w:pPr>
      <w:r>
        <w:rPr>
          <w:rFonts w:ascii="Times New Roman" w:hAnsi="Times New Roman" w:cs="Times New Roman"/>
          <w:sz w:val="24"/>
          <w:szCs w:val="24"/>
        </w:rPr>
        <w:t>-</w:t>
      </w:r>
      <w:r w:rsidR="008812FA" w:rsidRPr="008812FA">
        <w:rPr>
          <w:rFonts w:ascii="Times New Roman" w:hAnsi="Times New Roman" w:cs="Times New Roman"/>
          <w:sz w:val="24"/>
          <w:szCs w:val="24"/>
        </w:rPr>
        <w:t xml:space="preserve"> развитие физических качеств (гибкости, выносливости и координации); </w:t>
      </w:r>
    </w:p>
    <w:p w:rsidR="008812FA" w:rsidRDefault="00583A26" w:rsidP="00583A26">
      <w:pPr>
        <w:ind w:firstLine="708"/>
        <w:jc w:val="both"/>
        <w:rPr>
          <w:rFonts w:ascii="Times New Roman" w:hAnsi="Times New Roman" w:cs="Times New Roman"/>
          <w:sz w:val="24"/>
          <w:szCs w:val="24"/>
        </w:rPr>
      </w:pPr>
      <w:r>
        <w:rPr>
          <w:rFonts w:ascii="Times New Roman" w:hAnsi="Times New Roman" w:cs="Times New Roman"/>
          <w:sz w:val="24"/>
          <w:szCs w:val="24"/>
        </w:rPr>
        <w:t>-</w:t>
      </w:r>
      <w:r w:rsidR="008812FA" w:rsidRPr="008812FA">
        <w:rPr>
          <w:rFonts w:ascii="Times New Roman" w:hAnsi="Times New Roman" w:cs="Times New Roman"/>
          <w:sz w:val="24"/>
          <w:szCs w:val="24"/>
        </w:rPr>
        <w:t xml:space="preserve"> накопление и обогащение двигательного опыта детей (овладение основными движениями); </w:t>
      </w:r>
    </w:p>
    <w:p w:rsidR="008812FA" w:rsidRPr="008812FA" w:rsidRDefault="008812FA" w:rsidP="00583A26">
      <w:pPr>
        <w:ind w:firstLine="708"/>
        <w:jc w:val="both"/>
        <w:rPr>
          <w:rFonts w:ascii="Times New Roman" w:hAnsi="Times New Roman" w:cs="Times New Roman"/>
          <w:sz w:val="24"/>
          <w:szCs w:val="24"/>
        </w:rPr>
      </w:pPr>
      <w:r w:rsidRPr="008812FA">
        <w:rPr>
          <w:rFonts w:ascii="Times New Roman" w:hAnsi="Times New Roman" w:cs="Times New Roman"/>
          <w:sz w:val="24"/>
          <w:szCs w:val="24"/>
        </w:rPr>
        <w:t> формирование у воспитанников потребности в двигательной активности и физическом совершенствовании.</w:t>
      </w:r>
    </w:p>
    <w:p w:rsidR="00583A26" w:rsidRPr="00583A26" w:rsidRDefault="00583A26" w:rsidP="00583A26">
      <w:pPr>
        <w:jc w:val="both"/>
        <w:rPr>
          <w:rFonts w:ascii="Times New Roman" w:hAnsi="Times New Roman" w:cs="Times New Roman"/>
          <w:sz w:val="24"/>
          <w:szCs w:val="24"/>
        </w:rPr>
      </w:pPr>
      <w:r w:rsidRPr="00583A26">
        <w:rPr>
          <w:rFonts w:ascii="Times New Roman" w:hAnsi="Times New Roman" w:cs="Times New Roman"/>
          <w:b/>
          <w:sz w:val="24"/>
          <w:szCs w:val="24"/>
        </w:rPr>
        <w:t>Принципы:</w:t>
      </w:r>
      <w:r w:rsidR="00447446">
        <w:rPr>
          <w:rFonts w:ascii="Times New Roman" w:hAnsi="Times New Roman" w:cs="Times New Roman"/>
          <w:sz w:val="24"/>
          <w:szCs w:val="24"/>
        </w:rPr>
        <w:t xml:space="preserve"> </w:t>
      </w:r>
      <w:r w:rsidRPr="00583A26">
        <w:rPr>
          <w:rFonts w:ascii="Times New Roman" w:hAnsi="Times New Roman" w:cs="Times New Roman"/>
          <w:sz w:val="24"/>
          <w:szCs w:val="24"/>
        </w:rPr>
        <w:t xml:space="preserve">дидактические (системность, последовательность, развивающее обучение, доступность, воспитывающее обучение, учет индивидуальных и возрастных особенностей, сознательность и активность ребенка в </w:t>
      </w:r>
      <w:r w:rsidR="00447446">
        <w:rPr>
          <w:rFonts w:ascii="Times New Roman" w:hAnsi="Times New Roman" w:cs="Times New Roman"/>
          <w:sz w:val="24"/>
          <w:szCs w:val="24"/>
        </w:rPr>
        <w:t xml:space="preserve">освоении знаний, наглядность), </w:t>
      </w:r>
      <w:r w:rsidRPr="00583A26">
        <w:rPr>
          <w:rFonts w:ascii="Times New Roman" w:hAnsi="Times New Roman" w:cs="Times New Roman"/>
          <w:sz w:val="24"/>
          <w:szCs w:val="24"/>
        </w:rPr>
        <w:t>специальные (непрерывность, последовательность наращивания трениру</w:t>
      </w:r>
      <w:r w:rsidR="00447446">
        <w:rPr>
          <w:rFonts w:ascii="Times New Roman" w:hAnsi="Times New Roman" w:cs="Times New Roman"/>
          <w:sz w:val="24"/>
          <w:szCs w:val="24"/>
        </w:rPr>
        <w:t>ющих воздействий, цикличность),</w:t>
      </w:r>
      <w:r w:rsidRPr="00583A26">
        <w:rPr>
          <w:rFonts w:ascii="Times New Roman" w:hAnsi="Times New Roman" w:cs="Times New Roman"/>
          <w:sz w:val="24"/>
          <w:szCs w:val="24"/>
        </w:rPr>
        <w:t xml:space="preserve"> гигиенические (сбалансирована нагрузка, рациональное чередование деятельности и отдыха, возрастная адекватность, оздоровительная направленность, осуществление личностно-ориентированного воспитания)  </w:t>
      </w:r>
    </w:p>
    <w:p w:rsidR="008812FA" w:rsidRPr="00583A26" w:rsidRDefault="00583A26" w:rsidP="00583A26">
      <w:pPr>
        <w:jc w:val="both"/>
        <w:rPr>
          <w:rFonts w:ascii="Times New Roman" w:hAnsi="Times New Roman" w:cs="Times New Roman"/>
          <w:sz w:val="24"/>
          <w:szCs w:val="24"/>
        </w:rPr>
      </w:pPr>
      <w:r w:rsidRPr="00583A26">
        <w:rPr>
          <w:rFonts w:ascii="Times New Roman" w:hAnsi="Times New Roman" w:cs="Times New Roman"/>
          <w:b/>
          <w:sz w:val="24"/>
          <w:szCs w:val="24"/>
        </w:rPr>
        <w:t>Методы:</w:t>
      </w:r>
      <w:r w:rsidRPr="00583A26">
        <w:rPr>
          <w:rFonts w:ascii="Times New Roman" w:hAnsi="Times New Roman" w:cs="Times New Roman"/>
          <w:sz w:val="24"/>
          <w:szCs w:val="24"/>
        </w:rPr>
        <w:t>наглядные (показ упражнений, использование пособий, и</w:t>
      </w:r>
      <w:r w:rsidR="00447446">
        <w:rPr>
          <w:rFonts w:ascii="Times New Roman" w:hAnsi="Times New Roman" w:cs="Times New Roman"/>
          <w:sz w:val="24"/>
          <w:szCs w:val="24"/>
        </w:rPr>
        <w:t>митация, зрительные ориентиры),</w:t>
      </w:r>
      <w:r w:rsidRPr="00583A26">
        <w:rPr>
          <w:rFonts w:ascii="Times New Roman" w:hAnsi="Times New Roman" w:cs="Times New Roman"/>
          <w:sz w:val="24"/>
          <w:szCs w:val="24"/>
        </w:rPr>
        <w:t xml:space="preserve"> наглядно-с</w:t>
      </w:r>
      <w:r w:rsidR="00447446">
        <w:rPr>
          <w:rFonts w:ascii="Times New Roman" w:hAnsi="Times New Roman" w:cs="Times New Roman"/>
          <w:sz w:val="24"/>
          <w:szCs w:val="24"/>
        </w:rPr>
        <w:t>луховые (использование музыки),</w:t>
      </w:r>
      <w:r w:rsidRPr="00583A26">
        <w:rPr>
          <w:rFonts w:ascii="Times New Roman" w:hAnsi="Times New Roman" w:cs="Times New Roman"/>
          <w:sz w:val="24"/>
          <w:szCs w:val="24"/>
        </w:rPr>
        <w:t xml:space="preserve"> практические (повторение упражнений, проведение в игровой фо</w:t>
      </w:r>
      <w:r w:rsidR="00447446">
        <w:rPr>
          <w:rFonts w:ascii="Times New Roman" w:hAnsi="Times New Roman" w:cs="Times New Roman"/>
          <w:sz w:val="24"/>
          <w:szCs w:val="24"/>
        </w:rPr>
        <w:t>рме, в соревновательной форме),</w:t>
      </w:r>
      <w:r w:rsidRPr="00583A26">
        <w:rPr>
          <w:rFonts w:ascii="Times New Roman" w:hAnsi="Times New Roman" w:cs="Times New Roman"/>
          <w:sz w:val="24"/>
          <w:szCs w:val="24"/>
        </w:rPr>
        <w:t xml:space="preserve"> словесные (объяснения, вопросы, указания, образные, сюжетные рассказы)  </w:t>
      </w:r>
    </w:p>
    <w:p w:rsidR="00583A26" w:rsidRPr="00583A26" w:rsidRDefault="00583A26" w:rsidP="00583A26">
      <w:pPr>
        <w:jc w:val="both"/>
        <w:rPr>
          <w:rFonts w:ascii="Times New Roman" w:hAnsi="Times New Roman" w:cs="Times New Roman"/>
          <w:sz w:val="24"/>
          <w:szCs w:val="24"/>
        </w:rPr>
      </w:pPr>
      <w:r w:rsidRPr="00583A26">
        <w:rPr>
          <w:rFonts w:ascii="Times New Roman" w:hAnsi="Times New Roman" w:cs="Times New Roman"/>
          <w:b/>
          <w:sz w:val="24"/>
          <w:szCs w:val="24"/>
        </w:rPr>
        <w:t>Средства</w:t>
      </w:r>
      <w:r w:rsidR="00447446">
        <w:rPr>
          <w:rFonts w:ascii="Times New Roman" w:hAnsi="Times New Roman" w:cs="Times New Roman"/>
          <w:sz w:val="24"/>
          <w:szCs w:val="24"/>
        </w:rPr>
        <w:t>:</w:t>
      </w:r>
      <w:r w:rsidRPr="00583A26">
        <w:rPr>
          <w:rFonts w:ascii="Times New Roman" w:hAnsi="Times New Roman" w:cs="Times New Roman"/>
          <w:sz w:val="24"/>
          <w:szCs w:val="24"/>
        </w:rPr>
        <w:t xml:space="preserve">физические упражнения, психогигиенические факторы-гигиена сна, питания, занятий; природные факторы – солнце, воздух и вода. </w:t>
      </w:r>
    </w:p>
    <w:p w:rsidR="008812FA" w:rsidRPr="00583A26" w:rsidRDefault="00583A26" w:rsidP="00583A26">
      <w:pPr>
        <w:jc w:val="both"/>
        <w:rPr>
          <w:rFonts w:ascii="Times New Roman" w:hAnsi="Times New Roman" w:cs="Times New Roman"/>
          <w:sz w:val="24"/>
          <w:szCs w:val="24"/>
        </w:rPr>
      </w:pPr>
      <w:r w:rsidRPr="00583A26">
        <w:rPr>
          <w:rFonts w:ascii="Times New Roman" w:hAnsi="Times New Roman" w:cs="Times New Roman"/>
          <w:b/>
          <w:sz w:val="24"/>
          <w:szCs w:val="24"/>
        </w:rPr>
        <w:t>Формы:</w:t>
      </w:r>
      <w:r w:rsidR="00447446">
        <w:rPr>
          <w:rFonts w:ascii="Times New Roman" w:hAnsi="Times New Roman" w:cs="Times New Roman"/>
          <w:sz w:val="24"/>
          <w:szCs w:val="24"/>
        </w:rPr>
        <w:t>у</w:t>
      </w:r>
      <w:r w:rsidRPr="00583A26">
        <w:rPr>
          <w:rFonts w:ascii="Times New Roman" w:hAnsi="Times New Roman" w:cs="Times New Roman"/>
          <w:sz w:val="24"/>
          <w:szCs w:val="24"/>
        </w:rPr>
        <w:t>тренняя гимнастика, физкультурные занятия, музыкальные занятия, физкультминутки, двигательные разминки, упражнения после дневного сна, подвижные игры, физические упражнения на прогулке.</w:t>
      </w:r>
    </w:p>
    <w:p w:rsidR="00583A26" w:rsidRP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Здоровье сберегающие технологии:  </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Медико-профилактические: </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 • организация мониторинга здоровья детей раннего возраста;</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  • организация и контроль питания детей физического развития;  </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 закаливание;  • организация профилактических мероприятий; </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 • организация обеспечения требований СанПиНов; </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  • организация здоровье сберегающей среды. </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Физкультурно-оздоровительные:</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lastRenderedPageBreak/>
        <w:t xml:space="preserve">  • развитие физических качеств, двигательной активности; </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  • становление физической культуры детей; </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 • дыхательная гимнастика; </w:t>
      </w:r>
    </w:p>
    <w:p w:rsid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 • профилактика плоскостопия и формирования правильной осанки; </w:t>
      </w:r>
    </w:p>
    <w:p w:rsidR="008812FA" w:rsidRPr="00583A26" w:rsidRDefault="00583A26" w:rsidP="00583A26">
      <w:pPr>
        <w:rPr>
          <w:rFonts w:ascii="Times New Roman" w:hAnsi="Times New Roman" w:cs="Times New Roman"/>
          <w:sz w:val="24"/>
          <w:szCs w:val="24"/>
        </w:rPr>
      </w:pPr>
      <w:r w:rsidRPr="00583A26">
        <w:rPr>
          <w:rFonts w:ascii="Times New Roman" w:hAnsi="Times New Roman" w:cs="Times New Roman"/>
          <w:sz w:val="24"/>
          <w:szCs w:val="24"/>
        </w:rPr>
        <w:t xml:space="preserve"> • воспитание привычки к повседневной физической активности и заботе о здоровье.</w:t>
      </w:r>
    </w:p>
    <w:p w:rsidR="00E87DDD" w:rsidRPr="00E04A85" w:rsidRDefault="00E87DDD" w:rsidP="00E04A85">
      <w:pPr>
        <w:tabs>
          <w:tab w:val="left" w:pos="194"/>
        </w:tabs>
        <w:jc w:val="center"/>
        <w:rPr>
          <w:rFonts w:ascii="Times New Roman" w:hAnsi="Times New Roman" w:cs="Times New Roman"/>
          <w:b/>
          <w:sz w:val="24"/>
          <w:szCs w:val="24"/>
        </w:rPr>
      </w:pPr>
      <w:r w:rsidRPr="00E04A85">
        <w:rPr>
          <w:rFonts w:ascii="Times New Roman" w:hAnsi="Times New Roman" w:cs="Times New Roman"/>
          <w:b/>
          <w:sz w:val="24"/>
          <w:szCs w:val="24"/>
        </w:rPr>
        <w:t>Образовательная  область «Социально-коммуникативное развитие»</w:t>
      </w:r>
    </w:p>
    <w:p w:rsidR="00E87DDD" w:rsidRDefault="00E6332D" w:rsidP="00E87DDD">
      <w:pPr>
        <w:tabs>
          <w:tab w:val="left" w:pos="194"/>
        </w:tabs>
        <w:jc w:val="both"/>
        <w:rPr>
          <w:rFonts w:ascii="Times New Roman" w:hAnsi="Times New Roman" w:cs="Times New Roman"/>
          <w:sz w:val="24"/>
          <w:szCs w:val="24"/>
        </w:rPr>
      </w:pPr>
      <w:r>
        <w:rPr>
          <w:rFonts w:ascii="Times New Roman" w:hAnsi="Times New Roman" w:cs="Times New Roman"/>
          <w:sz w:val="24"/>
          <w:szCs w:val="24"/>
        </w:rPr>
        <w:tab/>
      </w:r>
      <w:r w:rsidR="00E87DDD" w:rsidRPr="00E87DDD">
        <w:rPr>
          <w:rFonts w:ascii="Times New Roman" w:hAnsi="Times New Roman" w:cs="Times New Roman"/>
          <w:sz w:val="24"/>
          <w:szCs w:val="24"/>
        </w:rPr>
        <w:t xml:space="preserve">С детьми надо рассматривать и анализировать различные жизненные ситуации, если возможно, проигрывать их в реальной обстановке; </w:t>
      </w:r>
    </w:p>
    <w:p w:rsidR="00E87DDD" w:rsidRDefault="00E6332D" w:rsidP="00E87DDD">
      <w:pPr>
        <w:tabs>
          <w:tab w:val="left" w:pos="194"/>
        </w:tabs>
        <w:jc w:val="both"/>
        <w:rPr>
          <w:rFonts w:ascii="Times New Roman" w:hAnsi="Times New Roman" w:cs="Times New Roman"/>
          <w:sz w:val="24"/>
          <w:szCs w:val="24"/>
        </w:rPr>
      </w:pPr>
      <w:r>
        <w:rPr>
          <w:rFonts w:ascii="Times New Roman" w:hAnsi="Times New Roman" w:cs="Times New Roman"/>
          <w:sz w:val="24"/>
          <w:szCs w:val="24"/>
        </w:rPr>
        <w:tab/>
      </w:r>
      <w:r w:rsidR="00E87DDD" w:rsidRPr="00E87DDD">
        <w:rPr>
          <w:rFonts w:ascii="Times New Roman" w:hAnsi="Times New Roman" w:cs="Times New Roman"/>
          <w:sz w:val="24"/>
          <w:szCs w:val="24"/>
        </w:rPr>
        <w:t xml:space="preserve">образовательная деятельность организуется не только по графику или плану, а используется каждую возможность (ежедневно), в процессе игр, прогулок и т.д.; </w:t>
      </w:r>
    </w:p>
    <w:p w:rsidR="00E87DDD" w:rsidRDefault="00E6332D" w:rsidP="00E87DDD">
      <w:pPr>
        <w:tabs>
          <w:tab w:val="left" w:pos="194"/>
        </w:tabs>
        <w:jc w:val="both"/>
        <w:rPr>
          <w:rFonts w:ascii="Times New Roman" w:hAnsi="Times New Roman" w:cs="Times New Roman"/>
          <w:sz w:val="24"/>
          <w:szCs w:val="24"/>
        </w:rPr>
      </w:pPr>
      <w:r>
        <w:rPr>
          <w:rFonts w:ascii="Times New Roman" w:hAnsi="Times New Roman" w:cs="Times New Roman"/>
          <w:sz w:val="24"/>
          <w:szCs w:val="24"/>
        </w:rPr>
        <w:tab/>
      </w:r>
      <w:r w:rsidR="00E87DDD" w:rsidRPr="00E87DDD">
        <w:rPr>
          <w:rFonts w:ascii="Times New Roman" w:hAnsi="Times New Roman" w:cs="Times New Roman"/>
          <w:sz w:val="24"/>
          <w:szCs w:val="24"/>
        </w:rPr>
        <w:t xml:space="preserve">чтобы помочь детям полностью усвоить правила, обращать внимание детей на ту или иную сторону правил; </w:t>
      </w:r>
    </w:p>
    <w:p w:rsidR="00E87DDD" w:rsidRPr="00E87DDD" w:rsidRDefault="00E04A85" w:rsidP="00E87DDD">
      <w:pPr>
        <w:tabs>
          <w:tab w:val="left" w:pos="194"/>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87DDD" w:rsidRPr="00E87DDD">
        <w:rPr>
          <w:rFonts w:ascii="Times New Roman" w:hAnsi="Times New Roman" w:cs="Times New Roman"/>
          <w:sz w:val="24"/>
          <w:szCs w:val="24"/>
        </w:rPr>
        <w:t xml:space="preserve">развивать ребенка: его координацию, внимание, наблюдательность, реакцию и т.д. Эти качества очень нужны и для безопасного поведения.  </w:t>
      </w:r>
    </w:p>
    <w:p w:rsidR="003057FF" w:rsidRPr="003057FF" w:rsidRDefault="003057FF" w:rsidP="003057FF">
      <w:pPr>
        <w:tabs>
          <w:tab w:val="left" w:pos="194"/>
        </w:tabs>
        <w:jc w:val="center"/>
        <w:rPr>
          <w:rFonts w:ascii="Times New Roman" w:hAnsi="Times New Roman" w:cs="Times New Roman"/>
          <w:b/>
        </w:rPr>
      </w:pPr>
      <w:r w:rsidRPr="003057FF">
        <w:rPr>
          <w:rFonts w:ascii="Times New Roman" w:hAnsi="Times New Roman" w:cs="Times New Roman"/>
          <w:b/>
        </w:rPr>
        <w:t>Образовательная область «Познавательное развитие»</w:t>
      </w:r>
    </w:p>
    <w:p w:rsidR="003057FF" w:rsidRDefault="003057FF" w:rsidP="003057FF">
      <w:pPr>
        <w:tabs>
          <w:tab w:val="left" w:pos="194"/>
        </w:tabs>
        <w:rPr>
          <w:rFonts w:ascii="Times New Roman" w:hAnsi="Times New Roman" w:cs="Times New Roman"/>
          <w:b/>
          <w:sz w:val="24"/>
          <w:szCs w:val="24"/>
        </w:rPr>
      </w:pPr>
      <w:r w:rsidRPr="003057FF">
        <w:rPr>
          <w:rFonts w:ascii="Times New Roman" w:hAnsi="Times New Roman" w:cs="Times New Roman"/>
          <w:b/>
          <w:sz w:val="24"/>
          <w:szCs w:val="24"/>
        </w:rPr>
        <w:t xml:space="preserve">Принципы: </w:t>
      </w:r>
    </w:p>
    <w:p w:rsidR="003057FF" w:rsidRDefault="003057FF" w:rsidP="003057FF">
      <w:pPr>
        <w:tabs>
          <w:tab w:val="left" w:pos="194"/>
        </w:tabs>
        <w:rPr>
          <w:rFonts w:ascii="Times New Roman" w:hAnsi="Times New Roman" w:cs="Times New Roman"/>
          <w:sz w:val="24"/>
          <w:szCs w:val="24"/>
        </w:rPr>
      </w:pPr>
      <w:r w:rsidRPr="003057FF">
        <w:rPr>
          <w:rFonts w:ascii="Times New Roman" w:hAnsi="Times New Roman" w:cs="Times New Roman"/>
          <w:sz w:val="24"/>
          <w:szCs w:val="24"/>
        </w:rPr>
        <w:t xml:space="preserve"> • формирование математических представлений на основе перцептивных (ручных) действий детей, накопления чувственного опыта и его осмысления; </w:t>
      </w:r>
    </w:p>
    <w:p w:rsidR="003057FF" w:rsidRDefault="003057FF" w:rsidP="003057FF">
      <w:pPr>
        <w:tabs>
          <w:tab w:val="left" w:pos="194"/>
        </w:tabs>
        <w:jc w:val="both"/>
        <w:rPr>
          <w:rFonts w:ascii="Times New Roman" w:hAnsi="Times New Roman" w:cs="Times New Roman"/>
          <w:sz w:val="24"/>
          <w:szCs w:val="24"/>
        </w:rPr>
      </w:pPr>
      <w:r w:rsidRPr="003057FF">
        <w:rPr>
          <w:rFonts w:ascii="Times New Roman" w:hAnsi="Times New Roman" w:cs="Times New Roman"/>
          <w:sz w:val="24"/>
          <w:szCs w:val="24"/>
        </w:rPr>
        <w:t xml:space="preserve"> • использование разнообразного и разнопланового дидактического материала, позволяющего обобщить понятия «число», «множество»; стимулирование активной речевой деятельности детей, речевое сопровождение перцептивных действий; </w:t>
      </w:r>
    </w:p>
    <w:p w:rsidR="008812FA" w:rsidRPr="003057FF" w:rsidRDefault="003057FF" w:rsidP="003057FF">
      <w:pPr>
        <w:tabs>
          <w:tab w:val="left" w:pos="194"/>
        </w:tabs>
        <w:jc w:val="both"/>
        <w:rPr>
          <w:rFonts w:ascii="Times New Roman" w:hAnsi="Times New Roman" w:cs="Times New Roman"/>
          <w:sz w:val="24"/>
          <w:szCs w:val="24"/>
        </w:rPr>
      </w:pPr>
      <w:r w:rsidRPr="003057FF">
        <w:rPr>
          <w:rFonts w:ascii="Times New Roman" w:hAnsi="Times New Roman" w:cs="Times New Roman"/>
          <w:sz w:val="24"/>
          <w:szCs w:val="24"/>
        </w:rPr>
        <w:t xml:space="preserve"> • возможность сочетания самостоятельной деятельности детей и их разнообразного взаимодействия при освоении математических понятий.  </w:t>
      </w:r>
    </w:p>
    <w:p w:rsidR="007B2E15" w:rsidRPr="007B2E15" w:rsidRDefault="007B2E15" w:rsidP="007B2E15">
      <w:pPr>
        <w:rPr>
          <w:rFonts w:ascii="Times New Roman" w:hAnsi="Times New Roman" w:cs="Times New Roman"/>
          <w:b/>
          <w:sz w:val="24"/>
          <w:szCs w:val="24"/>
        </w:rPr>
      </w:pPr>
      <w:r w:rsidRPr="007B2E15">
        <w:rPr>
          <w:rFonts w:ascii="Times New Roman" w:hAnsi="Times New Roman" w:cs="Times New Roman"/>
          <w:b/>
          <w:sz w:val="24"/>
          <w:szCs w:val="24"/>
        </w:rPr>
        <w:t xml:space="preserve">Методы: </w:t>
      </w:r>
    </w:p>
    <w:p w:rsidR="007B2E15" w:rsidRPr="00E670C9" w:rsidRDefault="007B2E15" w:rsidP="007B2E15">
      <w:pPr>
        <w:rPr>
          <w:rFonts w:ascii="Times New Roman" w:hAnsi="Times New Roman" w:cs="Times New Roman"/>
          <w:sz w:val="24"/>
          <w:szCs w:val="24"/>
        </w:rPr>
      </w:pPr>
      <w:r w:rsidRPr="00E670C9">
        <w:rPr>
          <w:rFonts w:ascii="Times New Roman" w:hAnsi="Times New Roman" w:cs="Times New Roman"/>
          <w:sz w:val="24"/>
          <w:szCs w:val="24"/>
        </w:rPr>
        <w:t xml:space="preserve"> • наблюдения • опыты • поисковая деятельность • рассматривание картин• демонстрация фильмов • рассказ • беседа • чтение </w:t>
      </w:r>
    </w:p>
    <w:p w:rsidR="007B2E15" w:rsidRPr="00E670C9" w:rsidRDefault="007B2E15" w:rsidP="007B2E15">
      <w:pPr>
        <w:rPr>
          <w:rFonts w:ascii="Times New Roman" w:hAnsi="Times New Roman" w:cs="Times New Roman"/>
          <w:sz w:val="24"/>
          <w:szCs w:val="24"/>
        </w:rPr>
      </w:pPr>
      <w:r w:rsidRPr="00E670C9">
        <w:rPr>
          <w:rFonts w:ascii="Times New Roman" w:hAnsi="Times New Roman" w:cs="Times New Roman"/>
          <w:sz w:val="24"/>
          <w:szCs w:val="24"/>
        </w:rPr>
        <w:t xml:space="preserve">Формы:  </w:t>
      </w:r>
    </w:p>
    <w:p w:rsidR="00E670C9" w:rsidRPr="00E670C9" w:rsidRDefault="007B2E15" w:rsidP="007B2E15">
      <w:pPr>
        <w:rPr>
          <w:rFonts w:ascii="Times New Roman" w:hAnsi="Times New Roman" w:cs="Times New Roman"/>
          <w:sz w:val="24"/>
          <w:szCs w:val="24"/>
        </w:rPr>
      </w:pPr>
      <w:r w:rsidRPr="00E670C9">
        <w:rPr>
          <w:rFonts w:ascii="Times New Roman" w:hAnsi="Times New Roman" w:cs="Times New Roman"/>
          <w:sz w:val="24"/>
          <w:szCs w:val="24"/>
        </w:rPr>
        <w:t>• обучение в повседневных бытовых ситуациях</w:t>
      </w:r>
    </w:p>
    <w:p w:rsidR="00E670C9" w:rsidRPr="00E670C9" w:rsidRDefault="007B2E15" w:rsidP="007B2E15">
      <w:pPr>
        <w:rPr>
          <w:rFonts w:ascii="Times New Roman" w:hAnsi="Times New Roman" w:cs="Times New Roman"/>
          <w:sz w:val="24"/>
          <w:szCs w:val="24"/>
        </w:rPr>
      </w:pPr>
      <w:r w:rsidRPr="00E670C9">
        <w:rPr>
          <w:rFonts w:ascii="Times New Roman" w:hAnsi="Times New Roman" w:cs="Times New Roman"/>
          <w:sz w:val="24"/>
          <w:szCs w:val="24"/>
        </w:rPr>
        <w:t xml:space="preserve">  • демонстрационные опыты</w:t>
      </w:r>
    </w:p>
    <w:p w:rsidR="00E670C9" w:rsidRPr="00E670C9" w:rsidRDefault="007B2E15" w:rsidP="007B2E15">
      <w:pPr>
        <w:rPr>
          <w:rFonts w:ascii="Times New Roman" w:hAnsi="Times New Roman" w:cs="Times New Roman"/>
          <w:sz w:val="24"/>
          <w:szCs w:val="24"/>
        </w:rPr>
      </w:pPr>
      <w:r w:rsidRPr="00E670C9">
        <w:rPr>
          <w:rFonts w:ascii="Times New Roman" w:hAnsi="Times New Roman" w:cs="Times New Roman"/>
          <w:sz w:val="24"/>
          <w:szCs w:val="24"/>
        </w:rPr>
        <w:t xml:space="preserve">  • сенсорные праздники на основе народного календаря</w:t>
      </w:r>
    </w:p>
    <w:p w:rsidR="008812FA" w:rsidRPr="00E670C9" w:rsidRDefault="007B2E15" w:rsidP="007B2E15">
      <w:pPr>
        <w:rPr>
          <w:rFonts w:ascii="Times New Roman" w:hAnsi="Times New Roman" w:cs="Times New Roman"/>
          <w:sz w:val="24"/>
          <w:szCs w:val="24"/>
        </w:rPr>
      </w:pPr>
      <w:r w:rsidRPr="00E670C9">
        <w:rPr>
          <w:rFonts w:ascii="Times New Roman" w:hAnsi="Times New Roman" w:cs="Times New Roman"/>
          <w:sz w:val="24"/>
          <w:szCs w:val="24"/>
        </w:rPr>
        <w:t xml:space="preserve">  •  самостоятельная деятельность в развивающей среде.</w:t>
      </w:r>
    </w:p>
    <w:p w:rsidR="007B2E15" w:rsidRPr="000A00D1" w:rsidRDefault="001134B4" w:rsidP="000A00D1">
      <w:pPr>
        <w:jc w:val="center"/>
        <w:rPr>
          <w:rFonts w:ascii="Times New Roman" w:hAnsi="Times New Roman" w:cs="Times New Roman"/>
          <w:b/>
          <w:sz w:val="24"/>
          <w:szCs w:val="24"/>
        </w:rPr>
      </w:pPr>
      <w:r w:rsidRPr="000A00D1">
        <w:rPr>
          <w:rFonts w:ascii="Times New Roman" w:hAnsi="Times New Roman" w:cs="Times New Roman"/>
          <w:b/>
          <w:sz w:val="24"/>
          <w:szCs w:val="24"/>
        </w:rPr>
        <w:lastRenderedPageBreak/>
        <w:t>Образовательная область «Речевое развитие»</w:t>
      </w:r>
    </w:p>
    <w:p w:rsidR="001134B4"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Принципы: </w:t>
      </w:r>
    </w:p>
    <w:p w:rsidR="001134B4"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взаимосвязи сенсорного, речевого и умственного развития; </w:t>
      </w:r>
    </w:p>
    <w:p w:rsidR="001134B4"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коммуникативно-деятельностного подхода к развитию речи; </w:t>
      </w:r>
    </w:p>
    <w:p w:rsidR="001134B4"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формирования элементарного осознания явлений языка;</w:t>
      </w:r>
    </w:p>
    <w:p w:rsidR="001134B4"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взаимосвязи работы над различными сторонами речи;</w:t>
      </w:r>
    </w:p>
    <w:p w:rsidR="001134B4"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обогащения мотивации речевой деятельности; </w:t>
      </w:r>
    </w:p>
    <w:p w:rsidR="001134B4"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обеспечения активной языковой практики. </w:t>
      </w:r>
    </w:p>
    <w:p w:rsidR="001134B4"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Средства: </w:t>
      </w:r>
    </w:p>
    <w:p w:rsidR="00B6283B"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общение взрослых и детей,</w:t>
      </w:r>
    </w:p>
    <w:p w:rsidR="00B6283B"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культурная языковая среда.</w:t>
      </w:r>
    </w:p>
    <w:p w:rsidR="00B6283B"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обучение родной речи на игровых занятиях. </w:t>
      </w:r>
    </w:p>
    <w:p w:rsidR="00B6283B"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 художественная литература.  </w:t>
      </w:r>
    </w:p>
    <w:p w:rsidR="001134B4" w:rsidRPr="000A00D1" w:rsidRDefault="001134B4" w:rsidP="000A00D1">
      <w:pPr>
        <w:rPr>
          <w:rFonts w:ascii="Times New Roman" w:hAnsi="Times New Roman" w:cs="Times New Roman"/>
          <w:sz w:val="24"/>
          <w:szCs w:val="24"/>
        </w:rPr>
      </w:pPr>
      <w:r w:rsidRPr="000A00D1">
        <w:rPr>
          <w:rFonts w:ascii="Times New Roman" w:hAnsi="Times New Roman" w:cs="Times New Roman"/>
          <w:sz w:val="24"/>
          <w:szCs w:val="24"/>
        </w:rPr>
        <w:t xml:space="preserve">• изобразительное искусство, музыка, театр  </w:t>
      </w:r>
    </w:p>
    <w:p w:rsidR="00B6283B" w:rsidRPr="000A00D1" w:rsidRDefault="00B6283B" w:rsidP="000A00D1">
      <w:pPr>
        <w:rPr>
          <w:rFonts w:ascii="Times New Roman" w:hAnsi="Times New Roman" w:cs="Times New Roman"/>
          <w:sz w:val="24"/>
          <w:szCs w:val="24"/>
        </w:rPr>
      </w:pPr>
      <w:r w:rsidRPr="000A00D1">
        <w:rPr>
          <w:rFonts w:ascii="Times New Roman" w:hAnsi="Times New Roman" w:cs="Times New Roman"/>
          <w:sz w:val="24"/>
          <w:szCs w:val="24"/>
        </w:rPr>
        <w:t xml:space="preserve">Методы: </w:t>
      </w:r>
    </w:p>
    <w:p w:rsidR="00B6283B" w:rsidRPr="000A00D1" w:rsidRDefault="00B6283B" w:rsidP="000A00D1">
      <w:pPr>
        <w:rPr>
          <w:rFonts w:ascii="Times New Roman" w:hAnsi="Times New Roman" w:cs="Times New Roman"/>
          <w:sz w:val="24"/>
          <w:szCs w:val="24"/>
        </w:rPr>
      </w:pPr>
      <w:r w:rsidRPr="000A00D1">
        <w:rPr>
          <w:rFonts w:ascii="Times New Roman" w:hAnsi="Times New Roman" w:cs="Times New Roman"/>
          <w:sz w:val="24"/>
          <w:szCs w:val="24"/>
        </w:rPr>
        <w:t xml:space="preserve"> • наглядные (метод непосредственного наблюдения и его разновидности: наблюдение в природе) </w:t>
      </w:r>
    </w:p>
    <w:p w:rsidR="00B6283B" w:rsidRPr="000A00D1" w:rsidRDefault="00B6283B" w:rsidP="000A00D1">
      <w:pPr>
        <w:rPr>
          <w:rFonts w:ascii="Times New Roman" w:hAnsi="Times New Roman" w:cs="Times New Roman"/>
          <w:sz w:val="24"/>
          <w:szCs w:val="24"/>
        </w:rPr>
      </w:pPr>
      <w:r w:rsidRPr="000A00D1">
        <w:rPr>
          <w:rFonts w:ascii="Times New Roman" w:hAnsi="Times New Roman" w:cs="Times New Roman"/>
          <w:sz w:val="24"/>
          <w:szCs w:val="24"/>
        </w:rPr>
        <w:t>• опосредованное наблюдение (изобразительная наглядность): рассматривание игрушек и картин, рассказывание по игрушкам и картинам;</w:t>
      </w:r>
    </w:p>
    <w:p w:rsidR="00B6283B" w:rsidRPr="000A00D1" w:rsidRDefault="00B6283B" w:rsidP="000A00D1">
      <w:pPr>
        <w:rPr>
          <w:rFonts w:ascii="Times New Roman" w:hAnsi="Times New Roman" w:cs="Times New Roman"/>
          <w:sz w:val="24"/>
          <w:szCs w:val="24"/>
        </w:rPr>
      </w:pPr>
      <w:r w:rsidRPr="000A00D1">
        <w:rPr>
          <w:rFonts w:ascii="Times New Roman" w:hAnsi="Times New Roman" w:cs="Times New Roman"/>
          <w:sz w:val="24"/>
          <w:szCs w:val="24"/>
        </w:rPr>
        <w:t xml:space="preserve"> • словесные (чтение и рассказывание художественных произведений, заучивание наизусть, обобщающая беседа, рассказывание с опорой на наглядный материал);</w:t>
      </w:r>
    </w:p>
    <w:p w:rsidR="00CC18CB" w:rsidRPr="000A00D1" w:rsidRDefault="00B6283B" w:rsidP="000A00D1">
      <w:pPr>
        <w:rPr>
          <w:rFonts w:ascii="Times New Roman" w:hAnsi="Times New Roman" w:cs="Times New Roman"/>
          <w:sz w:val="24"/>
          <w:szCs w:val="24"/>
        </w:rPr>
      </w:pPr>
      <w:r w:rsidRPr="000A00D1">
        <w:rPr>
          <w:rFonts w:ascii="Times New Roman" w:hAnsi="Times New Roman" w:cs="Times New Roman"/>
          <w:sz w:val="24"/>
          <w:szCs w:val="24"/>
        </w:rPr>
        <w:t xml:space="preserve">• практические (дидактические игры, игры - драматизации, инсценировки, дидактические упражнения, пластические этюды, хороводные игры)  </w:t>
      </w:r>
    </w:p>
    <w:p w:rsidR="00CC18CB" w:rsidRPr="000A00D1" w:rsidRDefault="00CC18CB" w:rsidP="000A00D1">
      <w:pPr>
        <w:jc w:val="center"/>
        <w:rPr>
          <w:rFonts w:ascii="Times New Roman" w:hAnsi="Times New Roman" w:cs="Times New Roman"/>
          <w:b/>
          <w:sz w:val="24"/>
          <w:szCs w:val="24"/>
        </w:rPr>
      </w:pPr>
      <w:r w:rsidRPr="000A00D1">
        <w:rPr>
          <w:rFonts w:ascii="Times New Roman" w:hAnsi="Times New Roman" w:cs="Times New Roman"/>
          <w:b/>
          <w:sz w:val="24"/>
          <w:szCs w:val="24"/>
        </w:rPr>
        <w:t>Образовательная область «Художественно-эстетическое развитие»</w:t>
      </w:r>
    </w:p>
    <w:p w:rsidR="00CC18CB" w:rsidRPr="000A00D1" w:rsidRDefault="00CC18CB" w:rsidP="000A00D1">
      <w:pPr>
        <w:rPr>
          <w:rFonts w:ascii="Times New Roman" w:hAnsi="Times New Roman" w:cs="Times New Roman"/>
          <w:sz w:val="24"/>
          <w:szCs w:val="24"/>
        </w:rPr>
      </w:pPr>
      <w:r w:rsidRPr="000A00D1">
        <w:rPr>
          <w:rFonts w:ascii="Times New Roman" w:hAnsi="Times New Roman" w:cs="Times New Roman"/>
          <w:sz w:val="24"/>
          <w:szCs w:val="24"/>
        </w:rPr>
        <w:t xml:space="preserve">Формы:  </w:t>
      </w:r>
    </w:p>
    <w:p w:rsidR="00CC18CB" w:rsidRPr="000A00D1" w:rsidRDefault="00CC18CB" w:rsidP="000A00D1">
      <w:pPr>
        <w:rPr>
          <w:rFonts w:ascii="Times New Roman" w:hAnsi="Times New Roman" w:cs="Times New Roman"/>
          <w:sz w:val="24"/>
          <w:szCs w:val="24"/>
        </w:rPr>
      </w:pPr>
      <w:r w:rsidRPr="000A00D1">
        <w:rPr>
          <w:rFonts w:ascii="Times New Roman" w:hAnsi="Times New Roman" w:cs="Times New Roman"/>
          <w:sz w:val="24"/>
          <w:szCs w:val="24"/>
        </w:rPr>
        <w:t xml:space="preserve">• фронтальные музыкальные занятия (комплексные, тематические, традиционные); </w:t>
      </w:r>
    </w:p>
    <w:p w:rsidR="00CC18CB" w:rsidRPr="000A00D1" w:rsidRDefault="00CC18CB" w:rsidP="000A00D1">
      <w:pPr>
        <w:rPr>
          <w:rFonts w:ascii="Times New Roman" w:hAnsi="Times New Roman" w:cs="Times New Roman"/>
          <w:sz w:val="24"/>
          <w:szCs w:val="24"/>
        </w:rPr>
      </w:pPr>
      <w:r w:rsidRPr="000A00D1">
        <w:rPr>
          <w:rFonts w:ascii="Times New Roman" w:hAnsi="Times New Roman" w:cs="Times New Roman"/>
          <w:sz w:val="24"/>
          <w:szCs w:val="24"/>
        </w:rPr>
        <w:t xml:space="preserve">• праздники и развлечения; </w:t>
      </w:r>
    </w:p>
    <w:p w:rsidR="00CC18CB" w:rsidRPr="000A00D1" w:rsidRDefault="00CC18CB" w:rsidP="000A00D1">
      <w:pPr>
        <w:rPr>
          <w:rFonts w:ascii="Times New Roman" w:hAnsi="Times New Roman" w:cs="Times New Roman"/>
          <w:sz w:val="24"/>
          <w:szCs w:val="24"/>
        </w:rPr>
      </w:pPr>
      <w:r w:rsidRPr="000A00D1">
        <w:rPr>
          <w:rFonts w:ascii="Times New Roman" w:hAnsi="Times New Roman" w:cs="Times New Roman"/>
          <w:sz w:val="24"/>
          <w:szCs w:val="24"/>
        </w:rPr>
        <w:t xml:space="preserve"> • музыка на других занятиях;</w:t>
      </w:r>
    </w:p>
    <w:p w:rsidR="00CC18CB" w:rsidRDefault="00CC18CB" w:rsidP="000A00D1">
      <w:r w:rsidRPr="000A00D1">
        <w:rPr>
          <w:rFonts w:ascii="Times New Roman" w:hAnsi="Times New Roman" w:cs="Times New Roman"/>
          <w:sz w:val="24"/>
          <w:szCs w:val="24"/>
        </w:rPr>
        <w:t xml:space="preserve">  • игровая музыкальная деятельность (театрализованные музыкальные игры, музыкально-дидактические игры, ритмические игры)</w:t>
      </w:r>
      <w:r w:rsidRPr="00CC18CB">
        <w:t xml:space="preserve">; </w:t>
      </w:r>
    </w:p>
    <w:p w:rsidR="00CC18CB" w:rsidRDefault="00CC18CB" w:rsidP="00CC18CB">
      <w:pPr>
        <w:jc w:val="both"/>
        <w:rPr>
          <w:rFonts w:ascii="Times New Roman" w:hAnsi="Times New Roman" w:cs="Times New Roman"/>
          <w:sz w:val="24"/>
          <w:szCs w:val="24"/>
        </w:rPr>
      </w:pPr>
      <w:r w:rsidRPr="00CC18CB">
        <w:rPr>
          <w:rFonts w:ascii="Times New Roman" w:hAnsi="Times New Roman" w:cs="Times New Roman"/>
          <w:sz w:val="24"/>
          <w:szCs w:val="24"/>
        </w:rPr>
        <w:lastRenderedPageBreak/>
        <w:t xml:space="preserve"> • совместная деятельность взрослых и детей (театрализованная деятельность);</w:t>
      </w:r>
    </w:p>
    <w:p w:rsidR="00CC18CB" w:rsidRPr="00CC18CB" w:rsidRDefault="00CC18CB" w:rsidP="00CC18CB">
      <w:pPr>
        <w:jc w:val="both"/>
        <w:rPr>
          <w:rFonts w:ascii="Times New Roman" w:hAnsi="Times New Roman" w:cs="Times New Roman"/>
          <w:sz w:val="24"/>
          <w:szCs w:val="24"/>
        </w:rPr>
      </w:pPr>
      <w:r w:rsidRPr="00CC18CB">
        <w:rPr>
          <w:rFonts w:ascii="Times New Roman" w:hAnsi="Times New Roman" w:cs="Times New Roman"/>
          <w:sz w:val="24"/>
          <w:szCs w:val="24"/>
        </w:rPr>
        <w:t xml:space="preserve">• индивидуальные музыкальные занятия (творческие занятия, развитие слуха и голоса, упражнения в освоении танцевальных движений, обучение игре на детских музыкальных инструментах). </w:t>
      </w:r>
    </w:p>
    <w:p w:rsidR="007C57EC" w:rsidRPr="001E7E7A" w:rsidRDefault="00C86A27" w:rsidP="003B5ABC">
      <w:pPr>
        <w:jc w:val="center"/>
        <w:rPr>
          <w:rFonts w:ascii="Times New Roman" w:hAnsi="Times New Roman" w:cs="Times New Roman"/>
          <w:b/>
          <w:sz w:val="28"/>
          <w:szCs w:val="28"/>
        </w:rPr>
      </w:pPr>
      <w:r>
        <w:rPr>
          <w:rFonts w:ascii="Times New Roman" w:eastAsia="Calibri" w:hAnsi="Times New Roman" w:cs="Times New Roman"/>
          <w:b/>
          <w:sz w:val="28"/>
          <w:szCs w:val="28"/>
        </w:rPr>
        <w:t>2.5.МЕТОДИЧЕСКОЕ ОБЕСПЕЧЕНИЕ ПРОГРАММЫ</w:t>
      </w:r>
    </w:p>
    <w:tbl>
      <w:tblPr>
        <w:tblStyle w:val="a6"/>
        <w:tblW w:w="9322" w:type="dxa"/>
        <w:tblLook w:val="04A0"/>
      </w:tblPr>
      <w:tblGrid>
        <w:gridCol w:w="3510"/>
        <w:gridCol w:w="5812"/>
      </w:tblGrid>
      <w:tr w:rsidR="007C57EC" w:rsidRPr="00D97BBC" w:rsidTr="007C57EC">
        <w:trPr>
          <w:trHeight w:val="492"/>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57EC" w:rsidRPr="00D97BBC" w:rsidRDefault="007C57EC" w:rsidP="00F23AC9">
            <w:pPr>
              <w:pStyle w:val="a4"/>
              <w:jc w:val="center"/>
              <w:rPr>
                <w:rFonts w:ascii="Times New Roman" w:hAnsi="Times New Roman"/>
                <w:b/>
                <w:color w:val="000000"/>
                <w:sz w:val="20"/>
                <w:szCs w:val="20"/>
              </w:rPr>
            </w:pPr>
            <w:r w:rsidRPr="00D97BBC">
              <w:rPr>
                <w:rFonts w:ascii="Times New Roman" w:hAnsi="Times New Roman"/>
                <w:b/>
                <w:color w:val="000000"/>
                <w:sz w:val="20"/>
                <w:szCs w:val="20"/>
              </w:rPr>
              <w:t>Пособия, материалы, оборудование</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C57EC" w:rsidRPr="00D97BBC" w:rsidRDefault="007C57EC" w:rsidP="00F23AC9">
            <w:pPr>
              <w:pStyle w:val="a4"/>
              <w:jc w:val="center"/>
              <w:rPr>
                <w:rFonts w:ascii="Times New Roman" w:hAnsi="Times New Roman"/>
                <w:b/>
                <w:color w:val="000000"/>
                <w:sz w:val="20"/>
                <w:szCs w:val="20"/>
              </w:rPr>
            </w:pPr>
            <w:r w:rsidRPr="00D97BBC">
              <w:rPr>
                <w:rFonts w:ascii="Times New Roman" w:hAnsi="Times New Roman"/>
                <w:b/>
                <w:color w:val="000000"/>
                <w:sz w:val="20"/>
                <w:szCs w:val="20"/>
              </w:rPr>
              <w:t>Виды и содержание</w:t>
            </w:r>
          </w:p>
          <w:p w:rsidR="007C57EC" w:rsidRPr="00D97BBC" w:rsidRDefault="007C57EC" w:rsidP="00F23AC9">
            <w:pPr>
              <w:pStyle w:val="a4"/>
              <w:jc w:val="center"/>
              <w:rPr>
                <w:rFonts w:ascii="Times New Roman" w:hAnsi="Times New Roman"/>
                <w:b/>
                <w:color w:val="000000"/>
                <w:sz w:val="20"/>
                <w:szCs w:val="20"/>
              </w:rPr>
            </w:pPr>
            <w:r w:rsidRPr="00D97BBC">
              <w:rPr>
                <w:rFonts w:ascii="Times New Roman" w:hAnsi="Times New Roman"/>
                <w:b/>
                <w:color w:val="000000"/>
                <w:sz w:val="20"/>
                <w:szCs w:val="20"/>
              </w:rPr>
              <w:t>деятельности детей</w:t>
            </w:r>
          </w:p>
        </w:tc>
      </w:tr>
      <w:tr w:rsidR="007C57EC" w:rsidRPr="00D97BBC" w:rsidTr="007C57EC">
        <w:trPr>
          <w:trHeight w:val="180"/>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932E0" w:rsidRPr="00D97BBC" w:rsidRDefault="00191057" w:rsidP="00B83DA2">
            <w:pPr>
              <w:pStyle w:val="a4"/>
              <w:rPr>
                <w:rFonts w:ascii="Times New Roman" w:hAnsi="Times New Roman"/>
                <w:color w:val="000000"/>
                <w:sz w:val="20"/>
                <w:szCs w:val="20"/>
              </w:rPr>
            </w:pPr>
            <w:r w:rsidRPr="00D97BBC">
              <w:rPr>
                <w:rFonts w:ascii="Times New Roman" w:hAnsi="Times New Roman"/>
                <w:color w:val="000000"/>
                <w:sz w:val="20"/>
                <w:szCs w:val="20"/>
              </w:rPr>
              <w:t xml:space="preserve">1. </w:t>
            </w:r>
            <w:r w:rsidR="00B83DA2" w:rsidRPr="00D97BBC">
              <w:rPr>
                <w:rFonts w:ascii="Times New Roman" w:hAnsi="Times New Roman"/>
                <w:color w:val="000000"/>
                <w:sz w:val="20"/>
                <w:szCs w:val="20"/>
              </w:rPr>
              <w:t xml:space="preserve"> Методическое обеспечение Программы </w:t>
            </w:r>
          </w:p>
          <w:p w:rsidR="00B83DA2" w:rsidRPr="00D97BBC" w:rsidRDefault="00B83DA2" w:rsidP="00B83DA2">
            <w:pPr>
              <w:pStyle w:val="a4"/>
              <w:rPr>
                <w:rFonts w:ascii="Times New Roman" w:hAnsi="Times New Roman"/>
                <w:color w:val="000000"/>
                <w:sz w:val="20"/>
                <w:szCs w:val="20"/>
              </w:rPr>
            </w:pPr>
            <w:r w:rsidRPr="00D97BBC">
              <w:rPr>
                <w:rFonts w:ascii="Times New Roman" w:hAnsi="Times New Roman"/>
                <w:color w:val="000000"/>
                <w:sz w:val="20"/>
                <w:szCs w:val="20"/>
              </w:rPr>
              <w:t xml:space="preserve">Перечень учебно-методической литературы </w:t>
            </w:r>
          </w:p>
          <w:p w:rsidR="00D102E0" w:rsidRPr="00D97BBC" w:rsidRDefault="008932E0" w:rsidP="00B83DA2">
            <w:pPr>
              <w:pStyle w:val="a4"/>
              <w:rPr>
                <w:rFonts w:ascii="Times New Roman" w:hAnsi="Times New Roman"/>
                <w:color w:val="000000"/>
                <w:sz w:val="20"/>
                <w:szCs w:val="20"/>
              </w:rPr>
            </w:pPr>
            <w:r w:rsidRPr="00D97BBC">
              <w:rPr>
                <w:rFonts w:ascii="Times New Roman" w:hAnsi="Times New Roman"/>
                <w:color w:val="000000"/>
                <w:sz w:val="20"/>
                <w:szCs w:val="20"/>
              </w:rPr>
              <w:t xml:space="preserve">   Инновационная программа</w:t>
            </w:r>
            <w:r w:rsidR="00B83DA2" w:rsidRPr="00D97BBC">
              <w:rPr>
                <w:rFonts w:ascii="Times New Roman" w:hAnsi="Times New Roman"/>
                <w:color w:val="000000"/>
                <w:sz w:val="20"/>
                <w:szCs w:val="20"/>
              </w:rPr>
              <w:t xml:space="preserve">  дошкольного образования</w:t>
            </w:r>
            <w:r w:rsidRPr="00D97BBC">
              <w:rPr>
                <w:rFonts w:ascii="Times New Roman" w:hAnsi="Times New Roman"/>
                <w:color w:val="000000"/>
                <w:sz w:val="20"/>
                <w:szCs w:val="20"/>
              </w:rPr>
              <w:t xml:space="preserve">   «ОТ  РОЖДЕНИЯ  ДО  ШКОЛЫ»</w:t>
            </w:r>
            <w:r w:rsidR="00B83DA2" w:rsidRPr="00D97BBC">
              <w:rPr>
                <w:rFonts w:ascii="Times New Roman" w:hAnsi="Times New Roman"/>
                <w:color w:val="000000"/>
                <w:sz w:val="20"/>
                <w:szCs w:val="20"/>
              </w:rPr>
              <w:t xml:space="preserve"> / Под ред. Н.Е.Вераксы, </w:t>
            </w:r>
            <w:r w:rsidRPr="00D97BBC">
              <w:rPr>
                <w:rFonts w:ascii="Times New Roman" w:hAnsi="Times New Roman"/>
                <w:color w:val="000000"/>
                <w:sz w:val="20"/>
                <w:szCs w:val="20"/>
              </w:rPr>
              <w:t>Т.С.Комаровой, Э.М.Дорофеевой, 5-е изд., перер. и доп.</w:t>
            </w:r>
            <w:r w:rsidR="00B83DA2" w:rsidRPr="00D97BBC">
              <w:rPr>
                <w:rFonts w:ascii="Times New Roman" w:hAnsi="Times New Roman"/>
                <w:color w:val="000000"/>
                <w:sz w:val="20"/>
                <w:szCs w:val="20"/>
              </w:rPr>
              <w:t xml:space="preserve"> М.: МОЗАИКА-СИН</w:t>
            </w:r>
            <w:r w:rsidRPr="00D97BBC">
              <w:rPr>
                <w:rFonts w:ascii="Times New Roman" w:hAnsi="Times New Roman"/>
                <w:color w:val="000000"/>
                <w:sz w:val="20"/>
                <w:szCs w:val="20"/>
              </w:rPr>
              <w:t>ТЕЗ, 2019</w:t>
            </w:r>
          </w:p>
          <w:p w:rsidR="00B83DA2" w:rsidRPr="00D97BBC" w:rsidRDefault="00D102E0" w:rsidP="00B83DA2">
            <w:pPr>
              <w:pStyle w:val="a4"/>
              <w:rPr>
                <w:rFonts w:ascii="Times New Roman" w:hAnsi="Times New Roman"/>
                <w:color w:val="000000"/>
                <w:sz w:val="20"/>
                <w:szCs w:val="20"/>
              </w:rPr>
            </w:pPr>
            <w:r w:rsidRPr="00D97BBC">
              <w:rPr>
                <w:rFonts w:ascii="Times New Roman" w:hAnsi="Times New Roman"/>
                <w:color w:val="000000"/>
                <w:sz w:val="20"/>
                <w:szCs w:val="20"/>
              </w:rPr>
              <w:t xml:space="preserve">2. </w:t>
            </w:r>
            <w:r w:rsidR="00191057" w:rsidRPr="00D97BBC">
              <w:rPr>
                <w:rFonts w:ascii="Times New Roman" w:hAnsi="Times New Roman"/>
                <w:color w:val="000000"/>
                <w:sz w:val="20"/>
                <w:szCs w:val="20"/>
              </w:rPr>
              <w:t xml:space="preserve"> Физическое развитие.</w:t>
            </w:r>
          </w:p>
          <w:p w:rsidR="00D102E0" w:rsidRPr="00D97BBC" w:rsidRDefault="00570E1C" w:rsidP="00B83DA2">
            <w:pPr>
              <w:pStyle w:val="a4"/>
              <w:rPr>
                <w:rFonts w:ascii="Times New Roman" w:hAnsi="Times New Roman"/>
                <w:color w:val="000000"/>
                <w:sz w:val="20"/>
                <w:szCs w:val="20"/>
              </w:rPr>
            </w:pPr>
            <w:r w:rsidRPr="00D97BBC">
              <w:rPr>
                <w:rFonts w:ascii="Times New Roman" w:hAnsi="Times New Roman"/>
                <w:color w:val="000000"/>
                <w:sz w:val="20"/>
                <w:szCs w:val="20"/>
              </w:rPr>
              <w:t>ФГОС Планы физкультурных занятий, С.Ю. Федорова.</w:t>
            </w:r>
            <w:r w:rsidR="00103FCC" w:rsidRPr="00D97BBC">
              <w:rPr>
                <w:rFonts w:ascii="Times New Roman" w:hAnsi="Times New Roman"/>
                <w:color w:val="000000"/>
                <w:sz w:val="20"/>
                <w:szCs w:val="20"/>
              </w:rPr>
              <w:t xml:space="preserve"> М.:МОЗАИКА-СИНТЕЗ, 2019</w:t>
            </w:r>
          </w:p>
          <w:p w:rsidR="00D102E0" w:rsidRPr="00D97BBC" w:rsidRDefault="00D102E0" w:rsidP="00B83DA2">
            <w:pPr>
              <w:pStyle w:val="a4"/>
              <w:rPr>
                <w:rFonts w:ascii="Times New Roman" w:hAnsi="Times New Roman"/>
                <w:color w:val="000000"/>
                <w:sz w:val="20"/>
                <w:szCs w:val="20"/>
              </w:rPr>
            </w:pPr>
            <w:r w:rsidRPr="00D97BBC">
              <w:rPr>
                <w:rFonts w:ascii="Times New Roman" w:hAnsi="Times New Roman"/>
                <w:color w:val="000000"/>
                <w:sz w:val="20"/>
                <w:szCs w:val="20"/>
              </w:rPr>
              <w:t xml:space="preserve">3. </w:t>
            </w:r>
            <w:r w:rsidR="001979E3" w:rsidRPr="00D97BBC">
              <w:rPr>
                <w:rFonts w:ascii="Times New Roman" w:hAnsi="Times New Roman"/>
                <w:color w:val="000000"/>
                <w:sz w:val="20"/>
                <w:szCs w:val="20"/>
              </w:rPr>
              <w:t xml:space="preserve">ФГОС Развитие игровой деятельности. Н.Ф.Губанова М.:МОЗАИКА-СИНТЕЗ, 2019 </w:t>
            </w:r>
          </w:p>
          <w:p w:rsidR="00D102E0" w:rsidRPr="00D97BBC" w:rsidRDefault="00D102E0" w:rsidP="00B83DA2">
            <w:pPr>
              <w:pStyle w:val="a4"/>
              <w:rPr>
                <w:rFonts w:ascii="Times New Roman" w:hAnsi="Times New Roman"/>
                <w:color w:val="000000"/>
                <w:sz w:val="20"/>
                <w:szCs w:val="20"/>
              </w:rPr>
            </w:pPr>
            <w:r w:rsidRPr="00D97BBC">
              <w:rPr>
                <w:rFonts w:ascii="Times New Roman" w:hAnsi="Times New Roman"/>
                <w:color w:val="000000"/>
                <w:sz w:val="20"/>
                <w:szCs w:val="20"/>
              </w:rPr>
              <w:t xml:space="preserve">4. </w:t>
            </w:r>
            <w:r w:rsidR="00B83DA2" w:rsidRPr="00D97BBC">
              <w:rPr>
                <w:rFonts w:ascii="Times New Roman" w:hAnsi="Times New Roman"/>
                <w:color w:val="000000"/>
                <w:sz w:val="20"/>
                <w:szCs w:val="20"/>
              </w:rPr>
              <w:t>Социально</w:t>
            </w:r>
            <w:r w:rsidRPr="00D97BBC">
              <w:rPr>
                <w:rFonts w:ascii="Times New Roman" w:hAnsi="Times New Roman"/>
                <w:color w:val="000000"/>
                <w:sz w:val="20"/>
                <w:szCs w:val="20"/>
              </w:rPr>
              <w:t>-коммуникативное развитие ФГОС.</w:t>
            </w:r>
            <w:r w:rsidR="00B83DA2" w:rsidRPr="00D97BBC">
              <w:rPr>
                <w:rFonts w:ascii="Times New Roman" w:hAnsi="Times New Roman"/>
                <w:color w:val="000000"/>
                <w:sz w:val="20"/>
                <w:szCs w:val="20"/>
              </w:rPr>
              <w:t>Знакомим  дошкольников  с  правилами  дорожного  движения  3-7  лет.  Т.Ф.Саулина.М.:МОЗАИКА-СИНТЕЗ, 2015</w:t>
            </w:r>
          </w:p>
          <w:p w:rsidR="00D102E0" w:rsidRPr="00D97BBC" w:rsidRDefault="00B83DA2" w:rsidP="00B83DA2">
            <w:pPr>
              <w:pStyle w:val="a4"/>
              <w:rPr>
                <w:rFonts w:ascii="Times New Roman" w:hAnsi="Times New Roman"/>
                <w:color w:val="000000"/>
                <w:sz w:val="20"/>
                <w:szCs w:val="20"/>
              </w:rPr>
            </w:pPr>
            <w:r w:rsidRPr="00D97BBC">
              <w:rPr>
                <w:rFonts w:ascii="Times New Roman" w:hAnsi="Times New Roman"/>
                <w:color w:val="000000"/>
                <w:sz w:val="20"/>
                <w:szCs w:val="20"/>
              </w:rPr>
              <w:t xml:space="preserve"> ФГОС Формирование основ безопасности дошкольников. К.Ю.Белая.-М.:МОЗАИКАСИНТЕЗ, 2015 ФГОС Ознакомление с предметным и социальным окружением, младшая группа. О.В.Дыбина.-М.:МОЗАИКА-СИНТЕЗ, 2015 ФГОС  Развитие  игровой  деятельности,  младшая  группа.  Н.Ф.Губанова.-М.:МОЗАИКА- СИНТЕЗ, 2015 ФГОС Социально-нравственное воспитание дошкольников. Р.С.Буре.-М.:МОЗАИКА</w:t>
            </w:r>
            <w:r w:rsidR="0047757E" w:rsidRPr="00D97BBC">
              <w:rPr>
                <w:rFonts w:ascii="Times New Roman" w:hAnsi="Times New Roman"/>
                <w:color w:val="000000"/>
                <w:sz w:val="20"/>
                <w:szCs w:val="20"/>
              </w:rPr>
              <w:t>-</w:t>
            </w:r>
            <w:r w:rsidRPr="00D97BBC">
              <w:rPr>
                <w:rFonts w:ascii="Times New Roman" w:hAnsi="Times New Roman"/>
                <w:color w:val="000000"/>
                <w:sz w:val="20"/>
                <w:szCs w:val="20"/>
              </w:rPr>
              <w:t xml:space="preserve">СИНТЕЗ, 2015 ФГОС  Сборник  дидактических  игр  по  ознакомлению  с  окружающим  миром.  Л.Ю.Павлова.  -М.:МОЗАИКА-СИНТЕЗ, 2015 </w:t>
            </w:r>
            <w:r w:rsidR="00D102E0" w:rsidRPr="00D97BBC">
              <w:rPr>
                <w:rFonts w:ascii="Times New Roman" w:hAnsi="Times New Roman"/>
                <w:color w:val="000000"/>
                <w:sz w:val="20"/>
                <w:szCs w:val="20"/>
              </w:rPr>
              <w:t xml:space="preserve">5. </w:t>
            </w:r>
            <w:r w:rsidRPr="00D97BBC">
              <w:rPr>
                <w:rFonts w:ascii="Times New Roman" w:hAnsi="Times New Roman"/>
                <w:color w:val="000000"/>
                <w:sz w:val="20"/>
                <w:szCs w:val="20"/>
              </w:rPr>
              <w:t>Речевое развитие ФГОС Развитие речи в детском саду. В.В.Гербова.-М.:МОЗАИКА-СИНТЕЗ,2015 ФГОС  Развитие  речи  в  детском  саду,  вторая  младшая  группа.  В.В.Гербова.М.:МОЗАИКА- СИНТЕЗ, 2015 Познавательное развитие</w:t>
            </w:r>
            <w:r w:rsidR="00D102E0" w:rsidRPr="00D97BBC">
              <w:rPr>
                <w:rFonts w:ascii="Times New Roman" w:hAnsi="Times New Roman"/>
                <w:color w:val="000000"/>
                <w:sz w:val="20"/>
                <w:szCs w:val="20"/>
              </w:rPr>
              <w:t>.</w:t>
            </w:r>
          </w:p>
          <w:p w:rsidR="005F09A6" w:rsidRPr="00D97BBC" w:rsidRDefault="00D102E0" w:rsidP="00B83DA2">
            <w:pPr>
              <w:pStyle w:val="a4"/>
              <w:rPr>
                <w:rFonts w:ascii="Times New Roman" w:hAnsi="Times New Roman"/>
                <w:color w:val="000000"/>
                <w:sz w:val="20"/>
                <w:szCs w:val="20"/>
              </w:rPr>
            </w:pPr>
            <w:r w:rsidRPr="00D97BBC">
              <w:rPr>
                <w:rFonts w:ascii="Times New Roman" w:hAnsi="Times New Roman"/>
                <w:color w:val="000000"/>
                <w:sz w:val="20"/>
                <w:szCs w:val="20"/>
              </w:rPr>
              <w:t xml:space="preserve">6. </w:t>
            </w:r>
            <w:r w:rsidR="00B83DA2" w:rsidRPr="00D97BBC">
              <w:rPr>
                <w:rFonts w:ascii="Times New Roman" w:hAnsi="Times New Roman"/>
                <w:color w:val="000000"/>
                <w:sz w:val="20"/>
                <w:szCs w:val="20"/>
              </w:rPr>
              <w:t xml:space="preserve"> ФГОС Комплексные занятия по </w:t>
            </w:r>
            <w:r w:rsidR="00B83DA2" w:rsidRPr="00D97BBC">
              <w:rPr>
                <w:rFonts w:ascii="Times New Roman" w:hAnsi="Times New Roman"/>
                <w:color w:val="000000"/>
                <w:sz w:val="20"/>
                <w:szCs w:val="20"/>
              </w:rPr>
              <w:lastRenderedPageBreak/>
              <w:t xml:space="preserve">программе «От рождения до школы».  Младшая  группа/  авт.сост.  Т.В.Ковригина,  М.В.Косьяненко,  О.В.Павлова - Волгоград: Учитель, 2015 ФГОС  Формирование  элементарных  математических  представлений,  младшая  группа. И.А.Помораева, В.А.Позина.-М.:МОЗАИКА-СИНТЕЗ, 2015 ФГОС Индивидуальная психологическая диагностика дошкольника. А.Н. Веракса. М.:МОЗАИКА-СИНТЕЗ, 2015 </w:t>
            </w:r>
          </w:p>
          <w:p w:rsidR="009E284F" w:rsidRPr="00D97BBC" w:rsidRDefault="00D102E0" w:rsidP="00B83DA2">
            <w:pPr>
              <w:pStyle w:val="a4"/>
              <w:rPr>
                <w:rFonts w:ascii="Times New Roman" w:hAnsi="Times New Roman"/>
                <w:color w:val="000000"/>
                <w:sz w:val="20"/>
                <w:szCs w:val="20"/>
              </w:rPr>
            </w:pPr>
            <w:r w:rsidRPr="00D97BBC">
              <w:rPr>
                <w:rFonts w:ascii="Times New Roman" w:hAnsi="Times New Roman"/>
                <w:color w:val="000000"/>
                <w:sz w:val="20"/>
                <w:szCs w:val="20"/>
              </w:rPr>
              <w:t xml:space="preserve">7. </w:t>
            </w:r>
            <w:r w:rsidR="005F09A6" w:rsidRPr="00D97BBC">
              <w:rPr>
                <w:rFonts w:ascii="Times New Roman" w:hAnsi="Times New Roman"/>
                <w:color w:val="000000"/>
                <w:sz w:val="20"/>
                <w:szCs w:val="20"/>
              </w:rPr>
              <w:t xml:space="preserve">ФГОС </w:t>
            </w:r>
            <w:r w:rsidR="00B83DA2" w:rsidRPr="00D97BBC">
              <w:rPr>
                <w:rFonts w:ascii="Times New Roman" w:hAnsi="Times New Roman"/>
                <w:color w:val="000000"/>
                <w:sz w:val="20"/>
                <w:szCs w:val="20"/>
              </w:rPr>
              <w:t>Художест</w:t>
            </w:r>
            <w:r w:rsidR="005F09A6" w:rsidRPr="00D97BBC">
              <w:rPr>
                <w:rFonts w:ascii="Times New Roman" w:hAnsi="Times New Roman"/>
                <w:color w:val="000000"/>
                <w:sz w:val="20"/>
                <w:szCs w:val="20"/>
              </w:rPr>
              <w:t>венно-эстетическое развитие.</w:t>
            </w:r>
            <w:r w:rsidR="00B83DA2" w:rsidRPr="00D97BBC">
              <w:rPr>
                <w:rFonts w:ascii="Times New Roman" w:hAnsi="Times New Roman"/>
                <w:color w:val="000000"/>
                <w:sz w:val="20"/>
                <w:szCs w:val="20"/>
              </w:rPr>
              <w:t xml:space="preserve">  Развитие  художественных  способностей  дошкольников.  Т.С. Комарова.М.:МОЗАИКА-СИНТЕЗ, 2015 ФГОС  Изобразительная  деятельность  в  детском  саду.  Т.С. Комарова.-М.:МОЗАИКА</w:t>
            </w:r>
            <w:r w:rsidR="0047757E" w:rsidRPr="00D97BBC">
              <w:rPr>
                <w:rFonts w:ascii="Times New Roman" w:hAnsi="Times New Roman"/>
                <w:color w:val="000000"/>
                <w:sz w:val="20"/>
                <w:szCs w:val="20"/>
              </w:rPr>
              <w:t>-</w:t>
            </w:r>
            <w:r w:rsidR="00B83DA2" w:rsidRPr="00D97BBC">
              <w:rPr>
                <w:rFonts w:ascii="Times New Roman" w:hAnsi="Times New Roman"/>
                <w:color w:val="000000"/>
                <w:sz w:val="20"/>
                <w:szCs w:val="20"/>
              </w:rPr>
              <w:t>СИНТЕЗ, 2015 ФГОС  Конструирование  из  строительного  материала.  Л.В. Куцакова.-М.:МОЗАИКА</w:t>
            </w:r>
            <w:r w:rsidR="0047757E" w:rsidRPr="00D97BBC">
              <w:rPr>
                <w:rFonts w:ascii="Times New Roman" w:hAnsi="Times New Roman"/>
                <w:color w:val="000000"/>
                <w:sz w:val="20"/>
                <w:szCs w:val="20"/>
              </w:rPr>
              <w:t>-</w:t>
            </w:r>
            <w:r w:rsidR="00B83DA2" w:rsidRPr="00D97BBC">
              <w:rPr>
                <w:rFonts w:ascii="Times New Roman" w:hAnsi="Times New Roman"/>
                <w:color w:val="000000"/>
                <w:sz w:val="20"/>
                <w:szCs w:val="20"/>
              </w:rPr>
              <w:t>СИНТЕЗ, 2015 ФГОС  Изобразительная  деятельность  в  детском  саду,  младшая  группа.  Т.С.Комарова.- М.:МОЗАИКА-СИНТЕЗ, 2015</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85A73" w:rsidRPr="00D97BBC" w:rsidRDefault="00685A73" w:rsidP="00685A73">
            <w:pPr>
              <w:ind w:firstLine="740"/>
              <w:jc w:val="both"/>
              <w:rPr>
                <w:rFonts w:ascii="Times New Roman" w:hAnsi="Times New Roman" w:cs="Times New Roman"/>
                <w:sz w:val="20"/>
                <w:szCs w:val="20"/>
              </w:rPr>
            </w:pPr>
            <w:r w:rsidRPr="00D97BBC">
              <w:rPr>
                <w:rFonts w:ascii="Times New Roman" w:hAnsi="Times New Roman" w:cs="Times New Roman"/>
                <w:sz w:val="20"/>
                <w:szCs w:val="20"/>
              </w:rPr>
              <w:lastRenderedPageBreak/>
              <w:t>Физическое развитие включает приобретение опыта в следующих видах деятельности детей:</w:t>
            </w:r>
            <w:r w:rsidRPr="00D97BBC">
              <w:rPr>
                <w:rFonts w:ascii="Times New Roman" w:hAnsi="Times New Roman" w:cs="Times New Roman"/>
                <w:sz w:val="20"/>
                <w:szCs w:val="20"/>
              </w:rPr>
              <w:tab/>
              <w:t>двигательной, в том числе связанной с выполнением</w:t>
            </w:r>
          </w:p>
          <w:p w:rsidR="00685A73" w:rsidRPr="00D97BBC" w:rsidRDefault="005F09A6" w:rsidP="00685A73">
            <w:pPr>
              <w:ind w:firstLine="740"/>
              <w:jc w:val="both"/>
              <w:rPr>
                <w:rFonts w:ascii="Times New Roman" w:hAnsi="Times New Roman" w:cs="Times New Roman"/>
                <w:sz w:val="20"/>
                <w:szCs w:val="20"/>
              </w:rPr>
            </w:pPr>
            <w:r w:rsidRPr="00D97BBC">
              <w:rPr>
                <w:rFonts w:ascii="Times New Roman" w:hAnsi="Times New Roman" w:cs="Times New Roman"/>
                <w:sz w:val="20"/>
                <w:szCs w:val="20"/>
              </w:rPr>
              <w:t>У</w:t>
            </w:r>
            <w:r w:rsidR="00685A73" w:rsidRPr="00D97BBC">
              <w:rPr>
                <w:rFonts w:ascii="Times New Roman" w:hAnsi="Times New Roman" w:cs="Times New Roman"/>
                <w:sz w:val="20"/>
                <w:szCs w:val="20"/>
              </w:rPr>
              <w:t>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85A73" w:rsidRPr="00D97BBC" w:rsidRDefault="00685A73" w:rsidP="00685A73">
            <w:pPr>
              <w:ind w:firstLine="740"/>
              <w:jc w:val="both"/>
              <w:rPr>
                <w:rFonts w:ascii="Times New Roman" w:hAnsi="Times New Roman" w:cs="Times New Roman"/>
                <w:sz w:val="20"/>
                <w:szCs w:val="20"/>
              </w:rPr>
            </w:pPr>
            <w:r w:rsidRPr="00D97BBC">
              <w:rPr>
                <w:rFonts w:ascii="Times New Roman" w:hAnsi="Times New Roman" w:cs="Times New Roman"/>
                <w:sz w:val="20"/>
                <w:szCs w:val="2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685A73" w:rsidRPr="00D97BBC" w:rsidRDefault="005F09A6" w:rsidP="00685A73">
            <w:pPr>
              <w:ind w:firstLine="740"/>
              <w:jc w:val="both"/>
              <w:rPr>
                <w:rFonts w:ascii="Times New Roman" w:hAnsi="Times New Roman" w:cs="Times New Roman"/>
                <w:sz w:val="20"/>
                <w:szCs w:val="20"/>
              </w:rPr>
            </w:pPr>
            <w:r w:rsidRPr="00D97BBC">
              <w:rPr>
                <w:rFonts w:ascii="Times New Roman" w:hAnsi="Times New Roman" w:cs="Times New Roman"/>
                <w:sz w:val="20"/>
                <w:szCs w:val="20"/>
              </w:rPr>
              <w:t>Ф</w:t>
            </w:r>
            <w:r w:rsidR="00685A73" w:rsidRPr="00D97BBC">
              <w:rPr>
                <w:rFonts w:ascii="Times New Roman" w:hAnsi="Times New Roman" w:cs="Times New Roman"/>
                <w:sz w:val="20"/>
                <w:szCs w:val="20"/>
              </w:rPr>
              <w:t>ормирование позитивных установок к различным видам труда и творчества; формирование основ безопасного поведения в быту, социуме, природе.</w:t>
            </w:r>
          </w:p>
          <w:p w:rsidR="00BD30CE" w:rsidRPr="00D97BBC" w:rsidRDefault="00BD30CE" w:rsidP="005F09A6">
            <w:pPr>
              <w:jc w:val="both"/>
              <w:rPr>
                <w:rFonts w:ascii="Times New Roman" w:hAnsi="Times New Roman" w:cs="Times New Roman"/>
                <w:sz w:val="20"/>
                <w:szCs w:val="20"/>
              </w:rPr>
            </w:pPr>
            <w:r w:rsidRPr="00D97BBC">
              <w:rPr>
                <w:rFonts w:ascii="Times New Roman" w:hAnsi="Times New Roman" w:cs="Times New Roman"/>
                <w:sz w:val="20"/>
                <w:szCs w:val="20"/>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BD30CE" w:rsidRPr="00D97BBC" w:rsidRDefault="005F09A6" w:rsidP="00BD30CE">
            <w:pPr>
              <w:ind w:firstLine="740"/>
              <w:jc w:val="both"/>
              <w:rPr>
                <w:rFonts w:ascii="Times New Roman" w:hAnsi="Times New Roman" w:cs="Times New Roman"/>
                <w:sz w:val="20"/>
                <w:szCs w:val="20"/>
              </w:rPr>
            </w:pPr>
            <w:r w:rsidRPr="00D97BBC">
              <w:rPr>
                <w:rFonts w:ascii="Times New Roman" w:hAnsi="Times New Roman" w:cs="Times New Roman"/>
                <w:sz w:val="20"/>
                <w:szCs w:val="20"/>
              </w:rPr>
              <w:t>Ф</w:t>
            </w:r>
            <w:r w:rsidR="00BD30CE" w:rsidRPr="00D97BBC">
              <w:rPr>
                <w:rFonts w:ascii="Times New Roman" w:hAnsi="Times New Roman" w:cs="Times New Roman"/>
                <w:sz w:val="20"/>
                <w:szCs w:val="20"/>
              </w:rPr>
              <w:t>ормирование позитивных установок к различным видам труда и творчества; формирование основ безопасного поведения в быту, социуме, природе.</w:t>
            </w:r>
          </w:p>
          <w:p w:rsidR="00BD30CE" w:rsidRPr="00D97BBC" w:rsidRDefault="00BD30CE" w:rsidP="00BD30CE">
            <w:pPr>
              <w:jc w:val="both"/>
              <w:rPr>
                <w:rFonts w:ascii="Times New Roman" w:hAnsi="Times New Roman" w:cs="Times New Roman"/>
                <w:sz w:val="20"/>
                <w:szCs w:val="20"/>
              </w:rPr>
            </w:pPr>
            <w:r w:rsidRPr="00D97BBC">
              <w:rPr>
                <w:rFonts w:ascii="Times New Roman" w:hAnsi="Times New Roman" w:cs="Times New Roman"/>
                <w:sz w:val="20"/>
                <w:szCs w:val="20"/>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w:t>
            </w:r>
            <w:r w:rsidRPr="00D97BBC">
              <w:rPr>
                <w:rFonts w:ascii="Times New Roman" w:hAnsi="Times New Roman" w:cs="Times New Roman"/>
                <w:sz w:val="20"/>
                <w:szCs w:val="20"/>
              </w:rPr>
              <w:lastRenderedPageBreak/>
              <w:t>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D30CE" w:rsidRPr="00D97BBC" w:rsidRDefault="00BD30CE" w:rsidP="00BD30CE">
            <w:pPr>
              <w:ind w:firstLine="740"/>
              <w:jc w:val="both"/>
              <w:rPr>
                <w:rFonts w:ascii="Times New Roman" w:hAnsi="Times New Roman" w:cs="Times New Roman"/>
                <w:sz w:val="20"/>
                <w:szCs w:val="20"/>
              </w:rPr>
            </w:pPr>
            <w:r w:rsidRPr="00D97BBC">
              <w:rPr>
                <w:rFonts w:ascii="Times New Roman" w:hAnsi="Times New Roman" w:cs="Times New Roman"/>
                <w:sz w:val="20"/>
                <w:szCs w:val="20"/>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47757E" w:rsidRPr="00D97BBC">
              <w:rPr>
                <w:rFonts w:ascii="Times New Roman" w:hAnsi="Times New Roman" w:cs="Times New Roman"/>
                <w:sz w:val="20"/>
                <w:szCs w:val="20"/>
              </w:rPr>
              <w:t xml:space="preserve"> об </w:t>
            </w:r>
            <w:r w:rsidRPr="00D97BBC">
              <w:rPr>
                <w:rFonts w:ascii="Times New Roman" w:hAnsi="Times New Roman" w:cs="Times New Roman"/>
                <w:sz w:val="20"/>
                <w:szCs w:val="20"/>
              </w:rPr>
              <w:t>общемдоме людей, об особенностях ее природы, многообразии стран и народов мира.</w:t>
            </w:r>
          </w:p>
          <w:p w:rsidR="00BD30CE" w:rsidRPr="00D97BBC" w:rsidRDefault="00BD30CE" w:rsidP="005F09A6">
            <w:pPr>
              <w:jc w:val="both"/>
              <w:rPr>
                <w:rFonts w:ascii="Times New Roman" w:hAnsi="Times New Roman" w:cs="Times New Roman"/>
                <w:sz w:val="20"/>
                <w:szCs w:val="20"/>
              </w:rPr>
            </w:pPr>
            <w:r w:rsidRPr="00D97BBC">
              <w:rPr>
                <w:rFonts w:ascii="Times New Roman" w:hAnsi="Times New Roman" w:cs="Times New Roman"/>
                <w:sz w:val="20"/>
                <w:szCs w:val="20"/>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D30CE" w:rsidRPr="00D97BBC" w:rsidRDefault="00BD30CE" w:rsidP="00F23AC9">
            <w:pPr>
              <w:pStyle w:val="a4"/>
              <w:rPr>
                <w:rFonts w:ascii="Times New Roman" w:hAnsi="Times New Roman"/>
                <w:color w:val="000000"/>
                <w:sz w:val="20"/>
                <w:szCs w:val="20"/>
              </w:rPr>
            </w:pPr>
          </w:p>
        </w:tc>
      </w:tr>
    </w:tbl>
    <w:p w:rsidR="005F09A6" w:rsidRDefault="005F09A6" w:rsidP="00C86A27">
      <w:pPr>
        <w:rPr>
          <w:rFonts w:ascii="Times New Roman" w:hAnsi="Times New Roman" w:cs="Times New Roman"/>
          <w:b/>
          <w:sz w:val="28"/>
          <w:szCs w:val="28"/>
        </w:rPr>
      </w:pPr>
    </w:p>
    <w:p w:rsidR="007C57EC" w:rsidRPr="00C86A27" w:rsidRDefault="00C86A27" w:rsidP="00C86A27">
      <w:pPr>
        <w:rPr>
          <w:rFonts w:ascii="Times New Roman" w:hAnsi="Times New Roman" w:cs="Times New Roman"/>
          <w:b/>
          <w:sz w:val="28"/>
          <w:szCs w:val="28"/>
        </w:rPr>
      </w:pPr>
      <w:r>
        <w:rPr>
          <w:rFonts w:ascii="Times New Roman" w:hAnsi="Times New Roman" w:cs="Times New Roman"/>
          <w:b/>
          <w:sz w:val="28"/>
          <w:szCs w:val="28"/>
        </w:rPr>
        <w:t>2.6.СОДЕРЖАНИЕ КОРРЕКЦИОННО-РАЗВИВАЮЩЕЙ РАБОТЫ</w:t>
      </w:r>
    </w:p>
    <w:p w:rsidR="005F09A6" w:rsidRDefault="00096506" w:rsidP="005F09A6">
      <w:pPr>
        <w:ind w:firstLine="740"/>
        <w:jc w:val="both"/>
        <w:rPr>
          <w:rFonts w:ascii="Times New Roman" w:hAnsi="Times New Roman" w:cs="Times New Roman"/>
          <w:sz w:val="24"/>
          <w:szCs w:val="24"/>
        </w:rPr>
      </w:pPr>
      <w:r w:rsidRPr="00096506">
        <w:rPr>
          <w:rFonts w:ascii="Times New Roman" w:hAnsi="Times New Roman" w:cs="Times New Roman"/>
          <w:sz w:val="24"/>
          <w:szCs w:val="24"/>
        </w:rPr>
        <w:t xml:space="preserve">Инклюзивное образование детей с ограниченными возможностями здоровья. Одним из актуальных направлений совершенствования системы специального образования является поиск оптимальных путей совместного со здоровыми детьми (интегрированного, инклюзивного) обучения детей с ограниченными возможностями здоровья (Н.Н. Малофеев, Н.Д. Шматко, О.И. Кукушкина, 2010). При этом детям с ограниченными возможностями здоровья важно обеспечить, с одной стороны, возможность ранней интеграции, а с другой – охранить систематическое коррекционное обучение. Инклюзивное образование – это образование, способное обеспечивать адекватное обучение, воспитание, социализацию как детей с особенностями развития, так и их обычных сверстников, что позволяет максимально раскрыться потенциальным возможностям личности каждого ребёнка. Такое образование предполагает создание общественной инклюзивной среды, включающей любого ребёнка и его семью в полноценную жизнь в социуме на равных правах с другими. Признавая интегрированное обучение и воспитание одним из стратегических направлений развития системы специального (коррекционного) образования, предлагается рассматривать его как один из возможных и необходимых подходов к образованию детей с ограниченными возможностями здоровья. Интеграция может сосуществовать с другими подходами, не вытесняя и не разрушая сложившуюся систему, но стимулируя её модернизацию с учётом новых социально-культурных </w:t>
      </w:r>
      <w:r w:rsidRPr="00096506">
        <w:rPr>
          <w:rFonts w:ascii="Times New Roman" w:hAnsi="Times New Roman" w:cs="Times New Roman"/>
          <w:sz w:val="24"/>
          <w:szCs w:val="24"/>
        </w:rPr>
        <w:lastRenderedPageBreak/>
        <w:t xml:space="preserve">детерминант и логики развития системы специального (коррекционного) образования. Дети с отклонениями в развитии (с особыми образовательными потребностями) не готовы к усвоению не только общеобразовательных программ, но и новых жизненно значимых социальных навыков на разных возрастных этапах развития. Возникает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и такому ребёнку все необходимые условия для «врастания в культуру», реализации своего права на наследование общественно-исторического опыта. </w:t>
      </w:r>
    </w:p>
    <w:p w:rsidR="00096506" w:rsidRPr="00096506" w:rsidRDefault="00096506" w:rsidP="005F09A6">
      <w:pPr>
        <w:ind w:firstLine="740"/>
        <w:jc w:val="both"/>
        <w:rPr>
          <w:rFonts w:ascii="Times New Roman" w:hAnsi="Times New Roman" w:cs="Times New Roman"/>
          <w:sz w:val="24"/>
          <w:szCs w:val="24"/>
        </w:rPr>
      </w:pPr>
      <w:r w:rsidRPr="00096506">
        <w:rPr>
          <w:rFonts w:ascii="Times New Roman" w:hAnsi="Times New Roman" w:cs="Times New Roman"/>
          <w:sz w:val="24"/>
          <w:szCs w:val="24"/>
        </w:rPr>
        <w:t xml:space="preserve">Содержание коррекционной работы в нашем  учреждении наиболее распространённой формой оказания коррекционной помощи детям дошкольного возраста с отклонениями в развитии является их воспитание и обучение  в соответствии с </w:t>
      </w:r>
      <w:r w:rsidRPr="00096506">
        <w:rPr>
          <w:rFonts w:ascii="Times New Roman" w:hAnsi="Times New Roman" w:cs="Times New Roman"/>
          <w:b/>
          <w:sz w:val="24"/>
          <w:szCs w:val="24"/>
        </w:rPr>
        <w:t>Программой для детей с нарушениями речи</w:t>
      </w:r>
      <w:r w:rsidRPr="00096506">
        <w:rPr>
          <w:rFonts w:ascii="Times New Roman" w:hAnsi="Times New Roman" w:cs="Times New Roman"/>
          <w:sz w:val="24"/>
          <w:szCs w:val="24"/>
        </w:rPr>
        <w:t>. Специальное коррекционно-образовательное пространство, включающее содержание предметно-развивающей среды, характер взаимодействия взрослых с детьми в образовательном пространстве, формы, содержание, методы и приёмы коррекционного воспитания и обучения, структурируется с учётом вида и степени их обучаемости. Комплексный подход к организации образовательного процесса может обеспечить максимальное устранение отклонений в развитии у дошкольников. Реализация принципа комплексного подхода в воспитании и развитии детей, построение системы развивающих задач требуют определённой опоры на структурные компоненты педагогического процесса. Процесс обучения детей с ограниченными возможностями здоровья имеет свои особенности: индивидуальный и дифференцированный подход, сниженный темп обучения, структурная простота содержания знаний и умений, повторность в обучении</w:t>
      </w:r>
      <w:r w:rsidRPr="00096506">
        <w:rPr>
          <w:rFonts w:ascii="Times New Roman" w:hAnsi="Times New Roman" w:cs="Times New Roman"/>
          <w:color w:val="FF0000"/>
          <w:sz w:val="24"/>
          <w:szCs w:val="24"/>
        </w:rPr>
        <w:t>.</w:t>
      </w:r>
    </w:p>
    <w:p w:rsidR="007C57EC" w:rsidRPr="00706579" w:rsidRDefault="00706579" w:rsidP="00706579">
      <w:pPr>
        <w:ind w:left="840"/>
        <w:jc w:val="center"/>
        <w:rPr>
          <w:rFonts w:ascii="Times New Roman" w:hAnsi="Times New Roman" w:cs="Times New Roman"/>
          <w:b/>
          <w:sz w:val="28"/>
          <w:szCs w:val="28"/>
        </w:rPr>
      </w:pPr>
      <w:r>
        <w:rPr>
          <w:rFonts w:ascii="Times New Roman" w:hAnsi="Times New Roman" w:cs="Times New Roman"/>
          <w:b/>
          <w:sz w:val="28"/>
          <w:szCs w:val="28"/>
        </w:rPr>
        <w:t>2.7.ОСОБЕННОСТИ ТРАДИЦИОННЫХ СОБЫТИЙ, ПРАЗДНИКОВ,МЕРОПРИЯТИЙ</w:t>
      </w:r>
    </w:p>
    <w:p w:rsidR="0003367F" w:rsidRPr="001E7E7A" w:rsidRDefault="0003367F" w:rsidP="00EE5375">
      <w:pPr>
        <w:spacing w:after="0" w:line="240" w:lineRule="auto"/>
        <w:ind w:firstLine="708"/>
        <w:jc w:val="both"/>
        <w:rPr>
          <w:rFonts w:ascii="Times New Roman" w:hAnsi="Times New Roman" w:cs="Times New Roman"/>
          <w:sz w:val="24"/>
          <w:szCs w:val="24"/>
        </w:rPr>
      </w:pPr>
      <w:r w:rsidRPr="001E7E7A">
        <w:rPr>
          <w:rFonts w:ascii="Times New Roman" w:hAnsi="Times New Roman" w:cs="Times New Roman"/>
          <w:sz w:val="24"/>
          <w:szCs w:val="24"/>
        </w:rPr>
        <w:t xml:space="preserve">Традиции направлены, прежде всего, на сплочение коллектива детей, родителей и педагогов.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Содержание примерной основной образовательной программы обеспечивает организацию ежедневных, еженедельных, ежемесячных и ежегодных традиций в жизни группы. </w:t>
      </w:r>
    </w:p>
    <w:p w:rsidR="0003367F" w:rsidRPr="001E7E7A" w:rsidRDefault="0003367F" w:rsidP="00EE5375">
      <w:pPr>
        <w:spacing w:after="0" w:line="240" w:lineRule="auto"/>
        <w:ind w:firstLine="708"/>
        <w:jc w:val="both"/>
        <w:rPr>
          <w:rFonts w:ascii="Times New Roman" w:hAnsi="Times New Roman" w:cs="Times New Roman"/>
          <w:sz w:val="24"/>
          <w:szCs w:val="24"/>
        </w:rPr>
      </w:pPr>
      <w:r w:rsidRPr="001E7E7A">
        <w:rPr>
          <w:rFonts w:ascii="Times New Roman" w:hAnsi="Times New Roman" w:cs="Times New Roman"/>
          <w:b/>
          <w:sz w:val="24"/>
          <w:szCs w:val="24"/>
        </w:rPr>
        <w:t>Ежедневные традиции</w:t>
      </w:r>
      <w:r w:rsidRPr="001E7E7A">
        <w:rPr>
          <w:rFonts w:ascii="Times New Roman" w:hAnsi="Times New Roman" w:cs="Times New Roman"/>
          <w:sz w:val="24"/>
          <w:szCs w:val="24"/>
        </w:rPr>
        <w:t xml:space="preserve">: «Утро радостных встреч» -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Совместно с детьми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w:t>
      </w:r>
    </w:p>
    <w:p w:rsidR="0003367F" w:rsidRPr="001E7E7A" w:rsidRDefault="0003367F" w:rsidP="00EE5375">
      <w:pPr>
        <w:spacing w:after="0" w:line="240" w:lineRule="auto"/>
        <w:ind w:firstLine="708"/>
        <w:jc w:val="both"/>
        <w:rPr>
          <w:rFonts w:ascii="Times New Roman" w:hAnsi="Times New Roman" w:cs="Times New Roman"/>
          <w:sz w:val="24"/>
          <w:szCs w:val="24"/>
        </w:rPr>
      </w:pPr>
      <w:r w:rsidRPr="001E7E7A">
        <w:rPr>
          <w:rFonts w:ascii="Times New Roman" w:hAnsi="Times New Roman" w:cs="Times New Roman"/>
          <w:b/>
          <w:sz w:val="24"/>
          <w:szCs w:val="24"/>
        </w:rPr>
        <w:t>Еженедельные традиции</w:t>
      </w:r>
      <w:r w:rsidRPr="001E7E7A">
        <w:rPr>
          <w:rFonts w:ascii="Times New Roman" w:hAnsi="Times New Roman" w:cs="Times New Roman"/>
          <w:sz w:val="24"/>
          <w:szCs w:val="24"/>
        </w:rPr>
        <w:t xml:space="preserve">: в конце недели проводятся заключительные мероприятия по теме проекта: выставки рисунков и поделок, развлечения, викторины и т.п. </w:t>
      </w:r>
    </w:p>
    <w:p w:rsidR="002A5544" w:rsidRPr="001E7E7A" w:rsidRDefault="0003367F" w:rsidP="0003367F">
      <w:pPr>
        <w:spacing w:after="0" w:line="240" w:lineRule="auto"/>
        <w:ind w:firstLine="708"/>
        <w:jc w:val="both"/>
        <w:rPr>
          <w:rFonts w:ascii="Times New Roman" w:hAnsi="Times New Roman" w:cs="Times New Roman"/>
          <w:sz w:val="24"/>
          <w:szCs w:val="24"/>
        </w:rPr>
      </w:pPr>
      <w:r w:rsidRPr="001E7E7A">
        <w:rPr>
          <w:rFonts w:ascii="Times New Roman" w:hAnsi="Times New Roman" w:cs="Times New Roman"/>
          <w:b/>
          <w:sz w:val="24"/>
          <w:szCs w:val="24"/>
        </w:rPr>
        <w:lastRenderedPageBreak/>
        <w:t>Ежемесячные традиции</w:t>
      </w:r>
      <w:r w:rsidRPr="001E7E7A">
        <w:rPr>
          <w:rFonts w:ascii="Times New Roman" w:hAnsi="Times New Roman" w:cs="Times New Roman"/>
          <w:sz w:val="24"/>
          <w:szCs w:val="24"/>
        </w:rPr>
        <w:t>: «День именинника» - в группе ребята поздравляют именинника. Проводится хороводная игра «Каравай». Имениннику дарят подарок, он одинаковый для каждого именинника. Ежегодные традиции: в дошкольном учреждении проводятся как сезонные праздники на основе народных традиций и фольклорного материала (Праздник урожая, проводы зимы, встреча весны и т.д.), так и общегражданские.</w:t>
      </w:r>
    </w:p>
    <w:p w:rsidR="00EE5375" w:rsidRDefault="00F9408B" w:rsidP="00EE5375">
      <w:pPr>
        <w:spacing w:after="0" w:line="240" w:lineRule="auto"/>
        <w:ind w:firstLine="708"/>
        <w:jc w:val="both"/>
        <w:rPr>
          <w:rFonts w:ascii="Times New Roman" w:hAnsi="Times New Roman" w:cs="Times New Roman"/>
          <w:sz w:val="24"/>
          <w:szCs w:val="24"/>
        </w:rPr>
      </w:pPr>
      <w:r w:rsidRPr="001E7E7A">
        <w:rPr>
          <w:rFonts w:ascii="Times New Roman" w:hAnsi="Times New Roman" w:cs="Times New Roman"/>
          <w:b/>
          <w:sz w:val="24"/>
          <w:szCs w:val="24"/>
        </w:rPr>
        <w:t>Ежегодные традиции</w:t>
      </w:r>
      <w:r w:rsidRPr="001E7E7A">
        <w:rPr>
          <w:rFonts w:ascii="Times New Roman" w:hAnsi="Times New Roman" w:cs="Times New Roman"/>
          <w:sz w:val="24"/>
          <w:szCs w:val="24"/>
        </w:rPr>
        <w:t>: в дошкольном учреждении проводятся как сезонные праздники на основе народных традиций и фольклорного материала (Праздник урожая, проводы зимы, встреча весны и т.д.), так и общегражданские.</w:t>
      </w:r>
    </w:p>
    <w:p w:rsidR="002157C1" w:rsidRDefault="002157C1" w:rsidP="00EE5375">
      <w:pPr>
        <w:spacing w:after="0" w:line="240" w:lineRule="auto"/>
        <w:ind w:firstLine="708"/>
        <w:jc w:val="both"/>
        <w:rPr>
          <w:rFonts w:ascii="Times New Roman" w:hAnsi="Times New Roman" w:cs="Times New Roman"/>
          <w:sz w:val="24"/>
          <w:szCs w:val="24"/>
        </w:rPr>
      </w:pPr>
    </w:p>
    <w:p w:rsidR="00DF02A2" w:rsidRPr="002D4701" w:rsidRDefault="00DF02A2" w:rsidP="00DF02A2">
      <w:pPr>
        <w:spacing w:after="0" w:line="240" w:lineRule="auto"/>
        <w:ind w:left="426" w:right="281"/>
        <w:contextualSpacing/>
        <w:jc w:val="center"/>
        <w:rPr>
          <w:rFonts w:ascii="Times New Roman" w:hAnsi="Times New Roman" w:cs="Times New Roman"/>
          <w:b/>
          <w:sz w:val="24"/>
          <w:szCs w:val="24"/>
        </w:rPr>
      </w:pPr>
      <w:r w:rsidRPr="002D4701">
        <w:rPr>
          <w:rFonts w:ascii="Times New Roman" w:hAnsi="Times New Roman" w:cs="Times New Roman"/>
          <w:b/>
          <w:sz w:val="24"/>
          <w:szCs w:val="24"/>
        </w:rPr>
        <w:t>Примерный перечень развлечений, праздников, праздничных и других мероприятий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7938"/>
      </w:tblGrid>
      <w:tr w:rsidR="00DF02A2" w:rsidRPr="00EE6942" w:rsidTr="00B53D46">
        <w:tc>
          <w:tcPr>
            <w:tcW w:w="1276" w:type="dxa"/>
            <w:vAlign w:val="center"/>
          </w:tcPr>
          <w:p w:rsidR="00DF02A2" w:rsidRPr="00EE6942" w:rsidRDefault="00DF02A2" w:rsidP="00AB7690">
            <w:pPr>
              <w:tabs>
                <w:tab w:val="left" w:pos="1836"/>
              </w:tabs>
              <w:spacing w:after="0" w:line="240" w:lineRule="auto"/>
              <w:ind w:left="34" w:right="-41"/>
              <w:contextualSpacing/>
              <w:jc w:val="center"/>
              <w:rPr>
                <w:rFonts w:ascii="Times New Roman" w:hAnsi="Times New Roman" w:cs="Times New Roman"/>
                <w:b/>
                <w:sz w:val="20"/>
                <w:szCs w:val="20"/>
              </w:rPr>
            </w:pPr>
            <w:r w:rsidRPr="00EE6942">
              <w:rPr>
                <w:rFonts w:ascii="Times New Roman" w:hAnsi="Times New Roman" w:cs="Times New Roman"/>
                <w:b/>
                <w:sz w:val="20"/>
                <w:szCs w:val="20"/>
              </w:rPr>
              <w:t>Месяц</w:t>
            </w:r>
          </w:p>
        </w:tc>
        <w:tc>
          <w:tcPr>
            <w:tcW w:w="7938" w:type="dxa"/>
            <w:vAlign w:val="center"/>
          </w:tcPr>
          <w:p w:rsidR="00DF02A2" w:rsidRPr="00EE6942" w:rsidRDefault="00DF02A2" w:rsidP="00AB7690">
            <w:pPr>
              <w:tabs>
                <w:tab w:val="left" w:pos="1836"/>
              </w:tabs>
              <w:spacing w:after="0" w:line="240" w:lineRule="auto"/>
              <w:ind w:left="34" w:right="-41"/>
              <w:contextualSpacing/>
              <w:jc w:val="center"/>
              <w:rPr>
                <w:rFonts w:ascii="Times New Roman" w:hAnsi="Times New Roman" w:cs="Times New Roman"/>
                <w:b/>
                <w:sz w:val="20"/>
                <w:szCs w:val="20"/>
              </w:rPr>
            </w:pPr>
            <w:r w:rsidRPr="00EE6942">
              <w:rPr>
                <w:rFonts w:ascii="Times New Roman" w:hAnsi="Times New Roman" w:cs="Times New Roman"/>
                <w:b/>
                <w:sz w:val="20"/>
                <w:szCs w:val="20"/>
              </w:rPr>
              <w:t>Название мероприятия</w:t>
            </w:r>
          </w:p>
        </w:tc>
      </w:tr>
      <w:tr w:rsidR="00DF02A2" w:rsidRPr="00EE6942" w:rsidTr="00B53D46">
        <w:tc>
          <w:tcPr>
            <w:tcW w:w="1276" w:type="dxa"/>
          </w:tcPr>
          <w:p w:rsidR="00DF02A2" w:rsidRPr="00EE6942" w:rsidRDefault="00B53D46"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С</w:t>
            </w:r>
            <w:r w:rsidR="00DF02A2" w:rsidRPr="00EE6942">
              <w:rPr>
                <w:rFonts w:ascii="Times New Roman" w:hAnsi="Times New Roman" w:cs="Times New Roman"/>
                <w:b/>
                <w:sz w:val="20"/>
                <w:szCs w:val="20"/>
              </w:rPr>
              <w:t>ентябрь</w:t>
            </w:r>
          </w:p>
        </w:tc>
        <w:tc>
          <w:tcPr>
            <w:tcW w:w="7938" w:type="dxa"/>
          </w:tcPr>
          <w:p w:rsidR="00DF02A2" w:rsidRPr="00A93733" w:rsidRDefault="00DF02A2" w:rsidP="00A93733">
            <w:pPr>
              <w:pStyle w:val="a5"/>
              <w:numPr>
                <w:ilvl w:val="0"/>
                <w:numId w:val="6"/>
              </w:numPr>
              <w:tabs>
                <w:tab w:val="left" w:pos="1836"/>
              </w:tabs>
              <w:spacing w:after="0" w:line="240" w:lineRule="auto"/>
              <w:ind w:right="-41"/>
              <w:jc w:val="both"/>
              <w:rPr>
                <w:rFonts w:ascii="Times New Roman" w:hAnsi="Times New Roman" w:cs="Times New Roman"/>
                <w:sz w:val="20"/>
                <w:szCs w:val="20"/>
              </w:rPr>
            </w:pPr>
            <w:r w:rsidRPr="001D1D4A">
              <w:rPr>
                <w:rFonts w:ascii="Times New Roman" w:hAnsi="Times New Roman" w:cs="Times New Roman"/>
                <w:sz w:val="20"/>
                <w:szCs w:val="20"/>
              </w:rPr>
              <w:t>Тематическое мероприятие, посвященное Дню знаний.</w:t>
            </w:r>
          </w:p>
        </w:tc>
      </w:tr>
      <w:tr w:rsidR="00DF02A2" w:rsidRPr="00EE6942" w:rsidTr="00B53D46">
        <w:tc>
          <w:tcPr>
            <w:tcW w:w="1276" w:type="dxa"/>
          </w:tcPr>
          <w:p w:rsidR="00DF02A2" w:rsidRPr="00EE6942" w:rsidRDefault="00B53D46"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О</w:t>
            </w:r>
            <w:r w:rsidR="00DF02A2" w:rsidRPr="00EE6942">
              <w:rPr>
                <w:rFonts w:ascii="Times New Roman" w:hAnsi="Times New Roman" w:cs="Times New Roman"/>
                <w:b/>
                <w:sz w:val="20"/>
                <w:szCs w:val="20"/>
              </w:rPr>
              <w:t>ктябрь</w:t>
            </w:r>
          </w:p>
        </w:tc>
        <w:tc>
          <w:tcPr>
            <w:tcW w:w="7938" w:type="dxa"/>
          </w:tcPr>
          <w:p w:rsidR="00DF02A2" w:rsidRPr="001D1D4A" w:rsidRDefault="00DF02A2" w:rsidP="00653B82">
            <w:pPr>
              <w:pStyle w:val="a5"/>
              <w:numPr>
                <w:ilvl w:val="0"/>
                <w:numId w:val="5"/>
              </w:numPr>
              <w:tabs>
                <w:tab w:val="left" w:pos="1836"/>
              </w:tabs>
              <w:spacing w:after="0" w:line="240" w:lineRule="auto"/>
              <w:ind w:right="-41"/>
              <w:rPr>
                <w:rFonts w:ascii="Times New Roman" w:hAnsi="Times New Roman" w:cs="Times New Roman"/>
                <w:sz w:val="20"/>
                <w:szCs w:val="20"/>
              </w:rPr>
            </w:pPr>
            <w:r w:rsidRPr="001D1D4A">
              <w:rPr>
                <w:rFonts w:ascii="Times New Roman" w:hAnsi="Times New Roman" w:cs="Times New Roman"/>
                <w:sz w:val="20"/>
                <w:szCs w:val="20"/>
              </w:rPr>
              <w:t>Выставка поделок из природного материала «Краски осени».</w:t>
            </w:r>
          </w:p>
          <w:p w:rsidR="00DF02A2" w:rsidRDefault="002C2962" w:rsidP="00653B82">
            <w:pPr>
              <w:pStyle w:val="a5"/>
              <w:numPr>
                <w:ilvl w:val="0"/>
                <w:numId w:val="5"/>
              </w:numPr>
              <w:tabs>
                <w:tab w:val="left" w:pos="1836"/>
              </w:tabs>
              <w:spacing w:after="0" w:line="240" w:lineRule="auto"/>
              <w:ind w:right="-41"/>
              <w:rPr>
                <w:rFonts w:ascii="Times New Roman" w:hAnsi="Times New Roman" w:cs="Times New Roman"/>
                <w:sz w:val="20"/>
                <w:szCs w:val="20"/>
              </w:rPr>
            </w:pPr>
            <w:r w:rsidRPr="001D1D4A">
              <w:rPr>
                <w:rFonts w:ascii="Times New Roman" w:hAnsi="Times New Roman" w:cs="Times New Roman"/>
                <w:sz w:val="20"/>
                <w:szCs w:val="20"/>
              </w:rPr>
              <w:t>Осенний утренник</w:t>
            </w:r>
            <w:r w:rsidR="00DF02A2" w:rsidRPr="001D1D4A">
              <w:rPr>
                <w:rFonts w:ascii="Times New Roman" w:hAnsi="Times New Roman" w:cs="Times New Roman"/>
                <w:sz w:val="20"/>
                <w:szCs w:val="20"/>
              </w:rPr>
              <w:t xml:space="preserve"> «Осенние встречи».</w:t>
            </w:r>
          </w:p>
          <w:p w:rsidR="00A93733" w:rsidRDefault="00A93733" w:rsidP="00653B82">
            <w:pPr>
              <w:pStyle w:val="a5"/>
              <w:numPr>
                <w:ilvl w:val="0"/>
                <w:numId w:val="5"/>
              </w:numPr>
              <w:tabs>
                <w:tab w:val="left" w:pos="1836"/>
              </w:tabs>
              <w:spacing w:after="0" w:line="240" w:lineRule="auto"/>
              <w:ind w:right="-41"/>
              <w:rPr>
                <w:rFonts w:ascii="Times New Roman" w:hAnsi="Times New Roman" w:cs="Times New Roman"/>
                <w:sz w:val="20"/>
                <w:szCs w:val="20"/>
              </w:rPr>
            </w:pPr>
            <w:r w:rsidRPr="00A93733">
              <w:rPr>
                <w:rFonts w:ascii="Times New Roman" w:hAnsi="Times New Roman" w:cs="Times New Roman"/>
                <w:sz w:val="20"/>
                <w:szCs w:val="20"/>
              </w:rPr>
              <w:t>Международный день пожилых людей.</w:t>
            </w:r>
          </w:p>
          <w:p w:rsidR="00A93733" w:rsidRPr="00A93733" w:rsidRDefault="00A93733" w:rsidP="00653B82">
            <w:pPr>
              <w:pStyle w:val="a5"/>
              <w:numPr>
                <w:ilvl w:val="0"/>
                <w:numId w:val="5"/>
              </w:numPr>
              <w:tabs>
                <w:tab w:val="left" w:pos="1836"/>
              </w:tabs>
              <w:spacing w:after="0" w:line="240" w:lineRule="auto"/>
              <w:ind w:right="-41"/>
              <w:rPr>
                <w:rFonts w:ascii="Times New Roman" w:hAnsi="Times New Roman" w:cs="Times New Roman"/>
                <w:sz w:val="20"/>
                <w:szCs w:val="20"/>
              </w:rPr>
            </w:pPr>
            <w:r>
              <w:rPr>
                <w:rFonts w:ascii="Times New Roman" w:hAnsi="Times New Roman" w:cs="Times New Roman"/>
                <w:sz w:val="20"/>
                <w:szCs w:val="20"/>
              </w:rPr>
              <w:t>День отца.</w:t>
            </w:r>
          </w:p>
        </w:tc>
      </w:tr>
      <w:tr w:rsidR="00DF02A2" w:rsidRPr="00EE6942" w:rsidTr="00B53D46">
        <w:tc>
          <w:tcPr>
            <w:tcW w:w="1276" w:type="dxa"/>
          </w:tcPr>
          <w:p w:rsidR="00DF02A2" w:rsidRPr="00EE6942" w:rsidRDefault="00B53D46"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Н</w:t>
            </w:r>
            <w:r w:rsidR="00DF02A2" w:rsidRPr="00EE6942">
              <w:rPr>
                <w:rFonts w:ascii="Times New Roman" w:hAnsi="Times New Roman" w:cs="Times New Roman"/>
                <w:b/>
                <w:sz w:val="20"/>
                <w:szCs w:val="20"/>
              </w:rPr>
              <w:t>оябрь</w:t>
            </w:r>
          </w:p>
        </w:tc>
        <w:tc>
          <w:tcPr>
            <w:tcW w:w="7938" w:type="dxa"/>
          </w:tcPr>
          <w:p w:rsidR="002C2962" w:rsidRPr="00076C15" w:rsidRDefault="00076C15" w:rsidP="00653B82">
            <w:pPr>
              <w:pStyle w:val="a5"/>
              <w:numPr>
                <w:ilvl w:val="0"/>
                <w:numId w:val="22"/>
              </w:numPr>
              <w:tabs>
                <w:tab w:val="left" w:pos="1836"/>
              </w:tabs>
              <w:spacing w:after="0" w:line="240" w:lineRule="auto"/>
              <w:ind w:right="-41"/>
              <w:rPr>
                <w:rFonts w:ascii="Times New Roman" w:hAnsi="Times New Roman" w:cs="Times New Roman"/>
                <w:sz w:val="20"/>
                <w:szCs w:val="20"/>
              </w:rPr>
            </w:pPr>
            <w:r>
              <w:rPr>
                <w:rFonts w:ascii="Times New Roman" w:hAnsi="Times New Roman" w:cs="Times New Roman"/>
                <w:sz w:val="20"/>
                <w:szCs w:val="20"/>
              </w:rPr>
              <w:t>День матери России.</w:t>
            </w:r>
          </w:p>
          <w:p w:rsidR="00AD4EE5" w:rsidRPr="00076C15" w:rsidRDefault="00AD4EE5" w:rsidP="00AD4EE5">
            <w:pPr>
              <w:pStyle w:val="a5"/>
              <w:numPr>
                <w:ilvl w:val="0"/>
                <w:numId w:val="22"/>
              </w:numPr>
              <w:tabs>
                <w:tab w:val="left" w:pos="1836"/>
              </w:tabs>
              <w:spacing w:after="0" w:line="240" w:lineRule="auto"/>
              <w:ind w:right="-41"/>
              <w:rPr>
                <w:rFonts w:ascii="Times New Roman" w:hAnsi="Times New Roman" w:cs="Times New Roman"/>
                <w:sz w:val="20"/>
                <w:szCs w:val="20"/>
                <w:lang w:val="en-US"/>
              </w:rPr>
            </w:pPr>
            <w:r>
              <w:rPr>
                <w:rFonts w:ascii="Times New Roman" w:hAnsi="Times New Roman" w:cs="Times New Roman"/>
                <w:sz w:val="20"/>
                <w:szCs w:val="20"/>
                <w:lang w:val="en-US"/>
              </w:rPr>
              <w:t>Неде</w:t>
            </w:r>
            <w:r w:rsidR="00A75EE2">
              <w:rPr>
                <w:rFonts w:ascii="Times New Roman" w:hAnsi="Times New Roman" w:cs="Times New Roman"/>
                <w:sz w:val="20"/>
                <w:szCs w:val="20"/>
                <w:lang w:val="en-US"/>
              </w:rPr>
              <w:t xml:space="preserve">ля </w:t>
            </w:r>
            <w:r w:rsidR="00A75EE2">
              <w:rPr>
                <w:rFonts w:ascii="Times New Roman" w:hAnsi="Times New Roman" w:cs="Times New Roman"/>
                <w:sz w:val="20"/>
                <w:szCs w:val="20"/>
              </w:rPr>
              <w:t>з</w:t>
            </w:r>
            <w:r>
              <w:rPr>
                <w:rFonts w:ascii="Times New Roman" w:hAnsi="Times New Roman" w:cs="Times New Roman"/>
                <w:sz w:val="20"/>
                <w:szCs w:val="20"/>
                <w:lang w:val="en-US"/>
              </w:rPr>
              <w:t>доровья.</w:t>
            </w:r>
          </w:p>
          <w:p w:rsidR="00076C15" w:rsidRPr="00076C15" w:rsidRDefault="00076C15" w:rsidP="00AD4EE5">
            <w:pPr>
              <w:pStyle w:val="a5"/>
              <w:numPr>
                <w:ilvl w:val="0"/>
                <w:numId w:val="22"/>
              </w:numPr>
              <w:tabs>
                <w:tab w:val="left" w:pos="1836"/>
              </w:tabs>
              <w:spacing w:after="0" w:line="240" w:lineRule="auto"/>
              <w:ind w:right="-41"/>
              <w:rPr>
                <w:rFonts w:ascii="Times New Roman" w:hAnsi="Times New Roman" w:cs="Times New Roman"/>
                <w:sz w:val="20"/>
                <w:szCs w:val="20"/>
                <w:lang w:val="en-US"/>
              </w:rPr>
            </w:pPr>
            <w:r w:rsidRPr="00076C15">
              <w:rPr>
                <w:rFonts w:ascii="Times New Roman" w:hAnsi="Times New Roman" w:cs="Times New Roman"/>
                <w:sz w:val="20"/>
                <w:szCs w:val="20"/>
              </w:rPr>
              <w:t>День государственного герба РФ.</w:t>
            </w:r>
          </w:p>
        </w:tc>
      </w:tr>
      <w:tr w:rsidR="00DF02A2" w:rsidRPr="00EE6942" w:rsidTr="00B53D46">
        <w:tc>
          <w:tcPr>
            <w:tcW w:w="1276" w:type="dxa"/>
          </w:tcPr>
          <w:p w:rsidR="00DF02A2" w:rsidRPr="00EE6942" w:rsidRDefault="00B53D46"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Д</w:t>
            </w:r>
            <w:r w:rsidR="00DF02A2" w:rsidRPr="00EE6942">
              <w:rPr>
                <w:rFonts w:ascii="Times New Roman" w:hAnsi="Times New Roman" w:cs="Times New Roman"/>
                <w:b/>
                <w:sz w:val="20"/>
                <w:szCs w:val="20"/>
              </w:rPr>
              <w:t>екабрь</w:t>
            </w:r>
          </w:p>
        </w:tc>
        <w:tc>
          <w:tcPr>
            <w:tcW w:w="7938" w:type="dxa"/>
          </w:tcPr>
          <w:p w:rsidR="00711F97" w:rsidRDefault="00711F97" w:rsidP="00653B82">
            <w:pPr>
              <w:pStyle w:val="a5"/>
              <w:numPr>
                <w:ilvl w:val="0"/>
                <w:numId w:val="4"/>
              </w:numPr>
              <w:tabs>
                <w:tab w:val="left" w:pos="1836"/>
              </w:tabs>
              <w:spacing w:after="0" w:line="240" w:lineRule="auto"/>
              <w:ind w:right="-41"/>
              <w:rPr>
                <w:rFonts w:ascii="Times New Roman" w:hAnsi="Times New Roman" w:cs="Times New Roman"/>
                <w:sz w:val="20"/>
                <w:szCs w:val="20"/>
              </w:rPr>
            </w:pPr>
            <w:r w:rsidRPr="001D1D4A">
              <w:rPr>
                <w:rFonts w:ascii="Times New Roman" w:hAnsi="Times New Roman" w:cs="Times New Roman"/>
                <w:sz w:val="20"/>
                <w:szCs w:val="20"/>
              </w:rPr>
              <w:t>Новогодний утренник «Чудеса на новый год».</w:t>
            </w:r>
          </w:p>
          <w:p w:rsidR="00531243" w:rsidRPr="001D1D4A" w:rsidRDefault="00531243" w:rsidP="00653B82">
            <w:pPr>
              <w:pStyle w:val="a5"/>
              <w:numPr>
                <w:ilvl w:val="0"/>
                <w:numId w:val="4"/>
              </w:numPr>
              <w:tabs>
                <w:tab w:val="left" w:pos="1836"/>
              </w:tabs>
              <w:spacing w:after="0" w:line="240" w:lineRule="auto"/>
              <w:ind w:right="-41"/>
              <w:rPr>
                <w:rFonts w:ascii="Times New Roman" w:hAnsi="Times New Roman" w:cs="Times New Roman"/>
                <w:sz w:val="20"/>
                <w:szCs w:val="20"/>
              </w:rPr>
            </w:pPr>
            <w:r>
              <w:rPr>
                <w:rFonts w:ascii="Times New Roman" w:hAnsi="Times New Roman" w:cs="Times New Roman"/>
                <w:sz w:val="20"/>
                <w:szCs w:val="20"/>
              </w:rPr>
              <w:t xml:space="preserve">День рождения </w:t>
            </w:r>
            <w:r w:rsidR="00A75EE2">
              <w:rPr>
                <w:rFonts w:ascii="Times New Roman" w:hAnsi="Times New Roman" w:cs="Times New Roman"/>
                <w:sz w:val="20"/>
                <w:szCs w:val="20"/>
              </w:rPr>
              <w:t>«</w:t>
            </w:r>
            <w:r>
              <w:rPr>
                <w:rFonts w:ascii="Times New Roman" w:hAnsi="Times New Roman" w:cs="Times New Roman"/>
                <w:sz w:val="20"/>
                <w:szCs w:val="20"/>
              </w:rPr>
              <w:t>Чахайах</w:t>
            </w:r>
            <w:r w:rsidR="00A75EE2">
              <w:rPr>
                <w:rFonts w:ascii="Times New Roman" w:hAnsi="Times New Roman" w:cs="Times New Roman"/>
                <w:sz w:val="20"/>
                <w:szCs w:val="20"/>
              </w:rPr>
              <w:t>»</w:t>
            </w:r>
            <w:r>
              <w:rPr>
                <w:rFonts w:ascii="Times New Roman" w:hAnsi="Times New Roman" w:cs="Times New Roman"/>
                <w:sz w:val="20"/>
                <w:szCs w:val="20"/>
              </w:rPr>
              <w:t>.</w:t>
            </w:r>
          </w:p>
        </w:tc>
      </w:tr>
      <w:tr w:rsidR="00DF02A2" w:rsidRPr="00EE6942" w:rsidTr="00B53D46">
        <w:tc>
          <w:tcPr>
            <w:tcW w:w="1276" w:type="dxa"/>
          </w:tcPr>
          <w:p w:rsidR="00DF02A2" w:rsidRPr="00EE6942" w:rsidRDefault="00B53D46"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Я</w:t>
            </w:r>
            <w:r w:rsidR="00DF02A2" w:rsidRPr="00EE6942">
              <w:rPr>
                <w:rFonts w:ascii="Times New Roman" w:hAnsi="Times New Roman" w:cs="Times New Roman"/>
                <w:b/>
                <w:sz w:val="20"/>
                <w:szCs w:val="20"/>
              </w:rPr>
              <w:t>нварь</w:t>
            </w:r>
          </w:p>
        </w:tc>
        <w:tc>
          <w:tcPr>
            <w:tcW w:w="7938" w:type="dxa"/>
          </w:tcPr>
          <w:p w:rsidR="00985803" w:rsidRPr="00C54E83" w:rsidRDefault="00985803" w:rsidP="00C54E83">
            <w:pPr>
              <w:pStyle w:val="a5"/>
              <w:numPr>
                <w:ilvl w:val="0"/>
                <w:numId w:val="23"/>
              </w:numPr>
              <w:tabs>
                <w:tab w:val="left" w:pos="1836"/>
              </w:tabs>
              <w:spacing w:after="0" w:line="240" w:lineRule="auto"/>
              <w:ind w:right="-41"/>
              <w:rPr>
                <w:rFonts w:ascii="Times New Roman" w:hAnsi="Times New Roman" w:cs="Times New Roman"/>
                <w:sz w:val="20"/>
                <w:szCs w:val="20"/>
              </w:rPr>
            </w:pPr>
            <w:r w:rsidRPr="00985803">
              <w:rPr>
                <w:rFonts w:ascii="Times New Roman" w:hAnsi="Times New Roman" w:cs="Times New Roman"/>
                <w:sz w:val="20"/>
                <w:szCs w:val="20"/>
              </w:rPr>
              <w:t>Рождественские колядки.</w:t>
            </w:r>
          </w:p>
        </w:tc>
      </w:tr>
      <w:tr w:rsidR="00DF02A2" w:rsidRPr="00EE6942" w:rsidTr="00B53D46">
        <w:tc>
          <w:tcPr>
            <w:tcW w:w="1276" w:type="dxa"/>
          </w:tcPr>
          <w:p w:rsidR="00DF02A2" w:rsidRPr="00EE6942" w:rsidRDefault="00B53D46"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Ф</w:t>
            </w:r>
            <w:r w:rsidR="00DF02A2" w:rsidRPr="00EE6942">
              <w:rPr>
                <w:rFonts w:ascii="Times New Roman" w:hAnsi="Times New Roman" w:cs="Times New Roman"/>
                <w:b/>
                <w:sz w:val="20"/>
                <w:szCs w:val="20"/>
              </w:rPr>
              <w:t>евраль</w:t>
            </w:r>
          </w:p>
        </w:tc>
        <w:tc>
          <w:tcPr>
            <w:tcW w:w="7938" w:type="dxa"/>
          </w:tcPr>
          <w:p w:rsidR="00DF02A2" w:rsidRPr="00F53B77" w:rsidRDefault="00953DAE" w:rsidP="00EE6488">
            <w:pPr>
              <w:pStyle w:val="a5"/>
              <w:numPr>
                <w:ilvl w:val="0"/>
                <w:numId w:val="24"/>
              </w:numPr>
              <w:tabs>
                <w:tab w:val="left" w:pos="1836"/>
              </w:tabs>
              <w:spacing w:after="0" w:line="240" w:lineRule="auto"/>
              <w:ind w:right="-41"/>
              <w:rPr>
                <w:rFonts w:ascii="Times New Roman" w:hAnsi="Times New Roman" w:cs="Times New Roman"/>
                <w:sz w:val="20"/>
                <w:szCs w:val="20"/>
              </w:rPr>
            </w:pPr>
            <w:r>
              <w:rPr>
                <w:rFonts w:ascii="Times New Roman" w:hAnsi="Times New Roman" w:cs="Times New Roman"/>
                <w:sz w:val="20"/>
                <w:szCs w:val="20"/>
              </w:rPr>
              <w:t>Праздник «</w:t>
            </w:r>
            <w:r w:rsidR="00F53B77" w:rsidRPr="00F53B77">
              <w:rPr>
                <w:rFonts w:ascii="Times New Roman" w:hAnsi="Times New Roman" w:cs="Times New Roman"/>
                <w:sz w:val="20"/>
                <w:szCs w:val="20"/>
              </w:rPr>
              <w:t>Аты-баты»,</w:t>
            </w:r>
            <w:r>
              <w:rPr>
                <w:rFonts w:ascii="Times New Roman" w:hAnsi="Times New Roman" w:cs="Times New Roman"/>
                <w:sz w:val="20"/>
                <w:szCs w:val="20"/>
              </w:rPr>
              <w:t xml:space="preserve"> посвящ</w:t>
            </w:r>
            <w:r w:rsidR="00F53B77" w:rsidRPr="00F53B77">
              <w:rPr>
                <w:rFonts w:ascii="Times New Roman" w:hAnsi="Times New Roman" w:cs="Times New Roman"/>
                <w:sz w:val="20"/>
                <w:szCs w:val="20"/>
              </w:rPr>
              <w:t>ённое Дню защитника Отечества</w:t>
            </w:r>
            <w:r w:rsidR="00B23DE2" w:rsidRPr="00F53B77">
              <w:rPr>
                <w:rFonts w:ascii="Times New Roman" w:hAnsi="Times New Roman" w:cs="Times New Roman"/>
                <w:sz w:val="20"/>
                <w:szCs w:val="20"/>
              </w:rPr>
              <w:t>.</w:t>
            </w:r>
          </w:p>
          <w:p w:rsidR="001C5164" w:rsidRDefault="001C5164" w:rsidP="00EE6488">
            <w:pPr>
              <w:pStyle w:val="a5"/>
              <w:numPr>
                <w:ilvl w:val="0"/>
                <w:numId w:val="24"/>
              </w:numPr>
              <w:tabs>
                <w:tab w:val="left" w:pos="1836"/>
              </w:tabs>
              <w:spacing w:after="0" w:line="240" w:lineRule="auto"/>
              <w:ind w:right="-41"/>
              <w:rPr>
                <w:rFonts w:ascii="Times New Roman" w:hAnsi="Times New Roman" w:cs="Times New Roman"/>
                <w:sz w:val="20"/>
                <w:szCs w:val="20"/>
              </w:rPr>
            </w:pPr>
            <w:r w:rsidRPr="001D1D4A">
              <w:rPr>
                <w:rFonts w:ascii="Times New Roman" w:hAnsi="Times New Roman" w:cs="Times New Roman"/>
                <w:sz w:val="20"/>
                <w:szCs w:val="20"/>
              </w:rPr>
              <w:t>Праздник «</w:t>
            </w:r>
            <w:r w:rsidR="00273C10" w:rsidRPr="001D1D4A">
              <w:rPr>
                <w:rFonts w:ascii="Times New Roman" w:hAnsi="Times New Roman" w:cs="Times New Roman"/>
                <w:sz w:val="20"/>
                <w:szCs w:val="20"/>
              </w:rPr>
              <w:t>Веселая м</w:t>
            </w:r>
            <w:r w:rsidRPr="001D1D4A">
              <w:rPr>
                <w:rFonts w:ascii="Times New Roman" w:hAnsi="Times New Roman" w:cs="Times New Roman"/>
                <w:sz w:val="20"/>
                <w:szCs w:val="20"/>
              </w:rPr>
              <w:t>асленица».</w:t>
            </w:r>
          </w:p>
          <w:p w:rsidR="00C54E83" w:rsidRPr="00C54E83" w:rsidRDefault="00C54E83" w:rsidP="00EE6488">
            <w:pPr>
              <w:pStyle w:val="a5"/>
              <w:numPr>
                <w:ilvl w:val="0"/>
                <w:numId w:val="24"/>
              </w:numPr>
              <w:tabs>
                <w:tab w:val="left" w:pos="1836"/>
              </w:tabs>
              <w:spacing w:after="0" w:line="240" w:lineRule="auto"/>
              <w:ind w:right="-41"/>
              <w:rPr>
                <w:rFonts w:ascii="Times New Roman" w:hAnsi="Times New Roman" w:cs="Times New Roman"/>
                <w:sz w:val="20"/>
                <w:szCs w:val="20"/>
              </w:rPr>
            </w:pPr>
            <w:r w:rsidRPr="00C54E83">
              <w:rPr>
                <w:rFonts w:ascii="Times New Roman" w:hAnsi="Times New Roman" w:cs="Times New Roman"/>
                <w:sz w:val="20"/>
                <w:szCs w:val="20"/>
              </w:rPr>
              <w:t>Международный день родного языка</w:t>
            </w:r>
          </w:p>
        </w:tc>
      </w:tr>
      <w:tr w:rsidR="00DF02A2" w:rsidRPr="00EE6942" w:rsidTr="00B53D46">
        <w:tc>
          <w:tcPr>
            <w:tcW w:w="1276" w:type="dxa"/>
          </w:tcPr>
          <w:p w:rsidR="00DF02A2" w:rsidRPr="00EE6942" w:rsidRDefault="00B53D46"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М</w:t>
            </w:r>
            <w:r w:rsidR="00DF02A2" w:rsidRPr="00EE6942">
              <w:rPr>
                <w:rFonts w:ascii="Times New Roman" w:hAnsi="Times New Roman" w:cs="Times New Roman"/>
                <w:b/>
                <w:sz w:val="20"/>
                <w:szCs w:val="20"/>
              </w:rPr>
              <w:t>арт</w:t>
            </w:r>
          </w:p>
        </w:tc>
        <w:tc>
          <w:tcPr>
            <w:tcW w:w="7938" w:type="dxa"/>
          </w:tcPr>
          <w:p w:rsidR="00DF02A2" w:rsidRPr="001D1D4A" w:rsidRDefault="00B23DE2" w:rsidP="001021A8">
            <w:pPr>
              <w:pStyle w:val="a5"/>
              <w:numPr>
                <w:ilvl w:val="0"/>
                <w:numId w:val="25"/>
              </w:numPr>
              <w:tabs>
                <w:tab w:val="left" w:pos="1836"/>
              </w:tabs>
              <w:spacing w:after="0" w:line="240" w:lineRule="auto"/>
              <w:ind w:right="-41"/>
              <w:rPr>
                <w:rFonts w:ascii="Times New Roman" w:hAnsi="Times New Roman" w:cs="Times New Roman"/>
                <w:sz w:val="20"/>
                <w:szCs w:val="20"/>
              </w:rPr>
            </w:pPr>
            <w:r w:rsidRPr="001D1D4A">
              <w:rPr>
                <w:rFonts w:ascii="Times New Roman" w:hAnsi="Times New Roman" w:cs="Times New Roman"/>
                <w:sz w:val="20"/>
                <w:szCs w:val="20"/>
              </w:rPr>
              <w:t>Утренник</w:t>
            </w:r>
            <w:r w:rsidR="001021A8" w:rsidRPr="001D1D4A">
              <w:rPr>
                <w:rFonts w:ascii="Times New Roman" w:hAnsi="Times New Roman" w:cs="Times New Roman"/>
                <w:sz w:val="20"/>
                <w:szCs w:val="20"/>
              </w:rPr>
              <w:t>, посвященный</w:t>
            </w:r>
            <w:r w:rsidR="00AB7690" w:rsidRPr="001D1D4A">
              <w:rPr>
                <w:rFonts w:ascii="Times New Roman" w:hAnsi="Times New Roman" w:cs="Times New Roman"/>
                <w:sz w:val="20"/>
                <w:szCs w:val="20"/>
              </w:rPr>
              <w:t xml:space="preserve"> «8 Марта»</w:t>
            </w:r>
            <w:r w:rsidR="00203CCB" w:rsidRPr="001D1D4A">
              <w:rPr>
                <w:rFonts w:ascii="Times New Roman" w:hAnsi="Times New Roman" w:cs="Times New Roman"/>
                <w:sz w:val="20"/>
                <w:szCs w:val="20"/>
              </w:rPr>
              <w:t>.</w:t>
            </w:r>
          </w:p>
          <w:p w:rsidR="00B23DE2" w:rsidRPr="001D1D4A" w:rsidRDefault="00B23DE2" w:rsidP="001021A8">
            <w:pPr>
              <w:pStyle w:val="a5"/>
              <w:numPr>
                <w:ilvl w:val="0"/>
                <w:numId w:val="25"/>
              </w:numPr>
              <w:tabs>
                <w:tab w:val="left" w:pos="1836"/>
              </w:tabs>
              <w:spacing w:after="0" w:line="240" w:lineRule="auto"/>
              <w:ind w:right="-41"/>
              <w:rPr>
                <w:rFonts w:ascii="Times New Roman" w:hAnsi="Times New Roman" w:cs="Times New Roman"/>
                <w:sz w:val="20"/>
                <w:szCs w:val="20"/>
              </w:rPr>
            </w:pPr>
            <w:r w:rsidRPr="001D1D4A">
              <w:rPr>
                <w:rFonts w:ascii="Times New Roman" w:hAnsi="Times New Roman" w:cs="Times New Roman"/>
                <w:sz w:val="20"/>
                <w:szCs w:val="20"/>
              </w:rPr>
              <w:t>Праздник «</w:t>
            </w:r>
            <w:r w:rsidR="001C5164" w:rsidRPr="001D1D4A">
              <w:rPr>
                <w:rFonts w:ascii="Times New Roman" w:hAnsi="Times New Roman" w:cs="Times New Roman"/>
                <w:sz w:val="20"/>
                <w:szCs w:val="20"/>
              </w:rPr>
              <w:t>Чыл пазы</w:t>
            </w:r>
            <w:r w:rsidRPr="001D1D4A">
              <w:rPr>
                <w:rFonts w:ascii="Times New Roman" w:hAnsi="Times New Roman" w:cs="Times New Roman"/>
                <w:sz w:val="20"/>
                <w:szCs w:val="20"/>
              </w:rPr>
              <w:t>».</w:t>
            </w:r>
          </w:p>
        </w:tc>
      </w:tr>
      <w:tr w:rsidR="00DF02A2" w:rsidRPr="00EE6942" w:rsidTr="00B53D46">
        <w:trPr>
          <w:trHeight w:val="345"/>
        </w:trPr>
        <w:tc>
          <w:tcPr>
            <w:tcW w:w="1276" w:type="dxa"/>
          </w:tcPr>
          <w:p w:rsidR="00DF02A2" w:rsidRPr="00EE6942" w:rsidRDefault="0017376F"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А</w:t>
            </w:r>
            <w:r w:rsidR="00DF02A2" w:rsidRPr="00EE6942">
              <w:rPr>
                <w:rFonts w:ascii="Times New Roman" w:hAnsi="Times New Roman" w:cs="Times New Roman"/>
                <w:b/>
                <w:sz w:val="20"/>
                <w:szCs w:val="20"/>
              </w:rPr>
              <w:t>прель</w:t>
            </w:r>
          </w:p>
        </w:tc>
        <w:tc>
          <w:tcPr>
            <w:tcW w:w="7938" w:type="dxa"/>
          </w:tcPr>
          <w:p w:rsidR="005A7EA5" w:rsidRPr="005A7EA5" w:rsidRDefault="005A7EA5" w:rsidP="001021A8">
            <w:pPr>
              <w:pStyle w:val="a5"/>
              <w:numPr>
                <w:ilvl w:val="0"/>
                <w:numId w:val="26"/>
              </w:numPr>
              <w:tabs>
                <w:tab w:val="left" w:pos="1836"/>
              </w:tabs>
              <w:spacing w:after="0" w:line="240" w:lineRule="auto"/>
              <w:ind w:right="-41"/>
              <w:rPr>
                <w:rFonts w:ascii="Times New Roman" w:hAnsi="Times New Roman" w:cs="Times New Roman"/>
                <w:sz w:val="20"/>
                <w:szCs w:val="20"/>
              </w:rPr>
            </w:pPr>
            <w:r w:rsidRPr="005A7EA5">
              <w:rPr>
                <w:rFonts w:ascii="Times New Roman" w:hAnsi="Times New Roman" w:cs="Times New Roman"/>
                <w:sz w:val="20"/>
                <w:szCs w:val="20"/>
              </w:rPr>
              <w:t>День космонавтики.</w:t>
            </w:r>
          </w:p>
        </w:tc>
      </w:tr>
      <w:tr w:rsidR="00DF02A2" w:rsidRPr="00EE6942" w:rsidTr="00B53D46">
        <w:trPr>
          <w:trHeight w:val="280"/>
        </w:trPr>
        <w:tc>
          <w:tcPr>
            <w:tcW w:w="1276" w:type="dxa"/>
          </w:tcPr>
          <w:p w:rsidR="00DF02A2" w:rsidRPr="00EE6942" w:rsidRDefault="0017376F"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М</w:t>
            </w:r>
            <w:r w:rsidR="00DF02A2" w:rsidRPr="00EE6942">
              <w:rPr>
                <w:rFonts w:ascii="Times New Roman" w:hAnsi="Times New Roman" w:cs="Times New Roman"/>
                <w:b/>
                <w:sz w:val="20"/>
                <w:szCs w:val="20"/>
              </w:rPr>
              <w:t>ай</w:t>
            </w:r>
          </w:p>
        </w:tc>
        <w:tc>
          <w:tcPr>
            <w:tcW w:w="7938" w:type="dxa"/>
          </w:tcPr>
          <w:p w:rsidR="00EE6942" w:rsidRPr="005B77B1" w:rsidRDefault="00A75EE2" w:rsidP="005B77B1">
            <w:pPr>
              <w:pStyle w:val="a5"/>
              <w:numPr>
                <w:ilvl w:val="0"/>
                <w:numId w:val="3"/>
              </w:numPr>
              <w:tabs>
                <w:tab w:val="left" w:pos="1836"/>
              </w:tabs>
              <w:spacing w:after="0" w:line="240" w:lineRule="auto"/>
              <w:ind w:right="-41"/>
              <w:rPr>
                <w:rFonts w:ascii="Times New Roman" w:hAnsi="Times New Roman" w:cs="Times New Roman"/>
                <w:sz w:val="20"/>
                <w:szCs w:val="20"/>
              </w:rPr>
            </w:pPr>
            <w:r>
              <w:rPr>
                <w:rFonts w:ascii="Times New Roman" w:hAnsi="Times New Roman" w:cs="Times New Roman"/>
                <w:sz w:val="20"/>
                <w:szCs w:val="20"/>
              </w:rPr>
              <w:t>Выставка поделок, посвященных</w:t>
            </w:r>
            <w:r w:rsidR="00A961BC" w:rsidRPr="005B77B1">
              <w:rPr>
                <w:rFonts w:ascii="Times New Roman" w:hAnsi="Times New Roman" w:cs="Times New Roman"/>
                <w:sz w:val="20"/>
                <w:szCs w:val="20"/>
              </w:rPr>
              <w:t xml:space="preserve"> ко </w:t>
            </w:r>
            <w:r w:rsidR="00AB7690" w:rsidRPr="005B77B1">
              <w:rPr>
                <w:rFonts w:ascii="Times New Roman" w:hAnsi="Times New Roman" w:cs="Times New Roman"/>
                <w:sz w:val="20"/>
                <w:szCs w:val="20"/>
              </w:rPr>
              <w:t>Дню Победы «Открытка для ветеранов»</w:t>
            </w:r>
            <w:r w:rsidR="006719BC" w:rsidRPr="005B77B1">
              <w:rPr>
                <w:rFonts w:ascii="Times New Roman" w:hAnsi="Times New Roman" w:cs="Times New Roman"/>
                <w:sz w:val="20"/>
                <w:szCs w:val="20"/>
              </w:rPr>
              <w:t>.</w:t>
            </w:r>
          </w:p>
        </w:tc>
      </w:tr>
      <w:tr w:rsidR="005B77B1" w:rsidRPr="00EE6942" w:rsidTr="00B53D46">
        <w:trPr>
          <w:trHeight w:val="280"/>
        </w:trPr>
        <w:tc>
          <w:tcPr>
            <w:tcW w:w="1276" w:type="dxa"/>
          </w:tcPr>
          <w:p w:rsidR="005B77B1" w:rsidRDefault="005B77B1"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Июнь</w:t>
            </w:r>
          </w:p>
        </w:tc>
        <w:tc>
          <w:tcPr>
            <w:tcW w:w="7938" w:type="dxa"/>
          </w:tcPr>
          <w:p w:rsidR="005B77B1" w:rsidRPr="005B77B1" w:rsidRDefault="005B77B1" w:rsidP="005B77B1">
            <w:pPr>
              <w:tabs>
                <w:tab w:val="left" w:pos="1836"/>
              </w:tabs>
              <w:spacing w:after="0" w:line="240" w:lineRule="auto"/>
              <w:ind w:right="-41"/>
              <w:rPr>
                <w:rFonts w:ascii="Times New Roman" w:hAnsi="Times New Roman" w:cs="Times New Roman"/>
                <w:sz w:val="20"/>
                <w:szCs w:val="20"/>
              </w:rPr>
            </w:pPr>
            <w:r>
              <w:rPr>
                <w:rFonts w:ascii="Times New Roman" w:hAnsi="Times New Roman" w:cs="Times New Roman"/>
                <w:sz w:val="20"/>
                <w:szCs w:val="20"/>
              </w:rPr>
              <w:t xml:space="preserve">1.     </w:t>
            </w:r>
            <w:r w:rsidRPr="005B77B1">
              <w:rPr>
                <w:rFonts w:ascii="Times New Roman" w:hAnsi="Times New Roman" w:cs="Times New Roman"/>
                <w:sz w:val="20"/>
                <w:szCs w:val="20"/>
              </w:rPr>
              <w:t>Мероприятие, посвященное Дню защиты детей «Здравствуй, лето!»</w:t>
            </w:r>
          </w:p>
        </w:tc>
      </w:tr>
      <w:tr w:rsidR="005B77B1" w:rsidRPr="00EE6942" w:rsidTr="00B53D46">
        <w:trPr>
          <w:trHeight w:val="280"/>
        </w:trPr>
        <w:tc>
          <w:tcPr>
            <w:tcW w:w="1276" w:type="dxa"/>
          </w:tcPr>
          <w:p w:rsidR="005B77B1" w:rsidRDefault="00E26AA9"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Июль</w:t>
            </w:r>
          </w:p>
        </w:tc>
        <w:tc>
          <w:tcPr>
            <w:tcW w:w="7938" w:type="dxa"/>
          </w:tcPr>
          <w:p w:rsidR="005B77B1" w:rsidRPr="00E26AA9" w:rsidRDefault="0085718E" w:rsidP="00E26AA9">
            <w:pPr>
              <w:tabs>
                <w:tab w:val="left" w:pos="1836"/>
              </w:tabs>
              <w:spacing w:after="0" w:line="240" w:lineRule="auto"/>
              <w:ind w:right="-41"/>
              <w:rPr>
                <w:rFonts w:ascii="Times New Roman" w:hAnsi="Times New Roman" w:cs="Times New Roman"/>
                <w:sz w:val="20"/>
                <w:szCs w:val="20"/>
              </w:rPr>
            </w:pPr>
            <w:r>
              <w:rPr>
                <w:rFonts w:ascii="Times New Roman" w:hAnsi="Times New Roman" w:cs="Times New Roman"/>
                <w:sz w:val="20"/>
                <w:szCs w:val="20"/>
              </w:rPr>
              <w:t xml:space="preserve">1.    </w:t>
            </w:r>
            <w:r w:rsidR="00A75EE2">
              <w:rPr>
                <w:rFonts w:ascii="Times New Roman" w:hAnsi="Times New Roman" w:cs="Times New Roman"/>
                <w:sz w:val="20"/>
                <w:szCs w:val="20"/>
              </w:rPr>
              <w:t>«</w:t>
            </w:r>
            <w:r>
              <w:rPr>
                <w:rFonts w:ascii="Times New Roman" w:hAnsi="Times New Roman" w:cs="Times New Roman"/>
                <w:sz w:val="20"/>
                <w:szCs w:val="20"/>
              </w:rPr>
              <w:t xml:space="preserve"> </w:t>
            </w:r>
            <w:r w:rsidR="001165A8" w:rsidRPr="00E26AA9">
              <w:rPr>
                <w:rFonts w:ascii="Times New Roman" w:hAnsi="Times New Roman" w:cs="Times New Roman"/>
                <w:sz w:val="20"/>
                <w:szCs w:val="20"/>
              </w:rPr>
              <w:t>Мама, папа, я спортивная семья», посвящённое Дню семьи, любви и верности</w:t>
            </w:r>
          </w:p>
        </w:tc>
      </w:tr>
      <w:tr w:rsidR="00E26AA9" w:rsidRPr="00EE6942" w:rsidTr="00B53D46">
        <w:trPr>
          <w:trHeight w:val="280"/>
        </w:trPr>
        <w:tc>
          <w:tcPr>
            <w:tcW w:w="1276" w:type="dxa"/>
          </w:tcPr>
          <w:p w:rsidR="00E26AA9" w:rsidRDefault="00E26AA9" w:rsidP="00AB7690">
            <w:pPr>
              <w:tabs>
                <w:tab w:val="left" w:pos="1836"/>
              </w:tabs>
              <w:spacing w:after="0" w:line="240" w:lineRule="auto"/>
              <w:ind w:left="34" w:right="-41"/>
              <w:contextualSpacing/>
              <w:jc w:val="center"/>
              <w:rPr>
                <w:rFonts w:ascii="Times New Roman" w:hAnsi="Times New Roman" w:cs="Times New Roman"/>
                <w:b/>
                <w:sz w:val="20"/>
                <w:szCs w:val="20"/>
              </w:rPr>
            </w:pPr>
            <w:r>
              <w:rPr>
                <w:rFonts w:ascii="Times New Roman" w:hAnsi="Times New Roman" w:cs="Times New Roman"/>
                <w:b/>
                <w:sz w:val="20"/>
                <w:szCs w:val="20"/>
              </w:rPr>
              <w:t>Август</w:t>
            </w:r>
          </w:p>
        </w:tc>
        <w:tc>
          <w:tcPr>
            <w:tcW w:w="7938" w:type="dxa"/>
          </w:tcPr>
          <w:p w:rsidR="00E26AA9" w:rsidRPr="0085718E" w:rsidRDefault="0085718E" w:rsidP="0085718E">
            <w:pPr>
              <w:tabs>
                <w:tab w:val="left" w:pos="1836"/>
              </w:tabs>
              <w:spacing w:after="0" w:line="240" w:lineRule="auto"/>
              <w:ind w:right="-41"/>
              <w:rPr>
                <w:rFonts w:ascii="Times New Roman" w:hAnsi="Times New Roman" w:cs="Times New Roman"/>
                <w:sz w:val="20"/>
                <w:szCs w:val="20"/>
              </w:rPr>
            </w:pPr>
            <w:r>
              <w:rPr>
                <w:rFonts w:ascii="Times New Roman" w:hAnsi="Times New Roman" w:cs="Times New Roman"/>
                <w:sz w:val="20"/>
                <w:szCs w:val="20"/>
              </w:rPr>
              <w:t xml:space="preserve">1.      </w:t>
            </w:r>
            <w:r w:rsidR="00E26AA9" w:rsidRPr="0085718E">
              <w:rPr>
                <w:rFonts w:ascii="Times New Roman" w:hAnsi="Times New Roman" w:cs="Times New Roman"/>
                <w:sz w:val="20"/>
                <w:szCs w:val="20"/>
              </w:rPr>
              <w:t>День государственного флага РФ</w:t>
            </w:r>
          </w:p>
        </w:tc>
      </w:tr>
    </w:tbl>
    <w:p w:rsidR="00685A73" w:rsidRPr="00685A73" w:rsidRDefault="00685A73" w:rsidP="00685A73">
      <w:pPr>
        <w:autoSpaceDE w:val="0"/>
        <w:autoSpaceDN w:val="0"/>
        <w:adjustRightInd w:val="0"/>
        <w:spacing w:after="0" w:line="240" w:lineRule="auto"/>
        <w:ind w:left="68"/>
        <w:jc w:val="center"/>
        <w:rPr>
          <w:rFonts w:ascii="Times New Roman" w:eastAsia="Times New Roman" w:hAnsi="Times New Roman" w:cs="Times New Roman"/>
          <w:b/>
          <w:bCs/>
          <w:sz w:val="28"/>
          <w:szCs w:val="28"/>
        </w:rPr>
      </w:pPr>
    </w:p>
    <w:p w:rsidR="007C57EC" w:rsidRPr="00B0060A" w:rsidRDefault="0017376F" w:rsidP="00653B82">
      <w:pPr>
        <w:pStyle w:val="a5"/>
        <w:numPr>
          <w:ilvl w:val="1"/>
          <w:numId w:val="5"/>
        </w:numPr>
        <w:autoSpaceDE w:val="0"/>
        <w:autoSpaceDN w:val="0"/>
        <w:adjustRightInd w:val="0"/>
        <w:spacing w:after="0" w:line="240" w:lineRule="auto"/>
        <w:jc w:val="center"/>
        <w:rPr>
          <w:rFonts w:ascii="Times New Roman" w:eastAsia="Times New Roman" w:hAnsi="Times New Roman" w:cs="Times New Roman"/>
          <w:b/>
          <w:bCs/>
          <w:sz w:val="28"/>
          <w:szCs w:val="28"/>
        </w:rPr>
      </w:pPr>
      <w:r w:rsidRPr="00B0060A">
        <w:rPr>
          <w:rFonts w:ascii="Times New Roman" w:eastAsia="Times New Roman" w:hAnsi="Times New Roman" w:cs="Times New Roman"/>
          <w:b/>
          <w:bCs/>
          <w:sz w:val="28"/>
          <w:szCs w:val="28"/>
        </w:rPr>
        <w:t>ВЗАИМОДЕЙС</w:t>
      </w:r>
      <w:r w:rsidR="001F51B4" w:rsidRPr="00B0060A">
        <w:rPr>
          <w:rFonts w:ascii="Times New Roman" w:eastAsia="Times New Roman" w:hAnsi="Times New Roman" w:cs="Times New Roman"/>
          <w:b/>
          <w:bCs/>
          <w:sz w:val="28"/>
          <w:szCs w:val="28"/>
        </w:rPr>
        <w:t>ТВИЯ</w:t>
      </w:r>
      <w:r w:rsidRPr="00B0060A">
        <w:rPr>
          <w:rFonts w:ascii="Times New Roman" w:eastAsia="Times New Roman" w:hAnsi="Times New Roman" w:cs="Times New Roman"/>
          <w:b/>
          <w:bCs/>
          <w:sz w:val="28"/>
          <w:szCs w:val="28"/>
        </w:rPr>
        <w:t xml:space="preserve"> С СЕМЬЯМИ ВОСПИТАННИКОВ</w:t>
      </w:r>
    </w:p>
    <w:p w:rsidR="00B0060A" w:rsidRPr="002157C1" w:rsidRDefault="00B0060A" w:rsidP="002157C1">
      <w:pPr>
        <w:autoSpaceDE w:val="0"/>
        <w:autoSpaceDN w:val="0"/>
        <w:adjustRightInd w:val="0"/>
        <w:spacing w:after="0" w:line="240" w:lineRule="auto"/>
        <w:rPr>
          <w:rFonts w:ascii="Times New Roman" w:eastAsia="Times New Roman" w:hAnsi="Times New Roman" w:cs="Times New Roman"/>
          <w:b/>
          <w:bCs/>
          <w:sz w:val="28"/>
          <w:szCs w:val="28"/>
        </w:rPr>
      </w:pPr>
    </w:p>
    <w:p w:rsidR="00920007" w:rsidRDefault="00920007" w:rsidP="0092000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Одним из важных принципов реализации программы является совместное с родителями воспитание и развитие дошкольников, вовлечение родителей в образовательный процесс группы.</w:t>
      </w:r>
    </w:p>
    <w:p w:rsidR="00920007" w:rsidRDefault="00920007" w:rsidP="00920007">
      <w:pPr>
        <w:autoSpaceDE w:val="0"/>
        <w:autoSpaceDN w:val="0"/>
        <w:adjustRightInd w:val="0"/>
        <w:spacing w:after="0" w:line="240" w:lineRule="auto"/>
        <w:jc w:val="center"/>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Задачи взаимодействия педагога с семьями дошкольников:</w:t>
      </w:r>
    </w:p>
    <w:p w:rsidR="00920007" w:rsidRDefault="00920007" w:rsidP="00653B82">
      <w:pPr>
        <w:numPr>
          <w:ilvl w:val="0"/>
          <w:numId w:val="2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w:t>
      </w:r>
    </w:p>
    <w:p w:rsidR="00920007" w:rsidRDefault="00920007" w:rsidP="00653B82">
      <w:pPr>
        <w:numPr>
          <w:ilvl w:val="0"/>
          <w:numId w:val="2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920007" w:rsidRDefault="00920007" w:rsidP="00653B82">
      <w:pPr>
        <w:numPr>
          <w:ilvl w:val="0"/>
          <w:numId w:val="2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Познакомить родителей с особой ролью семьи, близких в социально- 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w:t>
      </w:r>
    </w:p>
    <w:p w:rsidR="00920007" w:rsidRDefault="00920007" w:rsidP="00653B82">
      <w:pPr>
        <w:numPr>
          <w:ilvl w:val="0"/>
          <w:numId w:val="2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920007" w:rsidRDefault="00920007" w:rsidP="00653B82">
      <w:pPr>
        <w:numPr>
          <w:ilvl w:val="0"/>
          <w:numId w:val="2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920007" w:rsidRDefault="00920007" w:rsidP="00653B82">
      <w:pPr>
        <w:numPr>
          <w:ilvl w:val="0"/>
          <w:numId w:val="21"/>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920007" w:rsidRDefault="00920007" w:rsidP="00920007">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Тесное сотрудничество с семьями воспитанников повышает заинтересованность родителей в работе ДОУ, помогает осознать свою роль в воспитании ребёнка, изменить отношение к развитию личности ребёнка, характер общения с ним. </w:t>
      </w:r>
    </w:p>
    <w:p w:rsidR="00D12C2A" w:rsidRDefault="00D12C2A" w:rsidP="00920007">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
    <w:p w:rsidR="0045192E" w:rsidRPr="00D12C2A" w:rsidRDefault="0045192E" w:rsidP="0045192E">
      <w:pPr>
        <w:spacing w:after="120" w:line="240" w:lineRule="auto"/>
        <w:ind w:left="425" w:right="284"/>
        <w:jc w:val="center"/>
        <w:rPr>
          <w:rFonts w:ascii="Times New Roman" w:hAnsi="Times New Roman" w:cs="Times New Roman"/>
          <w:b/>
          <w:sz w:val="32"/>
          <w:szCs w:val="32"/>
        </w:rPr>
      </w:pPr>
      <w:r w:rsidRPr="00D12C2A">
        <w:rPr>
          <w:rFonts w:ascii="Times New Roman" w:eastAsia="Times New Roman" w:hAnsi="Times New Roman" w:cs="Times New Roman"/>
          <w:b/>
          <w:sz w:val="32"/>
          <w:szCs w:val="32"/>
        </w:rPr>
        <w:t>Перспективный план по взаимодействию с родителями</w:t>
      </w:r>
    </w:p>
    <w:tbl>
      <w:tblPr>
        <w:tblStyle w:val="TableNormal"/>
        <w:tblpPr w:leftFromText="180" w:rightFromText="180" w:vertAnchor="text" w:horzAnchor="page" w:tblpX="1722" w:tblpY="444"/>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9"/>
        <w:gridCol w:w="3633"/>
        <w:gridCol w:w="4305"/>
      </w:tblGrid>
      <w:tr w:rsidR="00030438" w:rsidRPr="00177D45" w:rsidTr="00177D45">
        <w:trPr>
          <w:trHeight w:val="275"/>
        </w:trPr>
        <w:tc>
          <w:tcPr>
            <w:tcW w:w="1139" w:type="dxa"/>
          </w:tcPr>
          <w:p w:rsidR="00030438" w:rsidRPr="00177D45" w:rsidRDefault="00030438" w:rsidP="00177D45">
            <w:pPr>
              <w:pStyle w:val="a4"/>
              <w:jc w:val="center"/>
              <w:rPr>
                <w:rFonts w:ascii="Times New Roman" w:hAnsi="Times New Roman"/>
                <w:b/>
                <w:sz w:val="20"/>
                <w:szCs w:val="20"/>
                <w:lang w:bidi="ru-RU"/>
              </w:rPr>
            </w:pPr>
            <w:r w:rsidRPr="00177D45">
              <w:rPr>
                <w:rFonts w:ascii="Times New Roman" w:hAnsi="Times New Roman"/>
                <w:b/>
                <w:sz w:val="20"/>
                <w:szCs w:val="20"/>
                <w:lang w:bidi="ru-RU"/>
              </w:rPr>
              <w:t>Период</w:t>
            </w:r>
          </w:p>
        </w:tc>
        <w:tc>
          <w:tcPr>
            <w:tcW w:w="3633" w:type="dxa"/>
          </w:tcPr>
          <w:p w:rsidR="00030438" w:rsidRPr="00177D45" w:rsidRDefault="00030438" w:rsidP="00177D45">
            <w:pPr>
              <w:pStyle w:val="a4"/>
              <w:jc w:val="center"/>
              <w:rPr>
                <w:rFonts w:ascii="Times New Roman" w:hAnsi="Times New Roman"/>
                <w:b/>
                <w:sz w:val="20"/>
                <w:szCs w:val="20"/>
                <w:lang w:bidi="ru-RU"/>
              </w:rPr>
            </w:pPr>
            <w:r w:rsidRPr="00177D45">
              <w:rPr>
                <w:rFonts w:ascii="Times New Roman" w:hAnsi="Times New Roman"/>
                <w:b/>
                <w:sz w:val="20"/>
                <w:szCs w:val="20"/>
                <w:lang w:bidi="ru-RU"/>
              </w:rPr>
              <w:t>Форма</w:t>
            </w:r>
          </w:p>
        </w:tc>
        <w:tc>
          <w:tcPr>
            <w:tcW w:w="4305" w:type="dxa"/>
          </w:tcPr>
          <w:p w:rsidR="00030438" w:rsidRPr="00177D45" w:rsidRDefault="00030438" w:rsidP="00177D45">
            <w:pPr>
              <w:pStyle w:val="a4"/>
              <w:jc w:val="center"/>
              <w:rPr>
                <w:rFonts w:ascii="Times New Roman" w:hAnsi="Times New Roman"/>
                <w:b/>
                <w:sz w:val="20"/>
                <w:szCs w:val="20"/>
                <w:lang w:bidi="ru-RU"/>
              </w:rPr>
            </w:pPr>
            <w:r w:rsidRPr="00177D45">
              <w:rPr>
                <w:rFonts w:ascii="Times New Roman" w:hAnsi="Times New Roman"/>
                <w:b/>
                <w:sz w:val="20"/>
                <w:szCs w:val="20"/>
                <w:lang w:bidi="ru-RU"/>
              </w:rPr>
              <w:t>Тема</w:t>
            </w:r>
          </w:p>
        </w:tc>
      </w:tr>
      <w:tr w:rsidR="00030438" w:rsidRPr="00177D45" w:rsidTr="00177D45">
        <w:trPr>
          <w:trHeight w:val="553"/>
        </w:trPr>
        <w:tc>
          <w:tcPr>
            <w:tcW w:w="1139" w:type="dxa"/>
            <w:vMerge w:val="restart"/>
          </w:tcPr>
          <w:p w:rsidR="00030438" w:rsidRPr="00177D45" w:rsidRDefault="00030438" w:rsidP="00177D45">
            <w:pPr>
              <w:pStyle w:val="a4"/>
              <w:rPr>
                <w:rFonts w:ascii="Times New Roman" w:hAnsi="Times New Roman"/>
                <w:b/>
                <w:sz w:val="20"/>
                <w:szCs w:val="20"/>
                <w:lang w:bidi="ru-RU"/>
              </w:rPr>
            </w:pPr>
            <w:r w:rsidRPr="00177D45">
              <w:rPr>
                <w:rFonts w:ascii="Times New Roman" w:hAnsi="Times New Roman"/>
                <w:b/>
                <w:sz w:val="20"/>
                <w:szCs w:val="20"/>
                <w:lang w:bidi="ru-RU"/>
              </w:rPr>
              <w:t>Сентябрь</w:t>
            </w: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Родительское собрание</w:t>
            </w:r>
          </w:p>
        </w:tc>
        <w:tc>
          <w:tcPr>
            <w:tcW w:w="4305"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val="ru-RU" w:bidi="ru-RU"/>
              </w:rPr>
              <w:t xml:space="preserve">«Добро пожаловать! Адаптация детей раннего возраста к условиям ДОУ. </w:t>
            </w:r>
            <w:r w:rsidRPr="00177D45">
              <w:rPr>
                <w:rFonts w:ascii="Times New Roman" w:hAnsi="Times New Roman"/>
                <w:sz w:val="20"/>
                <w:szCs w:val="20"/>
                <w:lang w:bidi="ru-RU"/>
              </w:rPr>
              <w:t>Выбор</w:t>
            </w:r>
          </w:p>
          <w:p w:rsidR="00030438" w:rsidRPr="007B2553"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bidi="ru-RU"/>
              </w:rPr>
              <w:t>родительского комитета. Планирование совместной работы»</w:t>
            </w:r>
            <w:r w:rsidR="007B2553">
              <w:rPr>
                <w:rFonts w:ascii="Times New Roman" w:hAnsi="Times New Roman"/>
                <w:sz w:val="20"/>
                <w:szCs w:val="20"/>
                <w:lang w:val="ru-RU" w:bidi="ru-RU"/>
              </w:rPr>
              <w:t>.</w:t>
            </w:r>
          </w:p>
        </w:tc>
      </w:tr>
      <w:tr w:rsidR="00030438" w:rsidRPr="00177D45" w:rsidTr="00177D45">
        <w:trPr>
          <w:trHeight w:val="275"/>
        </w:trPr>
        <w:tc>
          <w:tcPr>
            <w:tcW w:w="1139" w:type="dxa"/>
            <w:vMerge/>
            <w:tcBorders>
              <w:top w:val="nil"/>
            </w:tcBorders>
          </w:tcPr>
          <w:p w:rsidR="00030438" w:rsidRPr="00177D45" w:rsidRDefault="00030438" w:rsidP="00177D45">
            <w:pPr>
              <w:pStyle w:val="a4"/>
              <w:rPr>
                <w:rFonts w:ascii="Times New Roman" w:hAnsi="Times New Roman"/>
                <w:b/>
                <w:sz w:val="20"/>
                <w:szCs w:val="20"/>
                <w:lang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Анкетирование</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«Давайте познакомимся». Заполнение социального паспорта</w:t>
            </w:r>
            <w:r w:rsidR="007B2553">
              <w:rPr>
                <w:rFonts w:ascii="Times New Roman" w:hAnsi="Times New Roman"/>
                <w:sz w:val="20"/>
                <w:szCs w:val="20"/>
                <w:lang w:val="ru-RU" w:bidi="ru-RU"/>
              </w:rPr>
              <w:t>.</w:t>
            </w:r>
          </w:p>
        </w:tc>
      </w:tr>
      <w:tr w:rsidR="00030438" w:rsidRPr="00177D45" w:rsidTr="00177D45">
        <w:trPr>
          <w:trHeight w:val="275"/>
        </w:trPr>
        <w:tc>
          <w:tcPr>
            <w:tcW w:w="1139" w:type="dxa"/>
            <w:vMerge/>
            <w:tcBorders>
              <w:top w:val="nil"/>
            </w:tcBorders>
          </w:tcPr>
          <w:p w:rsidR="00030438" w:rsidRPr="00177D45" w:rsidRDefault="00030438" w:rsidP="00177D45">
            <w:pPr>
              <w:pStyle w:val="a4"/>
              <w:rPr>
                <w:rFonts w:ascii="Times New Roman" w:hAnsi="Times New Roman"/>
                <w:b/>
                <w:sz w:val="20"/>
                <w:szCs w:val="20"/>
                <w:lang w:val="ru-RU"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«Как помочь ребенку привыкнуть к детскому саду»</w:t>
            </w:r>
            <w:r w:rsidR="007B2553">
              <w:rPr>
                <w:rFonts w:ascii="Times New Roman" w:hAnsi="Times New Roman"/>
                <w:sz w:val="20"/>
                <w:szCs w:val="20"/>
                <w:lang w:val="ru-RU" w:bidi="ru-RU"/>
              </w:rPr>
              <w:t>.</w:t>
            </w:r>
          </w:p>
        </w:tc>
      </w:tr>
      <w:tr w:rsidR="00030438" w:rsidRPr="00177D45" w:rsidTr="00177D45">
        <w:trPr>
          <w:trHeight w:val="275"/>
        </w:trPr>
        <w:tc>
          <w:tcPr>
            <w:tcW w:w="1139" w:type="dxa"/>
            <w:vMerge/>
            <w:tcBorders>
              <w:top w:val="nil"/>
            </w:tcBorders>
          </w:tcPr>
          <w:p w:rsidR="00030438" w:rsidRPr="00177D45" w:rsidRDefault="00030438" w:rsidP="00177D45">
            <w:pPr>
              <w:pStyle w:val="a4"/>
              <w:rPr>
                <w:rFonts w:ascii="Times New Roman" w:hAnsi="Times New Roman"/>
                <w:b/>
                <w:sz w:val="20"/>
                <w:szCs w:val="20"/>
                <w:lang w:val="ru-RU"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Беседа</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«Особенности развития и воспитания детей раннего возраста»</w:t>
            </w:r>
            <w:r w:rsidR="007B2553">
              <w:rPr>
                <w:rFonts w:ascii="Times New Roman" w:hAnsi="Times New Roman"/>
                <w:sz w:val="20"/>
                <w:szCs w:val="20"/>
                <w:lang w:val="ru-RU" w:bidi="ru-RU"/>
              </w:rPr>
              <w:t>.</w:t>
            </w:r>
          </w:p>
        </w:tc>
      </w:tr>
      <w:tr w:rsidR="00030438" w:rsidRPr="00177D45" w:rsidTr="00177D45">
        <w:trPr>
          <w:trHeight w:val="275"/>
        </w:trPr>
        <w:tc>
          <w:tcPr>
            <w:tcW w:w="1139" w:type="dxa"/>
            <w:vMerge/>
            <w:tcBorders>
              <w:top w:val="nil"/>
            </w:tcBorders>
          </w:tcPr>
          <w:p w:rsidR="00030438" w:rsidRPr="00177D45" w:rsidRDefault="00030438" w:rsidP="00177D45">
            <w:pPr>
              <w:pStyle w:val="a4"/>
              <w:rPr>
                <w:rFonts w:ascii="Times New Roman" w:hAnsi="Times New Roman"/>
                <w:b/>
                <w:sz w:val="20"/>
                <w:szCs w:val="20"/>
                <w:lang w:val="ru-RU"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Памятка</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«Адаптация - что это такое, как преодолеть этот период»</w:t>
            </w:r>
            <w:r w:rsidR="007B2553">
              <w:rPr>
                <w:rFonts w:ascii="Times New Roman" w:hAnsi="Times New Roman"/>
                <w:sz w:val="20"/>
                <w:szCs w:val="20"/>
                <w:lang w:val="ru-RU" w:bidi="ru-RU"/>
              </w:rPr>
              <w:t>.</w:t>
            </w:r>
          </w:p>
        </w:tc>
      </w:tr>
      <w:tr w:rsidR="00806C4A" w:rsidRPr="00177D45" w:rsidTr="00177D45">
        <w:trPr>
          <w:trHeight w:val="275"/>
        </w:trPr>
        <w:tc>
          <w:tcPr>
            <w:tcW w:w="1139" w:type="dxa"/>
            <w:tcBorders>
              <w:top w:val="nil"/>
            </w:tcBorders>
          </w:tcPr>
          <w:p w:rsidR="00806C4A" w:rsidRPr="005B3324" w:rsidRDefault="00806C4A" w:rsidP="00177D45">
            <w:pPr>
              <w:pStyle w:val="a4"/>
              <w:rPr>
                <w:rFonts w:ascii="Times New Roman" w:hAnsi="Times New Roman"/>
                <w:b/>
                <w:sz w:val="20"/>
                <w:szCs w:val="20"/>
                <w:lang w:val="ru-RU" w:bidi="ru-RU"/>
              </w:rPr>
            </w:pPr>
          </w:p>
        </w:tc>
        <w:tc>
          <w:tcPr>
            <w:tcW w:w="3633" w:type="dxa"/>
          </w:tcPr>
          <w:p w:rsidR="00806C4A" w:rsidRPr="00806C4A" w:rsidRDefault="00806C4A" w:rsidP="00177D45">
            <w:pPr>
              <w:pStyle w:val="a4"/>
              <w:rPr>
                <w:rFonts w:ascii="Times New Roman" w:hAnsi="Times New Roman"/>
                <w:sz w:val="20"/>
                <w:szCs w:val="20"/>
                <w:lang w:val="ru-RU" w:bidi="ru-RU"/>
              </w:rPr>
            </w:pPr>
            <w:r>
              <w:rPr>
                <w:rFonts w:ascii="Times New Roman" w:hAnsi="Times New Roman"/>
                <w:sz w:val="20"/>
                <w:szCs w:val="20"/>
                <w:lang w:val="ru-RU" w:bidi="ru-RU"/>
              </w:rPr>
              <w:t>Папка-передвижка</w:t>
            </w:r>
          </w:p>
        </w:tc>
        <w:tc>
          <w:tcPr>
            <w:tcW w:w="4305" w:type="dxa"/>
          </w:tcPr>
          <w:p w:rsidR="00806C4A" w:rsidRPr="0066362C" w:rsidRDefault="0066362C" w:rsidP="00177D45">
            <w:pPr>
              <w:pStyle w:val="a4"/>
              <w:rPr>
                <w:rFonts w:ascii="Times New Roman" w:hAnsi="Times New Roman"/>
                <w:sz w:val="20"/>
                <w:szCs w:val="20"/>
                <w:lang w:val="ru-RU" w:bidi="ru-RU"/>
              </w:rPr>
            </w:pPr>
            <w:r>
              <w:rPr>
                <w:rFonts w:hAnsi="Times New Roman"/>
                <w:color w:val="000000"/>
                <w:sz w:val="24"/>
                <w:szCs w:val="24"/>
                <w:lang w:val="ru-RU"/>
              </w:rPr>
              <w:t xml:space="preserve"> </w:t>
            </w:r>
            <w:r w:rsidRPr="0066362C">
              <w:rPr>
                <w:rFonts w:hAnsi="Times New Roman"/>
                <w:color w:val="000000"/>
                <w:sz w:val="20"/>
                <w:szCs w:val="20"/>
                <w:lang w:val="ru-RU"/>
              </w:rPr>
              <w:t>«Воспитание</w:t>
            </w:r>
            <w:r w:rsidRPr="0066362C">
              <w:rPr>
                <w:rFonts w:hAnsi="Times New Roman"/>
                <w:color w:val="000000"/>
                <w:sz w:val="20"/>
                <w:szCs w:val="20"/>
                <w:lang w:val="ru-RU"/>
              </w:rPr>
              <w:t xml:space="preserve"> </w:t>
            </w:r>
            <w:r w:rsidRPr="0066362C">
              <w:rPr>
                <w:rFonts w:hAnsi="Times New Roman"/>
                <w:color w:val="000000"/>
                <w:sz w:val="20"/>
                <w:szCs w:val="20"/>
                <w:lang w:val="ru-RU"/>
              </w:rPr>
              <w:t>самостоятельности</w:t>
            </w:r>
            <w:r w:rsidRPr="0066362C">
              <w:rPr>
                <w:rFonts w:hAnsi="Times New Roman"/>
                <w:color w:val="000000"/>
                <w:sz w:val="20"/>
                <w:szCs w:val="20"/>
                <w:lang w:val="ru-RU"/>
              </w:rPr>
              <w:t xml:space="preserve"> </w:t>
            </w:r>
            <w:r w:rsidRPr="0066362C">
              <w:rPr>
                <w:rFonts w:hAnsi="Times New Roman"/>
                <w:color w:val="000000"/>
                <w:sz w:val="20"/>
                <w:szCs w:val="20"/>
                <w:lang w:val="ru-RU"/>
              </w:rPr>
              <w:t>у</w:t>
            </w:r>
            <w:r w:rsidRPr="0066362C">
              <w:rPr>
                <w:rFonts w:hAnsi="Times New Roman"/>
                <w:color w:val="000000"/>
                <w:sz w:val="20"/>
                <w:szCs w:val="20"/>
                <w:lang w:val="ru-RU"/>
              </w:rPr>
              <w:t xml:space="preserve"> </w:t>
            </w:r>
            <w:r w:rsidRPr="0066362C">
              <w:rPr>
                <w:rFonts w:hAnsi="Times New Roman"/>
                <w:color w:val="000000"/>
                <w:sz w:val="20"/>
                <w:szCs w:val="20"/>
                <w:lang w:val="ru-RU"/>
              </w:rPr>
              <w:t>детей</w:t>
            </w:r>
            <w:r w:rsidRPr="0066362C">
              <w:rPr>
                <w:rFonts w:hAnsi="Times New Roman"/>
                <w:color w:val="000000"/>
                <w:sz w:val="20"/>
                <w:szCs w:val="20"/>
                <w:lang w:val="ru-RU"/>
              </w:rPr>
              <w:t xml:space="preserve"> </w:t>
            </w:r>
            <w:r w:rsidRPr="0066362C">
              <w:rPr>
                <w:rFonts w:hAnsi="Times New Roman"/>
                <w:color w:val="000000"/>
                <w:sz w:val="20"/>
                <w:szCs w:val="20"/>
                <w:lang w:val="ru-RU"/>
              </w:rPr>
              <w:t>раннего</w:t>
            </w:r>
            <w:r w:rsidRPr="0066362C">
              <w:rPr>
                <w:rFonts w:hAnsi="Times New Roman"/>
                <w:color w:val="000000"/>
                <w:sz w:val="20"/>
                <w:szCs w:val="20"/>
                <w:lang w:val="ru-RU"/>
              </w:rPr>
              <w:t xml:space="preserve"> </w:t>
            </w:r>
            <w:r w:rsidRPr="0066362C">
              <w:rPr>
                <w:rFonts w:hAnsi="Times New Roman"/>
                <w:color w:val="000000"/>
                <w:sz w:val="20"/>
                <w:szCs w:val="20"/>
                <w:lang w:val="ru-RU"/>
              </w:rPr>
              <w:t>развития»</w:t>
            </w:r>
            <w:r w:rsidRPr="0066362C">
              <w:rPr>
                <w:rFonts w:hAnsi="Times New Roman"/>
                <w:color w:val="000000"/>
                <w:sz w:val="20"/>
                <w:szCs w:val="20"/>
                <w:lang w:val="ru-RU"/>
              </w:rPr>
              <w:t>.</w:t>
            </w:r>
          </w:p>
        </w:tc>
      </w:tr>
      <w:tr w:rsidR="00030438" w:rsidRPr="00177D45" w:rsidTr="00177D45">
        <w:trPr>
          <w:trHeight w:val="276"/>
        </w:trPr>
        <w:tc>
          <w:tcPr>
            <w:tcW w:w="1139" w:type="dxa"/>
            <w:vMerge w:val="restart"/>
          </w:tcPr>
          <w:p w:rsidR="00030438" w:rsidRPr="00177D45" w:rsidRDefault="00030438" w:rsidP="00177D45">
            <w:pPr>
              <w:pStyle w:val="a4"/>
              <w:rPr>
                <w:rFonts w:ascii="Times New Roman" w:hAnsi="Times New Roman"/>
                <w:b/>
                <w:sz w:val="20"/>
                <w:szCs w:val="20"/>
                <w:lang w:bidi="ru-RU"/>
              </w:rPr>
            </w:pPr>
            <w:r w:rsidRPr="00177D45">
              <w:rPr>
                <w:rFonts w:ascii="Times New Roman" w:hAnsi="Times New Roman"/>
                <w:b/>
                <w:sz w:val="20"/>
                <w:szCs w:val="20"/>
                <w:lang w:bidi="ru-RU"/>
              </w:rPr>
              <w:t>Октябрь</w:t>
            </w: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030438" w:rsidRPr="007B2553"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bidi="ru-RU"/>
              </w:rPr>
              <w:t>«Растем здоровыми и крепкими»</w:t>
            </w:r>
            <w:r w:rsidR="007B2553">
              <w:rPr>
                <w:rFonts w:ascii="Times New Roman" w:hAnsi="Times New Roman"/>
                <w:sz w:val="20"/>
                <w:szCs w:val="20"/>
                <w:lang w:val="ru-RU" w:bidi="ru-RU"/>
              </w:rPr>
              <w:t>.</w:t>
            </w:r>
          </w:p>
        </w:tc>
      </w:tr>
      <w:tr w:rsidR="00030438" w:rsidRPr="00177D45" w:rsidTr="00177D45">
        <w:trPr>
          <w:trHeight w:val="277"/>
        </w:trPr>
        <w:tc>
          <w:tcPr>
            <w:tcW w:w="1139" w:type="dxa"/>
            <w:vMerge/>
            <w:tcBorders>
              <w:top w:val="nil"/>
            </w:tcBorders>
          </w:tcPr>
          <w:p w:rsidR="00030438" w:rsidRPr="00177D45" w:rsidRDefault="00030438" w:rsidP="00177D45">
            <w:pPr>
              <w:pStyle w:val="a4"/>
              <w:rPr>
                <w:rFonts w:ascii="Times New Roman" w:hAnsi="Times New Roman"/>
                <w:b/>
                <w:sz w:val="20"/>
                <w:szCs w:val="20"/>
                <w:lang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030438" w:rsidRPr="007B2553"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bidi="ru-RU"/>
              </w:rPr>
              <w:t>«Я сам»</w:t>
            </w:r>
            <w:r w:rsidR="007B2553">
              <w:rPr>
                <w:rFonts w:ascii="Times New Roman" w:hAnsi="Times New Roman"/>
                <w:sz w:val="20"/>
                <w:szCs w:val="20"/>
                <w:lang w:val="ru-RU" w:bidi="ru-RU"/>
              </w:rPr>
              <w:t>.</w:t>
            </w:r>
          </w:p>
        </w:tc>
      </w:tr>
      <w:tr w:rsidR="00030438" w:rsidRPr="00177D45" w:rsidTr="00177D45">
        <w:trPr>
          <w:trHeight w:val="275"/>
        </w:trPr>
        <w:tc>
          <w:tcPr>
            <w:tcW w:w="1139" w:type="dxa"/>
            <w:vMerge/>
            <w:tcBorders>
              <w:top w:val="nil"/>
            </w:tcBorders>
          </w:tcPr>
          <w:p w:rsidR="00030438" w:rsidRPr="00177D45" w:rsidRDefault="00030438" w:rsidP="00177D45">
            <w:pPr>
              <w:pStyle w:val="a4"/>
              <w:rPr>
                <w:rFonts w:ascii="Times New Roman" w:hAnsi="Times New Roman"/>
                <w:b/>
                <w:sz w:val="20"/>
                <w:szCs w:val="20"/>
                <w:lang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Фотовыставка</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«Первые дни в детском саду»</w:t>
            </w:r>
            <w:r w:rsidR="007B2553">
              <w:rPr>
                <w:rFonts w:ascii="Times New Roman" w:hAnsi="Times New Roman"/>
                <w:sz w:val="20"/>
                <w:szCs w:val="20"/>
                <w:lang w:val="ru-RU" w:bidi="ru-RU"/>
              </w:rPr>
              <w:t>.</w:t>
            </w:r>
          </w:p>
        </w:tc>
      </w:tr>
      <w:tr w:rsidR="00030438" w:rsidRPr="00177D45" w:rsidTr="00177D45">
        <w:trPr>
          <w:trHeight w:val="275"/>
        </w:trPr>
        <w:tc>
          <w:tcPr>
            <w:tcW w:w="1139" w:type="dxa"/>
            <w:vMerge/>
            <w:tcBorders>
              <w:top w:val="nil"/>
            </w:tcBorders>
          </w:tcPr>
          <w:p w:rsidR="00030438" w:rsidRPr="00177D45" w:rsidRDefault="00030438" w:rsidP="00177D45">
            <w:pPr>
              <w:pStyle w:val="a4"/>
              <w:rPr>
                <w:rFonts w:ascii="Times New Roman" w:hAnsi="Times New Roman"/>
                <w:b/>
                <w:sz w:val="20"/>
                <w:szCs w:val="20"/>
                <w:lang w:val="ru-RU"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Беседа</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«Роль отца в воспитании ребенка»</w:t>
            </w:r>
          </w:p>
        </w:tc>
      </w:tr>
      <w:tr w:rsidR="00030438" w:rsidRPr="00177D45" w:rsidTr="00177D45">
        <w:trPr>
          <w:trHeight w:val="275"/>
        </w:trPr>
        <w:tc>
          <w:tcPr>
            <w:tcW w:w="1139" w:type="dxa"/>
            <w:vMerge/>
            <w:tcBorders>
              <w:top w:val="nil"/>
            </w:tcBorders>
          </w:tcPr>
          <w:p w:rsidR="00030438" w:rsidRPr="00177D45" w:rsidRDefault="00030438" w:rsidP="00177D45">
            <w:pPr>
              <w:pStyle w:val="a4"/>
              <w:rPr>
                <w:rFonts w:ascii="Times New Roman" w:hAnsi="Times New Roman"/>
                <w:b/>
                <w:sz w:val="20"/>
                <w:szCs w:val="20"/>
                <w:lang w:val="ru-RU"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Выставка</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«Конкурс поделок родителей и детей из природных материалов»</w:t>
            </w:r>
            <w:r w:rsidR="007B2553">
              <w:rPr>
                <w:rFonts w:ascii="Times New Roman" w:hAnsi="Times New Roman"/>
                <w:sz w:val="20"/>
                <w:szCs w:val="20"/>
                <w:lang w:val="ru-RU" w:bidi="ru-RU"/>
              </w:rPr>
              <w:t>.</w:t>
            </w:r>
          </w:p>
        </w:tc>
      </w:tr>
      <w:tr w:rsidR="0029710B" w:rsidRPr="00177D45" w:rsidTr="00177D45">
        <w:trPr>
          <w:trHeight w:val="275"/>
        </w:trPr>
        <w:tc>
          <w:tcPr>
            <w:tcW w:w="1139" w:type="dxa"/>
            <w:tcBorders>
              <w:top w:val="nil"/>
            </w:tcBorders>
          </w:tcPr>
          <w:p w:rsidR="0029710B" w:rsidRPr="005B3324" w:rsidRDefault="0029710B" w:rsidP="00177D45">
            <w:pPr>
              <w:pStyle w:val="a4"/>
              <w:rPr>
                <w:rFonts w:ascii="Times New Roman" w:hAnsi="Times New Roman"/>
                <w:b/>
                <w:sz w:val="20"/>
                <w:szCs w:val="20"/>
                <w:lang w:val="ru-RU" w:bidi="ru-RU"/>
              </w:rPr>
            </w:pPr>
          </w:p>
        </w:tc>
        <w:tc>
          <w:tcPr>
            <w:tcW w:w="3633" w:type="dxa"/>
          </w:tcPr>
          <w:p w:rsidR="0029710B" w:rsidRPr="0029710B" w:rsidRDefault="0029710B" w:rsidP="00177D45">
            <w:pPr>
              <w:pStyle w:val="a4"/>
              <w:rPr>
                <w:rFonts w:ascii="Times New Roman" w:hAnsi="Times New Roman"/>
                <w:sz w:val="20"/>
                <w:szCs w:val="20"/>
                <w:lang w:val="ru-RU" w:bidi="ru-RU"/>
              </w:rPr>
            </w:pPr>
            <w:r>
              <w:rPr>
                <w:rFonts w:ascii="Times New Roman" w:hAnsi="Times New Roman"/>
                <w:sz w:val="20"/>
                <w:szCs w:val="20"/>
                <w:lang w:val="ru-RU" w:bidi="ru-RU"/>
              </w:rPr>
              <w:t>Папка-передвижка</w:t>
            </w:r>
          </w:p>
        </w:tc>
        <w:tc>
          <w:tcPr>
            <w:tcW w:w="4305" w:type="dxa"/>
          </w:tcPr>
          <w:p w:rsidR="0029710B" w:rsidRPr="0029710B" w:rsidRDefault="0029710B" w:rsidP="00177D45">
            <w:pPr>
              <w:pStyle w:val="a4"/>
              <w:rPr>
                <w:rFonts w:ascii="Times New Roman" w:hAnsi="Times New Roman"/>
                <w:sz w:val="20"/>
                <w:szCs w:val="20"/>
                <w:lang w:val="ru-RU" w:bidi="ru-RU"/>
              </w:rPr>
            </w:pPr>
            <w:r w:rsidRPr="0029710B">
              <w:rPr>
                <w:rFonts w:hAnsi="Times New Roman"/>
                <w:color w:val="000000"/>
                <w:sz w:val="20"/>
                <w:szCs w:val="20"/>
                <w:lang w:val="ru-RU"/>
              </w:rPr>
              <w:t>«Одежда</w:t>
            </w:r>
            <w:r w:rsidRPr="0029710B">
              <w:rPr>
                <w:rFonts w:hAnsi="Times New Roman"/>
                <w:color w:val="000000"/>
                <w:sz w:val="20"/>
                <w:szCs w:val="20"/>
                <w:lang w:val="ru-RU"/>
              </w:rPr>
              <w:t xml:space="preserve"> </w:t>
            </w:r>
            <w:r w:rsidRPr="0029710B">
              <w:rPr>
                <w:rFonts w:hAnsi="Times New Roman"/>
                <w:color w:val="000000"/>
                <w:sz w:val="20"/>
                <w:szCs w:val="20"/>
                <w:lang w:val="ru-RU"/>
              </w:rPr>
              <w:t>ребенка</w:t>
            </w:r>
            <w:r w:rsidRPr="0029710B">
              <w:rPr>
                <w:rFonts w:hAnsi="Times New Roman"/>
                <w:color w:val="000000"/>
                <w:sz w:val="20"/>
                <w:szCs w:val="20"/>
                <w:lang w:val="ru-RU"/>
              </w:rPr>
              <w:t xml:space="preserve"> </w:t>
            </w:r>
            <w:r w:rsidRPr="0029710B">
              <w:rPr>
                <w:rFonts w:hAnsi="Times New Roman"/>
                <w:color w:val="000000"/>
                <w:sz w:val="20"/>
                <w:szCs w:val="20"/>
                <w:lang w:val="ru-RU"/>
              </w:rPr>
              <w:t>в</w:t>
            </w:r>
            <w:r w:rsidRPr="0029710B">
              <w:rPr>
                <w:rFonts w:hAnsi="Times New Roman"/>
                <w:color w:val="000000"/>
                <w:sz w:val="20"/>
                <w:szCs w:val="20"/>
                <w:lang w:val="ru-RU"/>
              </w:rPr>
              <w:t xml:space="preserve"> </w:t>
            </w:r>
            <w:r w:rsidRPr="0029710B">
              <w:rPr>
                <w:rFonts w:hAnsi="Times New Roman"/>
                <w:color w:val="000000"/>
                <w:sz w:val="20"/>
                <w:szCs w:val="20"/>
                <w:lang w:val="ru-RU"/>
              </w:rPr>
              <w:t>группе</w:t>
            </w:r>
            <w:r w:rsidRPr="0029710B">
              <w:rPr>
                <w:rFonts w:hAnsi="Times New Roman"/>
                <w:color w:val="000000"/>
                <w:sz w:val="20"/>
                <w:szCs w:val="20"/>
                <w:lang w:val="ru-RU"/>
              </w:rPr>
              <w:t xml:space="preserve"> </w:t>
            </w:r>
            <w:r w:rsidRPr="0029710B">
              <w:rPr>
                <w:rFonts w:hAnsi="Times New Roman"/>
                <w:color w:val="000000"/>
                <w:sz w:val="20"/>
                <w:szCs w:val="20"/>
                <w:lang w:val="ru-RU"/>
              </w:rPr>
              <w:t>и</w:t>
            </w:r>
            <w:r w:rsidRPr="0029710B">
              <w:rPr>
                <w:rFonts w:hAnsi="Times New Roman"/>
                <w:color w:val="000000"/>
                <w:sz w:val="20"/>
                <w:szCs w:val="20"/>
                <w:lang w:val="ru-RU"/>
              </w:rPr>
              <w:t xml:space="preserve"> </w:t>
            </w:r>
            <w:r w:rsidRPr="0029710B">
              <w:rPr>
                <w:rFonts w:hAnsi="Times New Roman"/>
                <w:color w:val="000000"/>
                <w:sz w:val="20"/>
                <w:szCs w:val="20"/>
                <w:lang w:val="ru-RU"/>
              </w:rPr>
              <w:t>на</w:t>
            </w:r>
            <w:r w:rsidRPr="0029710B">
              <w:rPr>
                <w:rFonts w:hAnsi="Times New Roman"/>
                <w:color w:val="000000"/>
                <w:sz w:val="20"/>
                <w:szCs w:val="20"/>
                <w:lang w:val="ru-RU"/>
              </w:rPr>
              <w:t xml:space="preserve"> </w:t>
            </w:r>
            <w:r w:rsidRPr="0029710B">
              <w:rPr>
                <w:rFonts w:hAnsi="Times New Roman"/>
                <w:color w:val="000000"/>
                <w:sz w:val="20"/>
                <w:szCs w:val="20"/>
                <w:lang w:val="ru-RU"/>
              </w:rPr>
              <w:t>прогулке»</w:t>
            </w:r>
            <w:r w:rsidRPr="0029710B">
              <w:rPr>
                <w:rFonts w:hAnsi="Times New Roman"/>
                <w:color w:val="000000"/>
                <w:sz w:val="20"/>
                <w:szCs w:val="20"/>
                <w:lang w:val="ru-RU"/>
              </w:rPr>
              <w:t>.</w:t>
            </w:r>
          </w:p>
        </w:tc>
      </w:tr>
      <w:tr w:rsidR="00030438" w:rsidRPr="00177D45" w:rsidTr="00177D45">
        <w:trPr>
          <w:trHeight w:val="275"/>
        </w:trPr>
        <w:tc>
          <w:tcPr>
            <w:tcW w:w="1139" w:type="dxa"/>
            <w:vMerge w:val="restart"/>
          </w:tcPr>
          <w:p w:rsidR="00030438" w:rsidRPr="00177D45" w:rsidRDefault="00030438" w:rsidP="00177D45">
            <w:pPr>
              <w:pStyle w:val="a4"/>
              <w:rPr>
                <w:rFonts w:ascii="Times New Roman" w:hAnsi="Times New Roman"/>
                <w:b/>
                <w:sz w:val="20"/>
                <w:szCs w:val="20"/>
                <w:lang w:bidi="ru-RU"/>
              </w:rPr>
            </w:pPr>
            <w:r w:rsidRPr="00177D45">
              <w:rPr>
                <w:rFonts w:ascii="Times New Roman" w:hAnsi="Times New Roman"/>
                <w:b/>
                <w:sz w:val="20"/>
                <w:szCs w:val="20"/>
                <w:lang w:bidi="ru-RU"/>
              </w:rPr>
              <w:t>Ноябрь</w:t>
            </w: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030438" w:rsidRPr="007B2553"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bidi="ru-RU"/>
              </w:rPr>
              <w:t>«Где моя большая ложка»</w:t>
            </w:r>
            <w:r w:rsidR="007B2553">
              <w:rPr>
                <w:rFonts w:ascii="Times New Roman" w:hAnsi="Times New Roman"/>
                <w:sz w:val="20"/>
                <w:szCs w:val="20"/>
                <w:lang w:val="ru-RU" w:bidi="ru-RU"/>
              </w:rPr>
              <w:t>.</w:t>
            </w:r>
          </w:p>
        </w:tc>
      </w:tr>
      <w:tr w:rsidR="00030438" w:rsidRPr="00177D45" w:rsidTr="00177D45">
        <w:trPr>
          <w:trHeight w:val="275"/>
        </w:trPr>
        <w:tc>
          <w:tcPr>
            <w:tcW w:w="1139" w:type="dxa"/>
            <w:vMerge/>
            <w:tcBorders>
              <w:top w:val="nil"/>
            </w:tcBorders>
          </w:tcPr>
          <w:p w:rsidR="00030438" w:rsidRPr="00177D45" w:rsidRDefault="00030438" w:rsidP="00177D45">
            <w:pPr>
              <w:pStyle w:val="a4"/>
              <w:rPr>
                <w:rFonts w:ascii="Times New Roman" w:hAnsi="Times New Roman"/>
                <w:b/>
                <w:sz w:val="20"/>
                <w:szCs w:val="20"/>
                <w:lang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Беседа</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«Развитие речи детей раннего возраста»</w:t>
            </w:r>
            <w:r w:rsidR="007B2553">
              <w:rPr>
                <w:rFonts w:ascii="Times New Roman" w:hAnsi="Times New Roman"/>
                <w:sz w:val="20"/>
                <w:szCs w:val="20"/>
                <w:lang w:val="ru-RU" w:bidi="ru-RU"/>
              </w:rPr>
              <w:t>.</w:t>
            </w:r>
          </w:p>
        </w:tc>
      </w:tr>
      <w:tr w:rsidR="00030438" w:rsidRPr="00177D45" w:rsidTr="00177D45">
        <w:trPr>
          <w:trHeight w:val="276"/>
        </w:trPr>
        <w:tc>
          <w:tcPr>
            <w:tcW w:w="1139" w:type="dxa"/>
            <w:vMerge/>
            <w:tcBorders>
              <w:top w:val="nil"/>
            </w:tcBorders>
          </w:tcPr>
          <w:p w:rsidR="00030438" w:rsidRPr="00177D45" w:rsidRDefault="00030438" w:rsidP="00177D45">
            <w:pPr>
              <w:pStyle w:val="a4"/>
              <w:rPr>
                <w:rFonts w:ascii="Times New Roman" w:hAnsi="Times New Roman"/>
                <w:b/>
                <w:sz w:val="20"/>
                <w:szCs w:val="20"/>
                <w:lang w:val="ru-RU"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Беседа</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«Почему ребенок не хочет идти в детский сад»</w:t>
            </w:r>
            <w:r w:rsidR="007B2553">
              <w:rPr>
                <w:rFonts w:ascii="Times New Roman" w:hAnsi="Times New Roman"/>
                <w:sz w:val="20"/>
                <w:szCs w:val="20"/>
                <w:lang w:val="ru-RU" w:bidi="ru-RU"/>
              </w:rPr>
              <w:t>.</w:t>
            </w:r>
          </w:p>
        </w:tc>
      </w:tr>
      <w:tr w:rsidR="00030438" w:rsidRPr="00177D45" w:rsidTr="00177D45">
        <w:trPr>
          <w:trHeight w:val="275"/>
        </w:trPr>
        <w:tc>
          <w:tcPr>
            <w:tcW w:w="1139" w:type="dxa"/>
            <w:vMerge/>
            <w:tcBorders>
              <w:top w:val="nil"/>
            </w:tcBorders>
          </w:tcPr>
          <w:p w:rsidR="00030438" w:rsidRPr="00177D45" w:rsidRDefault="00030438" w:rsidP="00177D45">
            <w:pPr>
              <w:pStyle w:val="a4"/>
              <w:rPr>
                <w:rFonts w:ascii="Times New Roman" w:hAnsi="Times New Roman"/>
                <w:b/>
                <w:sz w:val="20"/>
                <w:szCs w:val="20"/>
                <w:lang w:val="ru-RU" w:bidi="ru-RU"/>
              </w:rPr>
            </w:pPr>
          </w:p>
        </w:tc>
        <w:tc>
          <w:tcPr>
            <w:tcW w:w="3633" w:type="dxa"/>
          </w:tcPr>
          <w:p w:rsidR="00030438" w:rsidRPr="00177D45" w:rsidRDefault="00030438" w:rsidP="00177D45">
            <w:pPr>
              <w:pStyle w:val="a4"/>
              <w:rPr>
                <w:rFonts w:ascii="Times New Roman" w:hAnsi="Times New Roman"/>
                <w:sz w:val="20"/>
                <w:szCs w:val="20"/>
                <w:lang w:bidi="ru-RU"/>
              </w:rPr>
            </w:pPr>
            <w:r w:rsidRPr="00177D45">
              <w:rPr>
                <w:rFonts w:ascii="Times New Roman" w:hAnsi="Times New Roman"/>
                <w:sz w:val="20"/>
                <w:szCs w:val="20"/>
                <w:lang w:bidi="ru-RU"/>
              </w:rPr>
              <w:t>Памятка</w:t>
            </w:r>
          </w:p>
        </w:tc>
        <w:tc>
          <w:tcPr>
            <w:tcW w:w="4305" w:type="dxa"/>
          </w:tcPr>
          <w:p w:rsidR="00030438" w:rsidRPr="00177D45" w:rsidRDefault="00030438"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«Формирование культурно-гигиенических навыков у детей раннего возраста»</w:t>
            </w:r>
            <w:r w:rsidR="007B2553">
              <w:rPr>
                <w:rFonts w:ascii="Times New Roman" w:hAnsi="Times New Roman"/>
                <w:sz w:val="20"/>
                <w:szCs w:val="20"/>
                <w:lang w:val="ru-RU" w:bidi="ru-RU"/>
              </w:rPr>
              <w:t>.</w:t>
            </w:r>
          </w:p>
        </w:tc>
      </w:tr>
      <w:tr w:rsidR="004E505F" w:rsidRPr="00177D45" w:rsidTr="00A93733">
        <w:trPr>
          <w:trHeight w:val="275"/>
        </w:trPr>
        <w:tc>
          <w:tcPr>
            <w:tcW w:w="1139" w:type="dxa"/>
            <w:tcBorders>
              <w:top w:val="nil"/>
            </w:tcBorders>
          </w:tcPr>
          <w:p w:rsidR="004E505F" w:rsidRPr="005B3324" w:rsidRDefault="004E505F" w:rsidP="00177D45">
            <w:pPr>
              <w:pStyle w:val="a4"/>
              <w:rPr>
                <w:rFonts w:ascii="Times New Roman" w:hAnsi="Times New Roman"/>
                <w:b/>
                <w:sz w:val="20"/>
                <w:szCs w:val="20"/>
                <w:lang w:val="ru-RU" w:bidi="ru-RU"/>
              </w:rPr>
            </w:pPr>
          </w:p>
        </w:tc>
        <w:tc>
          <w:tcPr>
            <w:tcW w:w="3633" w:type="dxa"/>
          </w:tcPr>
          <w:p w:rsidR="004E505F" w:rsidRPr="004E505F" w:rsidRDefault="004E505F" w:rsidP="00177D45">
            <w:pPr>
              <w:pStyle w:val="a4"/>
              <w:rPr>
                <w:rFonts w:ascii="Times New Roman" w:hAnsi="Times New Roman"/>
                <w:sz w:val="20"/>
                <w:szCs w:val="20"/>
                <w:lang w:val="ru-RU" w:bidi="ru-RU"/>
              </w:rPr>
            </w:pPr>
            <w:r>
              <w:rPr>
                <w:rFonts w:ascii="Times New Roman" w:hAnsi="Times New Roman"/>
                <w:sz w:val="20"/>
                <w:szCs w:val="20"/>
                <w:lang w:val="ru-RU" w:bidi="ru-RU"/>
              </w:rPr>
              <w:t>Папка-передвижка</w:t>
            </w:r>
          </w:p>
        </w:tc>
        <w:tc>
          <w:tcPr>
            <w:tcW w:w="4305" w:type="dxa"/>
            <w:vAlign w:val="center"/>
          </w:tcPr>
          <w:p w:rsidR="004E505F" w:rsidRPr="004E505F" w:rsidRDefault="004E505F" w:rsidP="00A93733">
            <w:pPr>
              <w:rPr>
                <w:rFonts w:hAnsi="Times New Roman" w:cs="Times New Roman"/>
                <w:color w:val="000000"/>
                <w:sz w:val="20"/>
                <w:szCs w:val="20"/>
                <w:lang w:val="ru-RU"/>
              </w:rPr>
            </w:pPr>
            <w:r w:rsidRPr="004E505F">
              <w:rPr>
                <w:rFonts w:hAnsi="Times New Roman" w:cs="Times New Roman"/>
                <w:color w:val="000000"/>
                <w:sz w:val="20"/>
                <w:szCs w:val="20"/>
                <w:lang w:val="ru-RU"/>
              </w:rPr>
              <w:t>«Одеваем</w:t>
            </w:r>
            <w:r w:rsidRPr="004E505F">
              <w:rPr>
                <w:rFonts w:hAnsi="Times New Roman" w:cs="Times New Roman"/>
                <w:color w:val="000000"/>
                <w:sz w:val="20"/>
                <w:szCs w:val="20"/>
                <w:lang w:val="ru-RU"/>
              </w:rPr>
              <w:t xml:space="preserve"> </w:t>
            </w:r>
            <w:r w:rsidRPr="004E505F">
              <w:rPr>
                <w:rFonts w:hAnsi="Times New Roman" w:cs="Times New Roman"/>
                <w:color w:val="000000"/>
                <w:sz w:val="20"/>
                <w:szCs w:val="20"/>
                <w:lang w:val="ru-RU"/>
              </w:rPr>
              <w:t>детей</w:t>
            </w:r>
            <w:r w:rsidRPr="004E505F">
              <w:rPr>
                <w:rFonts w:hAnsi="Times New Roman" w:cs="Times New Roman"/>
                <w:color w:val="000000"/>
                <w:sz w:val="20"/>
                <w:szCs w:val="20"/>
                <w:lang w:val="ru-RU"/>
              </w:rPr>
              <w:t xml:space="preserve"> </w:t>
            </w:r>
            <w:r w:rsidRPr="004E505F">
              <w:rPr>
                <w:rFonts w:hAnsi="Times New Roman" w:cs="Times New Roman"/>
                <w:color w:val="000000"/>
                <w:sz w:val="20"/>
                <w:szCs w:val="20"/>
                <w:lang w:val="ru-RU"/>
              </w:rPr>
              <w:t>по</w:t>
            </w:r>
            <w:r w:rsidRPr="004E505F">
              <w:rPr>
                <w:rFonts w:hAnsi="Times New Roman" w:cs="Times New Roman"/>
                <w:color w:val="000000"/>
                <w:sz w:val="20"/>
                <w:szCs w:val="20"/>
                <w:lang w:val="ru-RU"/>
              </w:rPr>
              <w:t xml:space="preserve"> </w:t>
            </w:r>
            <w:r w:rsidRPr="004E505F">
              <w:rPr>
                <w:rFonts w:hAnsi="Times New Roman" w:cs="Times New Roman"/>
                <w:color w:val="000000"/>
                <w:sz w:val="20"/>
                <w:szCs w:val="20"/>
                <w:lang w:val="ru-RU"/>
              </w:rPr>
              <w:t>сезону»</w:t>
            </w:r>
            <w:r w:rsidRPr="004E505F">
              <w:rPr>
                <w:rFonts w:hAnsi="Times New Roman" w:cs="Times New Roman"/>
                <w:color w:val="000000"/>
                <w:sz w:val="20"/>
                <w:szCs w:val="20"/>
                <w:lang w:val="ru-RU"/>
              </w:rPr>
              <w:t>.</w:t>
            </w:r>
          </w:p>
        </w:tc>
      </w:tr>
      <w:tr w:rsidR="004E505F" w:rsidRPr="00177D45" w:rsidTr="00177D45">
        <w:trPr>
          <w:trHeight w:val="275"/>
        </w:trPr>
        <w:tc>
          <w:tcPr>
            <w:tcW w:w="1139" w:type="dxa"/>
            <w:vMerge w:val="restart"/>
          </w:tcPr>
          <w:p w:rsidR="004E505F" w:rsidRPr="00177D45" w:rsidRDefault="004E505F" w:rsidP="00177D45">
            <w:pPr>
              <w:pStyle w:val="a4"/>
              <w:rPr>
                <w:rFonts w:ascii="Times New Roman" w:hAnsi="Times New Roman"/>
                <w:b/>
                <w:sz w:val="20"/>
                <w:szCs w:val="20"/>
                <w:lang w:bidi="ru-RU"/>
              </w:rPr>
            </w:pPr>
            <w:r w:rsidRPr="00177D45">
              <w:rPr>
                <w:rFonts w:ascii="Times New Roman" w:hAnsi="Times New Roman"/>
                <w:b/>
                <w:sz w:val="20"/>
                <w:szCs w:val="20"/>
                <w:lang w:bidi="ru-RU"/>
              </w:rPr>
              <w:t>Декабрь</w:t>
            </w: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Родительское собрание</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«Сенсорное развитие детей»</w:t>
            </w:r>
            <w:r w:rsidR="007B2553">
              <w:rPr>
                <w:rFonts w:ascii="Times New Roman" w:hAnsi="Times New Roman"/>
                <w:sz w:val="20"/>
                <w:szCs w:val="20"/>
                <w:lang w:val="ru-RU" w:bidi="ru-RU"/>
              </w:rPr>
              <w:t>.</w:t>
            </w:r>
          </w:p>
        </w:tc>
      </w:tr>
      <w:tr w:rsidR="004E505F" w:rsidRPr="00177D45" w:rsidTr="00177D45">
        <w:trPr>
          <w:trHeight w:val="278"/>
        </w:trPr>
        <w:tc>
          <w:tcPr>
            <w:tcW w:w="1139" w:type="dxa"/>
            <w:vMerge/>
            <w:tcBorders>
              <w:top w:val="nil"/>
            </w:tcBorders>
          </w:tcPr>
          <w:p w:rsidR="004E505F" w:rsidRPr="00177D45" w:rsidRDefault="004E505F" w:rsidP="00177D45">
            <w:pPr>
              <w:pStyle w:val="a4"/>
              <w:rPr>
                <w:rFonts w:ascii="Times New Roman" w:hAnsi="Times New Roman"/>
                <w:b/>
                <w:sz w:val="20"/>
                <w:szCs w:val="20"/>
                <w:lang w:bidi="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«Уроки тишины»</w:t>
            </w:r>
            <w:r w:rsidR="007B2553">
              <w:rPr>
                <w:rFonts w:ascii="Times New Roman" w:hAnsi="Times New Roman"/>
                <w:sz w:val="20"/>
                <w:szCs w:val="20"/>
                <w:lang w:val="ru-RU" w:bidi="ru-RU"/>
              </w:rPr>
              <w:t>.</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lang w:bidi="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Беседа</w:t>
            </w:r>
          </w:p>
        </w:tc>
        <w:tc>
          <w:tcPr>
            <w:tcW w:w="4305" w:type="dxa"/>
          </w:tcPr>
          <w:p w:rsidR="004E505F" w:rsidRPr="00177D45"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«Одежда в зимнее время года»</w:t>
            </w:r>
            <w:r w:rsidR="007B2553">
              <w:rPr>
                <w:rFonts w:ascii="Times New Roman" w:hAnsi="Times New Roman"/>
                <w:sz w:val="20"/>
                <w:szCs w:val="20"/>
                <w:lang w:val="ru-RU" w:bidi="ru-RU"/>
              </w:rPr>
              <w:t>.</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lang w:val="ru-RU" w:bidi="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Фотовыставка</w:t>
            </w:r>
          </w:p>
        </w:tc>
        <w:tc>
          <w:tcPr>
            <w:tcW w:w="4305" w:type="dxa"/>
          </w:tcPr>
          <w:p w:rsidR="004E505F" w:rsidRPr="00177D45"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«Один день в детском саду»</w:t>
            </w:r>
            <w:r w:rsidR="007B2553">
              <w:rPr>
                <w:rFonts w:ascii="Times New Roman" w:hAnsi="Times New Roman"/>
                <w:sz w:val="20"/>
                <w:szCs w:val="20"/>
                <w:lang w:val="ru-RU" w:bidi="ru-RU"/>
              </w:rPr>
              <w:t>.</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lang w:val="ru-RU" w:bidi="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Выставка</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«Новогодние поделки»</w:t>
            </w:r>
            <w:r w:rsidR="007B2553">
              <w:rPr>
                <w:rFonts w:ascii="Times New Roman" w:hAnsi="Times New Roman"/>
                <w:sz w:val="20"/>
                <w:szCs w:val="20"/>
                <w:lang w:val="ru-RU" w:bidi="ru-RU"/>
              </w:rPr>
              <w:t>.</w:t>
            </w:r>
          </w:p>
        </w:tc>
      </w:tr>
      <w:tr w:rsidR="004E505F" w:rsidRPr="00177D45" w:rsidTr="00177D45">
        <w:trPr>
          <w:trHeight w:val="276"/>
        </w:trPr>
        <w:tc>
          <w:tcPr>
            <w:tcW w:w="1139" w:type="dxa"/>
            <w:vMerge/>
            <w:tcBorders>
              <w:top w:val="nil"/>
            </w:tcBorders>
          </w:tcPr>
          <w:p w:rsidR="004E505F" w:rsidRPr="00177D45" w:rsidRDefault="004E505F" w:rsidP="00177D45">
            <w:pPr>
              <w:pStyle w:val="a4"/>
              <w:rPr>
                <w:rFonts w:ascii="Times New Roman" w:hAnsi="Times New Roman"/>
                <w:b/>
                <w:sz w:val="20"/>
                <w:szCs w:val="20"/>
                <w:lang w:bidi="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Папка передвижка</w:t>
            </w:r>
          </w:p>
        </w:tc>
        <w:tc>
          <w:tcPr>
            <w:tcW w:w="4305" w:type="dxa"/>
          </w:tcPr>
          <w:p w:rsidR="004E505F" w:rsidRPr="001B0669" w:rsidRDefault="001B0669" w:rsidP="00177D45">
            <w:pPr>
              <w:pStyle w:val="a4"/>
              <w:rPr>
                <w:rFonts w:ascii="Times New Roman" w:hAnsi="Times New Roman"/>
                <w:sz w:val="20"/>
                <w:szCs w:val="20"/>
                <w:lang w:val="ru-RU" w:bidi="ru-RU"/>
              </w:rPr>
            </w:pPr>
            <w:r w:rsidRPr="001B0669">
              <w:rPr>
                <w:rFonts w:hAnsi="Times New Roman"/>
                <w:color w:val="000000"/>
                <w:sz w:val="20"/>
                <w:szCs w:val="20"/>
                <w:lang w:val="ru-RU"/>
              </w:rPr>
              <w:t>«Профилактика</w:t>
            </w:r>
            <w:r w:rsidRPr="001B0669">
              <w:rPr>
                <w:rFonts w:hAnsi="Times New Roman"/>
                <w:color w:val="000000"/>
                <w:sz w:val="20"/>
                <w:szCs w:val="20"/>
                <w:lang w:val="ru-RU"/>
              </w:rPr>
              <w:t xml:space="preserve"> </w:t>
            </w:r>
            <w:r w:rsidRPr="001B0669">
              <w:rPr>
                <w:rFonts w:hAnsi="Times New Roman"/>
                <w:color w:val="000000"/>
                <w:sz w:val="20"/>
                <w:szCs w:val="20"/>
                <w:lang w:val="ru-RU"/>
              </w:rPr>
              <w:t>ОРЗ</w:t>
            </w:r>
            <w:r w:rsidRPr="001B0669">
              <w:rPr>
                <w:rFonts w:hAnsi="Times New Roman"/>
                <w:color w:val="000000"/>
                <w:sz w:val="20"/>
                <w:szCs w:val="20"/>
                <w:lang w:val="ru-RU"/>
              </w:rPr>
              <w:t xml:space="preserve"> </w:t>
            </w:r>
            <w:r w:rsidRPr="001B0669">
              <w:rPr>
                <w:rFonts w:hAnsi="Times New Roman"/>
                <w:color w:val="000000"/>
                <w:sz w:val="20"/>
                <w:szCs w:val="20"/>
                <w:lang w:val="ru-RU"/>
              </w:rPr>
              <w:t>и</w:t>
            </w:r>
            <w:r w:rsidRPr="001B0669">
              <w:rPr>
                <w:rFonts w:hAnsi="Times New Roman"/>
                <w:color w:val="000000"/>
                <w:sz w:val="20"/>
                <w:szCs w:val="20"/>
                <w:lang w:val="ru-RU"/>
              </w:rPr>
              <w:t xml:space="preserve"> </w:t>
            </w:r>
            <w:r w:rsidRPr="001B0669">
              <w:rPr>
                <w:rFonts w:hAnsi="Times New Roman"/>
                <w:color w:val="000000"/>
                <w:sz w:val="20"/>
                <w:szCs w:val="20"/>
                <w:lang w:val="ru-RU"/>
              </w:rPr>
              <w:t>гриппа»</w:t>
            </w:r>
            <w:r w:rsidR="000122DA">
              <w:rPr>
                <w:rFonts w:hAnsi="Times New Roman"/>
                <w:color w:val="000000"/>
                <w:sz w:val="20"/>
                <w:szCs w:val="20"/>
                <w:lang w:val="ru-RU"/>
              </w:rPr>
              <w:t xml:space="preserve">, </w:t>
            </w:r>
            <w:r w:rsidR="000122DA">
              <w:rPr>
                <w:rFonts w:hAnsi="Times New Roman"/>
                <w:color w:val="000000"/>
                <w:sz w:val="20"/>
                <w:szCs w:val="20"/>
                <w:lang w:val="ru-RU"/>
              </w:rPr>
              <w:t>«Новый</w:t>
            </w:r>
            <w:r w:rsidR="000122DA">
              <w:rPr>
                <w:rFonts w:hAnsi="Times New Roman"/>
                <w:color w:val="000000"/>
                <w:sz w:val="20"/>
                <w:szCs w:val="20"/>
                <w:lang w:val="ru-RU"/>
              </w:rPr>
              <w:t xml:space="preserve"> </w:t>
            </w:r>
            <w:r w:rsidR="000122DA">
              <w:rPr>
                <w:rFonts w:hAnsi="Times New Roman"/>
                <w:color w:val="000000"/>
                <w:sz w:val="20"/>
                <w:szCs w:val="20"/>
                <w:lang w:val="ru-RU"/>
              </w:rPr>
              <w:t>год»</w:t>
            </w:r>
            <w:r w:rsidR="000122DA">
              <w:rPr>
                <w:rFonts w:hAnsi="Times New Roman"/>
                <w:color w:val="000000"/>
                <w:sz w:val="20"/>
                <w:szCs w:val="20"/>
                <w:lang w:val="ru-RU"/>
              </w:rPr>
              <w:t>.</w:t>
            </w:r>
          </w:p>
        </w:tc>
      </w:tr>
      <w:tr w:rsidR="004E505F" w:rsidRPr="00177D45" w:rsidTr="00177D45">
        <w:trPr>
          <w:trHeight w:val="275"/>
        </w:trPr>
        <w:tc>
          <w:tcPr>
            <w:tcW w:w="1139" w:type="dxa"/>
            <w:vMerge w:val="restart"/>
          </w:tcPr>
          <w:p w:rsidR="004E505F" w:rsidRPr="00177D45" w:rsidRDefault="004E505F" w:rsidP="00177D45">
            <w:pPr>
              <w:pStyle w:val="a4"/>
              <w:rPr>
                <w:rFonts w:ascii="Times New Roman" w:hAnsi="Times New Roman"/>
                <w:b/>
                <w:sz w:val="20"/>
                <w:szCs w:val="20"/>
                <w:lang w:bidi="ru-RU"/>
              </w:rPr>
            </w:pPr>
            <w:r w:rsidRPr="00177D45">
              <w:rPr>
                <w:rFonts w:ascii="Times New Roman" w:hAnsi="Times New Roman"/>
                <w:b/>
                <w:sz w:val="20"/>
                <w:szCs w:val="20"/>
                <w:lang w:bidi="ru-RU"/>
              </w:rPr>
              <w:t>Январь</w:t>
            </w: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«Движение, здоровье»</w:t>
            </w:r>
            <w:r w:rsidR="007B2553">
              <w:rPr>
                <w:rFonts w:ascii="Times New Roman" w:hAnsi="Times New Roman"/>
                <w:sz w:val="20"/>
                <w:szCs w:val="20"/>
                <w:lang w:val="ru-RU" w:bidi="ru-RU"/>
              </w:rPr>
              <w:t>.</w:t>
            </w:r>
          </w:p>
        </w:tc>
      </w:tr>
      <w:tr w:rsidR="004E505F" w:rsidRPr="00177D45" w:rsidTr="00177D45">
        <w:trPr>
          <w:trHeight w:val="278"/>
        </w:trPr>
        <w:tc>
          <w:tcPr>
            <w:tcW w:w="1139" w:type="dxa"/>
            <w:vMerge/>
            <w:tcBorders>
              <w:top w:val="nil"/>
            </w:tcBorders>
          </w:tcPr>
          <w:p w:rsidR="004E505F" w:rsidRPr="00177D45" w:rsidRDefault="004E505F" w:rsidP="00177D45">
            <w:pPr>
              <w:pStyle w:val="a4"/>
              <w:rPr>
                <w:rFonts w:ascii="Times New Roman" w:hAnsi="Times New Roman"/>
                <w:b/>
                <w:sz w:val="20"/>
                <w:szCs w:val="20"/>
                <w:lang w:bidi="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«Почитай мне сказку, мама»</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lang w:bidi="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Беседа</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«Детский уголок дома»</w:t>
            </w:r>
            <w:r w:rsidR="007B2553">
              <w:rPr>
                <w:rFonts w:ascii="Times New Roman" w:hAnsi="Times New Roman"/>
                <w:sz w:val="20"/>
                <w:szCs w:val="20"/>
                <w:lang w:val="ru-RU" w:bidi="ru-RU"/>
              </w:rPr>
              <w:t>.</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lang w:bidi="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Памятка</w:t>
            </w:r>
          </w:p>
        </w:tc>
        <w:tc>
          <w:tcPr>
            <w:tcW w:w="4305" w:type="dxa"/>
          </w:tcPr>
          <w:p w:rsidR="004E505F" w:rsidRPr="00177D45"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«Познавательное развитие детей второго года жизни»</w:t>
            </w:r>
            <w:r w:rsidR="007B2553">
              <w:rPr>
                <w:rFonts w:ascii="Times New Roman" w:hAnsi="Times New Roman"/>
                <w:sz w:val="20"/>
                <w:szCs w:val="20"/>
                <w:lang w:val="ru-RU" w:bidi="ru-RU"/>
              </w:rPr>
              <w:t>.</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lang w:val="ru-RU" w:bidi="ru-RU"/>
              </w:rPr>
            </w:pPr>
          </w:p>
        </w:tc>
        <w:tc>
          <w:tcPr>
            <w:tcW w:w="3633" w:type="dxa"/>
          </w:tcPr>
          <w:p w:rsidR="004E505F" w:rsidRPr="00E33053" w:rsidRDefault="004E505F" w:rsidP="00177D45">
            <w:pPr>
              <w:pStyle w:val="a4"/>
              <w:rPr>
                <w:rFonts w:ascii="Times New Roman" w:hAnsi="Times New Roman"/>
                <w:sz w:val="20"/>
                <w:szCs w:val="20"/>
                <w:lang w:bidi="ru-RU"/>
              </w:rPr>
            </w:pPr>
            <w:r w:rsidRPr="00E33053">
              <w:rPr>
                <w:rFonts w:ascii="Times New Roman" w:hAnsi="Times New Roman"/>
                <w:sz w:val="20"/>
                <w:szCs w:val="20"/>
                <w:lang w:bidi="ru-RU"/>
              </w:rPr>
              <w:t>Папка передвижка</w:t>
            </w:r>
          </w:p>
        </w:tc>
        <w:tc>
          <w:tcPr>
            <w:tcW w:w="4305" w:type="dxa"/>
          </w:tcPr>
          <w:p w:rsidR="004E505F" w:rsidRDefault="00E33053" w:rsidP="00177D45">
            <w:pPr>
              <w:pStyle w:val="a4"/>
              <w:rPr>
                <w:rFonts w:hAnsi="Times New Roman"/>
                <w:color w:val="000000"/>
                <w:sz w:val="20"/>
                <w:szCs w:val="20"/>
                <w:lang w:val="ru-RU"/>
              </w:rPr>
            </w:pPr>
            <w:r w:rsidRPr="00E33053">
              <w:rPr>
                <w:rFonts w:hAnsi="Times New Roman"/>
                <w:color w:val="000000"/>
                <w:sz w:val="20"/>
                <w:szCs w:val="20"/>
                <w:lang w:val="ru-RU"/>
              </w:rPr>
              <w:t>«Прогулка</w:t>
            </w:r>
            <w:r w:rsidRPr="00E33053">
              <w:rPr>
                <w:rFonts w:hAnsi="Times New Roman"/>
                <w:color w:val="000000"/>
                <w:sz w:val="20"/>
                <w:szCs w:val="20"/>
                <w:lang w:val="ru-RU"/>
              </w:rPr>
              <w:t xml:space="preserve"> </w:t>
            </w:r>
            <w:r w:rsidRPr="00E33053">
              <w:rPr>
                <w:rFonts w:hAnsi="Times New Roman"/>
                <w:color w:val="000000"/>
                <w:sz w:val="20"/>
                <w:szCs w:val="20"/>
                <w:lang w:val="ru-RU"/>
              </w:rPr>
              <w:t>с</w:t>
            </w:r>
            <w:r w:rsidRPr="00E33053">
              <w:rPr>
                <w:rFonts w:hAnsi="Times New Roman"/>
                <w:color w:val="000000"/>
                <w:sz w:val="20"/>
                <w:szCs w:val="20"/>
                <w:lang w:val="ru-RU"/>
              </w:rPr>
              <w:t xml:space="preserve"> </w:t>
            </w:r>
            <w:r w:rsidRPr="00E33053">
              <w:rPr>
                <w:rFonts w:hAnsi="Times New Roman"/>
                <w:color w:val="000000"/>
                <w:sz w:val="20"/>
                <w:szCs w:val="20"/>
                <w:lang w:val="ru-RU"/>
              </w:rPr>
              <w:t>детьми</w:t>
            </w:r>
            <w:r w:rsidRPr="00E33053">
              <w:rPr>
                <w:rFonts w:hAnsi="Times New Roman"/>
                <w:color w:val="000000"/>
                <w:sz w:val="20"/>
                <w:szCs w:val="20"/>
                <w:lang w:val="ru-RU"/>
              </w:rPr>
              <w:t xml:space="preserve"> </w:t>
            </w:r>
            <w:r w:rsidRPr="00E33053">
              <w:rPr>
                <w:rFonts w:hAnsi="Times New Roman"/>
                <w:color w:val="000000"/>
                <w:sz w:val="20"/>
                <w:szCs w:val="20"/>
                <w:lang w:val="ru-RU"/>
              </w:rPr>
              <w:t>в</w:t>
            </w:r>
            <w:r w:rsidRPr="00E33053">
              <w:rPr>
                <w:rFonts w:hAnsi="Times New Roman"/>
                <w:color w:val="000000"/>
                <w:sz w:val="20"/>
                <w:szCs w:val="20"/>
                <w:lang w:val="ru-RU"/>
              </w:rPr>
              <w:t xml:space="preserve"> </w:t>
            </w:r>
            <w:r w:rsidRPr="00E33053">
              <w:rPr>
                <w:rFonts w:hAnsi="Times New Roman"/>
                <w:color w:val="000000"/>
                <w:sz w:val="20"/>
                <w:szCs w:val="20"/>
                <w:lang w:val="ru-RU"/>
              </w:rPr>
              <w:t>зимний</w:t>
            </w:r>
            <w:r w:rsidRPr="00E33053">
              <w:rPr>
                <w:rFonts w:hAnsi="Times New Roman"/>
                <w:color w:val="000000"/>
                <w:sz w:val="20"/>
                <w:szCs w:val="20"/>
                <w:lang w:val="ru-RU"/>
              </w:rPr>
              <w:t xml:space="preserve"> </w:t>
            </w:r>
            <w:r w:rsidRPr="00E33053">
              <w:rPr>
                <w:rFonts w:hAnsi="Times New Roman"/>
                <w:color w:val="000000"/>
                <w:sz w:val="20"/>
                <w:szCs w:val="20"/>
                <w:lang w:val="ru-RU"/>
              </w:rPr>
              <w:t>период»</w:t>
            </w:r>
            <w:r w:rsidRPr="00E33053">
              <w:rPr>
                <w:rFonts w:hAnsi="Times New Roman"/>
                <w:color w:val="000000"/>
                <w:sz w:val="20"/>
                <w:szCs w:val="20"/>
                <w:lang w:val="ru-RU"/>
              </w:rPr>
              <w:t>.</w:t>
            </w:r>
          </w:p>
          <w:p w:rsidR="00095E14" w:rsidRPr="00E33053" w:rsidRDefault="00095E14" w:rsidP="00177D45">
            <w:pPr>
              <w:pStyle w:val="a4"/>
              <w:rPr>
                <w:rFonts w:ascii="Times New Roman" w:hAnsi="Times New Roman"/>
                <w:sz w:val="20"/>
                <w:szCs w:val="20"/>
                <w:lang w:val="ru-RU" w:bidi="ru-RU"/>
              </w:rPr>
            </w:pPr>
          </w:p>
        </w:tc>
      </w:tr>
      <w:tr w:rsidR="004E505F" w:rsidRPr="00177D45" w:rsidTr="00177D45">
        <w:trPr>
          <w:trHeight w:val="275"/>
        </w:trPr>
        <w:tc>
          <w:tcPr>
            <w:tcW w:w="1139" w:type="dxa"/>
            <w:vMerge w:val="restart"/>
          </w:tcPr>
          <w:p w:rsidR="004E505F" w:rsidRPr="00177D45" w:rsidRDefault="004E505F" w:rsidP="00177D45">
            <w:pPr>
              <w:pStyle w:val="a4"/>
              <w:rPr>
                <w:rFonts w:ascii="Times New Roman" w:hAnsi="Times New Roman"/>
                <w:b/>
                <w:sz w:val="20"/>
                <w:szCs w:val="20"/>
                <w:lang w:bidi="ru-RU"/>
              </w:rPr>
            </w:pPr>
            <w:r w:rsidRPr="00177D45">
              <w:rPr>
                <w:rFonts w:ascii="Times New Roman" w:hAnsi="Times New Roman"/>
                <w:b/>
                <w:sz w:val="20"/>
                <w:szCs w:val="20"/>
                <w:lang w:bidi="ru-RU"/>
              </w:rPr>
              <w:t>Февраль</w:t>
            </w: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4E505F" w:rsidRPr="00177D45"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«Сенсорное воспитание детей раннего возраста»</w:t>
            </w:r>
            <w:r w:rsidR="007B2553">
              <w:rPr>
                <w:rFonts w:ascii="Times New Roman" w:hAnsi="Times New Roman"/>
                <w:sz w:val="20"/>
                <w:szCs w:val="20"/>
                <w:lang w:val="ru-RU" w:bidi="ru-RU"/>
              </w:rPr>
              <w:t>.</w:t>
            </w:r>
          </w:p>
        </w:tc>
      </w:tr>
      <w:tr w:rsidR="004E505F" w:rsidRPr="00177D45" w:rsidTr="00177D45">
        <w:trPr>
          <w:trHeight w:val="277"/>
        </w:trPr>
        <w:tc>
          <w:tcPr>
            <w:tcW w:w="1139" w:type="dxa"/>
            <w:vMerge/>
            <w:tcBorders>
              <w:top w:val="nil"/>
            </w:tcBorders>
          </w:tcPr>
          <w:p w:rsidR="004E505F" w:rsidRPr="00177D45" w:rsidRDefault="004E505F" w:rsidP="00177D45">
            <w:pPr>
              <w:pStyle w:val="a4"/>
              <w:rPr>
                <w:rFonts w:ascii="Times New Roman" w:hAnsi="Times New Roman"/>
                <w:b/>
                <w:sz w:val="20"/>
                <w:szCs w:val="20"/>
                <w:lang w:val="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Беседа</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«Чтобы воспитать хорошие привычки»</w:t>
            </w:r>
            <w:r w:rsidR="007B2553">
              <w:rPr>
                <w:rFonts w:ascii="Times New Roman" w:hAnsi="Times New Roman"/>
                <w:sz w:val="20"/>
                <w:szCs w:val="20"/>
                <w:lang w:val="ru-RU" w:bidi="ru-RU"/>
              </w:rPr>
              <w:t>.</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Памятка</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«Дети и опасные водоемы»</w:t>
            </w:r>
            <w:r w:rsidR="007B2553">
              <w:rPr>
                <w:rFonts w:ascii="Times New Roman" w:hAnsi="Times New Roman"/>
                <w:sz w:val="20"/>
                <w:szCs w:val="20"/>
                <w:lang w:val="ru-RU" w:bidi="ru-RU"/>
              </w:rPr>
              <w:t>.</w:t>
            </w:r>
          </w:p>
        </w:tc>
      </w:tr>
      <w:tr w:rsidR="00095E14" w:rsidRPr="00177D45" w:rsidTr="00177D45">
        <w:trPr>
          <w:trHeight w:val="275"/>
        </w:trPr>
        <w:tc>
          <w:tcPr>
            <w:tcW w:w="1139" w:type="dxa"/>
            <w:tcBorders>
              <w:top w:val="nil"/>
            </w:tcBorders>
          </w:tcPr>
          <w:p w:rsidR="00095E14" w:rsidRPr="00177D45" w:rsidRDefault="00095E14" w:rsidP="00095E14">
            <w:pPr>
              <w:pStyle w:val="a4"/>
              <w:rPr>
                <w:rFonts w:ascii="Times New Roman" w:hAnsi="Times New Roman"/>
                <w:b/>
                <w:sz w:val="20"/>
                <w:szCs w:val="20"/>
              </w:rPr>
            </w:pPr>
          </w:p>
        </w:tc>
        <w:tc>
          <w:tcPr>
            <w:tcW w:w="3633" w:type="dxa"/>
          </w:tcPr>
          <w:p w:rsidR="00095E14" w:rsidRPr="00177D45" w:rsidRDefault="00095E14" w:rsidP="00095E14">
            <w:pPr>
              <w:pStyle w:val="a4"/>
              <w:rPr>
                <w:rFonts w:ascii="Times New Roman" w:hAnsi="Times New Roman"/>
                <w:sz w:val="20"/>
                <w:szCs w:val="20"/>
                <w:lang w:bidi="ru-RU"/>
              </w:rPr>
            </w:pPr>
            <w:r w:rsidRPr="00177D45">
              <w:rPr>
                <w:rFonts w:ascii="Times New Roman" w:hAnsi="Times New Roman"/>
                <w:sz w:val="20"/>
                <w:szCs w:val="20"/>
                <w:lang w:bidi="ru-RU"/>
              </w:rPr>
              <w:t>Папка передвижка</w:t>
            </w:r>
          </w:p>
        </w:tc>
        <w:tc>
          <w:tcPr>
            <w:tcW w:w="4305" w:type="dxa"/>
          </w:tcPr>
          <w:p w:rsidR="00095E14" w:rsidRPr="00095E14" w:rsidRDefault="00095E14" w:rsidP="00095E14">
            <w:pPr>
              <w:pStyle w:val="a4"/>
              <w:rPr>
                <w:rFonts w:ascii="Times New Roman" w:hAnsi="Times New Roman"/>
                <w:sz w:val="20"/>
                <w:szCs w:val="20"/>
                <w:lang w:val="ru-RU" w:bidi="ru-RU"/>
              </w:rPr>
            </w:pPr>
            <w:r w:rsidRPr="00095E14">
              <w:rPr>
                <w:rFonts w:hAnsi="Times New Roman"/>
                <w:color w:val="000000"/>
                <w:sz w:val="20"/>
                <w:szCs w:val="20"/>
                <w:lang w:val="ru-RU"/>
              </w:rPr>
              <w:t>«Что</w:t>
            </w:r>
            <w:r w:rsidRPr="00095E14">
              <w:rPr>
                <w:rFonts w:hAnsi="Times New Roman"/>
                <w:color w:val="000000"/>
                <w:sz w:val="20"/>
                <w:szCs w:val="20"/>
                <w:lang w:val="ru-RU"/>
              </w:rPr>
              <w:t xml:space="preserve"> </w:t>
            </w:r>
            <w:r w:rsidRPr="00095E14">
              <w:rPr>
                <w:rFonts w:hAnsi="Times New Roman"/>
                <w:color w:val="000000"/>
                <w:sz w:val="20"/>
                <w:szCs w:val="20"/>
                <w:lang w:val="ru-RU"/>
              </w:rPr>
              <w:t>значит</w:t>
            </w:r>
            <w:r w:rsidRPr="00095E14">
              <w:rPr>
                <w:rFonts w:hAnsi="Times New Roman"/>
                <w:color w:val="000000"/>
                <w:sz w:val="20"/>
                <w:szCs w:val="20"/>
                <w:lang w:val="ru-RU"/>
              </w:rPr>
              <w:t xml:space="preserve"> </w:t>
            </w:r>
            <w:r w:rsidRPr="00095E14">
              <w:rPr>
                <w:rFonts w:hAnsi="Times New Roman"/>
                <w:color w:val="000000"/>
                <w:sz w:val="20"/>
                <w:szCs w:val="20"/>
                <w:lang w:val="ru-RU"/>
              </w:rPr>
              <w:t>быть</w:t>
            </w:r>
            <w:r w:rsidRPr="00095E14">
              <w:rPr>
                <w:rFonts w:hAnsi="Times New Roman"/>
                <w:color w:val="000000"/>
                <w:sz w:val="20"/>
                <w:szCs w:val="20"/>
                <w:lang w:val="ru-RU"/>
              </w:rPr>
              <w:t xml:space="preserve"> </w:t>
            </w:r>
            <w:r w:rsidRPr="00095E14">
              <w:rPr>
                <w:rFonts w:hAnsi="Times New Roman"/>
                <w:color w:val="000000"/>
                <w:sz w:val="20"/>
                <w:szCs w:val="20"/>
                <w:lang w:val="ru-RU"/>
              </w:rPr>
              <w:t>хорошим</w:t>
            </w:r>
            <w:r w:rsidRPr="00095E14">
              <w:rPr>
                <w:rFonts w:hAnsi="Times New Roman"/>
                <w:color w:val="000000"/>
                <w:sz w:val="20"/>
                <w:szCs w:val="20"/>
                <w:lang w:val="ru-RU"/>
              </w:rPr>
              <w:t xml:space="preserve"> </w:t>
            </w:r>
            <w:r w:rsidRPr="00095E14">
              <w:rPr>
                <w:rFonts w:hAnsi="Times New Roman"/>
                <w:color w:val="000000"/>
                <w:sz w:val="20"/>
                <w:szCs w:val="20"/>
                <w:lang w:val="ru-RU"/>
              </w:rPr>
              <w:t>отцом»</w:t>
            </w:r>
            <w:r w:rsidR="000122DA">
              <w:rPr>
                <w:rFonts w:hAnsi="Times New Roman"/>
                <w:color w:val="000000"/>
                <w:sz w:val="20"/>
                <w:szCs w:val="20"/>
                <w:lang w:val="ru-RU"/>
              </w:rPr>
              <w:t xml:space="preserve">, </w:t>
            </w:r>
            <w:r w:rsidR="000122DA">
              <w:rPr>
                <w:rFonts w:hAnsi="Times New Roman"/>
                <w:color w:val="000000"/>
                <w:sz w:val="20"/>
                <w:szCs w:val="20"/>
                <w:lang w:val="ru-RU"/>
              </w:rPr>
              <w:t>«</w:t>
            </w:r>
            <w:r w:rsidR="000122DA">
              <w:rPr>
                <w:rFonts w:hAnsi="Times New Roman"/>
                <w:color w:val="000000"/>
                <w:sz w:val="20"/>
                <w:szCs w:val="20"/>
                <w:lang w:val="ru-RU"/>
              </w:rPr>
              <w:t xml:space="preserve">23 </w:t>
            </w:r>
            <w:r w:rsidR="000122DA">
              <w:rPr>
                <w:rFonts w:hAnsi="Times New Roman"/>
                <w:color w:val="000000"/>
                <w:sz w:val="20"/>
                <w:szCs w:val="20"/>
                <w:lang w:val="ru-RU"/>
              </w:rPr>
              <w:t>февраля»</w:t>
            </w:r>
            <w:r w:rsidR="000122DA">
              <w:rPr>
                <w:rFonts w:hAnsi="Times New Roman"/>
                <w:color w:val="000000"/>
                <w:sz w:val="20"/>
                <w:szCs w:val="20"/>
                <w:lang w:val="ru-RU"/>
              </w:rPr>
              <w:t>.</w:t>
            </w:r>
          </w:p>
        </w:tc>
      </w:tr>
      <w:tr w:rsidR="004E505F" w:rsidRPr="00177D45" w:rsidTr="00177D45">
        <w:trPr>
          <w:trHeight w:val="275"/>
        </w:trPr>
        <w:tc>
          <w:tcPr>
            <w:tcW w:w="1139" w:type="dxa"/>
            <w:vMerge w:val="restart"/>
          </w:tcPr>
          <w:p w:rsidR="004E505F" w:rsidRPr="00177D45" w:rsidRDefault="004E505F" w:rsidP="00177D45">
            <w:pPr>
              <w:pStyle w:val="a4"/>
              <w:rPr>
                <w:rFonts w:ascii="Times New Roman" w:hAnsi="Times New Roman"/>
                <w:b/>
                <w:sz w:val="20"/>
                <w:szCs w:val="20"/>
                <w:lang w:bidi="ru-RU"/>
              </w:rPr>
            </w:pPr>
            <w:r w:rsidRPr="00177D45">
              <w:rPr>
                <w:rFonts w:ascii="Times New Roman" w:hAnsi="Times New Roman"/>
                <w:b/>
                <w:sz w:val="20"/>
                <w:szCs w:val="20"/>
                <w:lang w:bidi="ru-RU"/>
              </w:rPr>
              <w:t>Март</w:t>
            </w: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Родительское собрание</w:t>
            </w:r>
          </w:p>
        </w:tc>
        <w:tc>
          <w:tcPr>
            <w:tcW w:w="4305" w:type="dxa"/>
          </w:tcPr>
          <w:p w:rsidR="004E505F" w:rsidRPr="00177D45"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«Игры в жизни вашего ребенка»</w:t>
            </w:r>
            <w:r w:rsidR="007B2553">
              <w:rPr>
                <w:rFonts w:ascii="Times New Roman" w:hAnsi="Times New Roman"/>
                <w:sz w:val="20"/>
                <w:szCs w:val="20"/>
                <w:lang w:val="ru-RU" w:bidi="ru-RU"/>
              </w:rPr>
              <w:t>.</w:t>
            </w:r>
          </w:p>
        </w:tc>
      </w:tr>
      <w:tr w:rsidR="004E505F" w:rsidRPr="00177D45" w:rsidTr="00177D45">
        <w:trPr>
          <w:trHeight w:val="278"/>
        </w:trPr>
        <w:tc>
          <w:tcPr>
            <w:tcW w:w="1139" w:type="dxa"/>
            <w:vMerge/>
            <w:tcBorders>
              <w:top w:val="nil"/>
            </w:tcBorders>
          </w:tcPr>
          <w:p w:rsidR="004E505F" w:rsidRPr="00177D45" w:rsidRDefault="004E505F" w:rsidP="00177D45">
            <w:pPr>
              <w:pStyle w:val="a4"/>
              <w:rPr>
                <w:rFonts w:ascii="Times New Roman" w:hAnsi="Times New Roman"/>
                <w:b/>
                <w:sz w:val="20"/>
                <w:szCs w:val="20"/>
                <w:lang w:val="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4E505F" w:rsidRPr="00177D45"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«Развитие мелкой моторики у детей»</w:t>
            </w:r>
            <w:r w:rsidR="007B2553">
              <w:rPr>
                <w:rFonts w:ascii="Times New Roman" w:hAnsi="Times New Roman"/>
                <w:sz w:val="20"/>
                <w:szCs w:val="20"/>
                <w:lang w:val="ru-RU" w:bidi="ru-RU"/>
              </w:rPr>
              <w:t>.</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lang w:val="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Фотовыставка</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«Мамин праздник »</w:t>
            </w:r>
            <w:r w:rsidR="007B2553">
              <w:rPr>
                <w:rFonts w:ascii="Times New Roman" w:hAnsi="Times New Roman"/>
                <w:sz w:val="20"/>
                <w:szCs w:val="20"/>
                <w:lang w:val="ru-RU" w:bidi="ru-RU"/>
              </w:rPr>
              <w:t>.</w:t>
            </w:r>
          </w:p>
        </w:tc>
      </w:tr>
      <w:tr w:rsidR="004E505F" w:rsidRPr="00177D45" w:rsidTr="00177D45">
        <w:trPr>
          <w:trHeight w:val="276"/>
        </w:trPr>
        <w:tc>
          <w:tcPr>
            <w:tcW w:w="1139" w:type="dxa"/>
            <w:vMerge/>
            <w:tcBorders>
              <w:top w:val="nil"/>
            </w:tcBorders>
          </w:tcPr>
          <w:p w:rsidR="004E505F" w:rsidRPr="00177D45" w:rsidRDefault="004E505F" w:rsidP="00177D45">
            <w:pPr>
              <w:pStyle w:val="a4"/>
              <w:rPr>
                <w:rFonts w:ascii="Times New Roman" w:hAnsi="Times New Roman"/>
                <w:b/>
                <w:sz w:val="20"/>
                <w:szCs w:val="20"/>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Папка передвижка</w:t>
            </w:r>
          </w:p>
        </w:tc>
        <w:tc>
          <w:tcPr>
            <w:tcW w:w="4305" w:type="dxa"/>
          </w:tcPr>
          <w:p w:rsidR="004E505F" w:rsidRPr="00095E14" w:rsidRDefault="00095E14" w:rsidP="00177D45">
            <w:pPr>
              <w:pStyle w:val="a4"/>
              <w:rPr>
                <w:rFonts w:ascii="Times New Roman" w:hAnsi="Times New Roman"/>
                <w:sz w:val="20"/>
                <w:szCs w:val="20"/>
                <w:lang w:val="ru-RU" w:bidi="ru-RU"/>
              </w:rPr>
            </w:pPr>
            <w:r w:rsidRPr="00095E14">
              <w:rPr>
                <w:rFonts w:hAnsi="Times New Roman"/>
                <w:color w:val="000000"/>
                <w:sz w:val="20"/>
                <w:szCs w:val="20"/>
                <w:lang w:val="ru-RU"/>
              </w:rPr>
              <w:t>«Детский</w:t>
            </w:r>
            <w:r w:rsidRPr="00095E14">
              <w:rPr>
                <w:rFonts w:hAnsi="Times New Roman"/>
                <w:color w:val="000000"/>
                <w:sz w:val="20"/>
                <w:szCs w:val="20"/>
                <w:lang w:val="ru-RU"/>
              </w:rPr>
              <w:t xml:space="preserve"> </w:t>
            </w:r>
            <w:r w:rsidRPr="00095E14">
              <w:rPr>
                <w:rFonts w:hAnsi="Times New Roman"/>
                <w:color w:val="000000"/>
                <w:sz w:val="20"/>
                <w:szCs w:val="20"/>
                <w:lang w:val="ru-RU"/>
              </w:rPr>
              <w:t>травматизм</w:t>
            </w:r>
            <w:r w:rsidRPr="00095E14">
              <w:rPr>
                <w:rFonts w:hAnsi="Times New Roman"/>
                <w:color w:val="000000"/>
                <w:sz w:val="20"/>
                <w:szCs w:val="20"/>
                <w:lang w:val="ru-RU"/>
              </w:rPr>
              <w:t xml:space="preserve"> </w:t>
            </w:r>
            <w:r w:rsidRPr="00095E14">
              <w:rPr>
                <w:rFonts w:hAnsi="Times New Roman"/>
                <w:color w:val="000000"/>
                <w:sz w:val="20"/>
                <w:szCs w:val="20"/>
                <w:lang w:val="ru-RU"/>
              </w:rPr>
              <w:t>и</w:t>
            </w:r>
            <w:r w:rsidRPr="00095E14">
              <w:rPr>
                <w:rFonts w:hAnsi="Times New Roman"/>
                <w:color w:val="000000"/>
                <w:sz w:val="20"/>
                <w:szCs w:val="20"/>
                <w:lang w:val="ru-RU"/>
              </w:rPr>
              <w:t xml:space="preserve"> </w:t>
            </w:r>
            <w:r w:rsidRPr="00095E14">
              <w:rPr>
                <w:rFonts w:hAnsi="Times New Roman"/>
                <w:color w:val="000000"/>
                <w:sz w:val="20"/>
                <w:szCs w:val="20"/>
                <w:lang w:val="ru-RU"/>
              </w:rPr>
              <w:t>его</w:t>
            </w:r>
            <w:r w:rsidRPr="00095E14">
              <w:rPr>
                <w:rFonts w:hAnsi="Times New Roman"/>
                <w:color w:val="000000"/>
                <w:sz w:val="20"/>
                <w:szCs w:val="20"/>
                <w:lang w:val="ru-RU"/>
              </w:rPr>
              <w:t xml:space="preserve"> </w:t>
            </w:r>
            <w:r w:rsidRPr="00095E14">
              <w:rPr>
                <w:rFonts w:hAnsi="Times New Roman"/>
                <w:color w:val="000000"/>
                <w:sz w:val="20"/>
                <w:szCs w:val="20"/>
                <w:lang w:val="ru-RU"/>
              </w:rPr>
              <w:t>профилактика»</w:t>
            </w:r>
            <w:r w:rsidR="00FC3639">
              <w:rPr>
                <w:rFonts w:hAnsi="Times New Roman"/>
                <w:color w:val="000000"/>
                <w:sz w:val="20"/>
                <w:szCs w:val="20"/>
                <w:lang w:val="ru-RU"/>
              </w:rPr>
              <w:t>.</w:t>
            </w:r>
          </w:p>
        </w:tc>
      </w:tr>
      <w:tr w:rsidR="004E505F" w:rsidRPr="00177D45" w:rsidTr="00177D45">
        <w:trPr>
          <w:trHeight w:val="275"/>
        </w:trPr>
        <w:tc>
          <w:tcPr>
            <w:tcW w:w="1139" w:type="dxa"/>
            <w:vMerge w:val="restart"/>
          </w:tcPr>
          <w:p w:rsidR="004E505F" w:rsidRPr="00177D45" w:rsidRDefault="004E505F" w:rsidP="00177D45">
            <w:pPr>
              <w:pStyle w:val="a4"/>
              <w:rPr>
                <w:rFonts w:ascii="Times New Roman" w:hAnsi="Times New Roman"/>
                <w:b/>
                <w:sz w:val="20"/>
                <w:szCs w:val="20"/>
                <w:lang w:bidi="ru-RU"/>
              </w:rPr>
            </w:pPr>
            <w:r w:rsidRPr="00177D45">
              <w:rPr>
                <w:rFonts w:ascii="Times New Roman" w:hAnsi="Times New Roman"/>
                <w:b/>
                <w:sz w:val="20"/>
                <w:szCs w:val="20"/>
                <w:lang w:bidi="ru-RU"/>
              </w:rPr>
              <w:t>Апрель</w:t>
            </w: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День открытых дверей</w:t>
            </w:r>
          </w:p>
        </w:tc>
        <w:tc>
          <w:tcPr>
            <w:tcW w:w="4305" w:type="dxa"/>
          </w:tcPr>
          <w:p w:rsidR="004E505F" w:rsidRPr="00177D45"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«Ознакомление родителей с жизнью детей в детском саду в современных условиях»</w:t>
            </w:r>
            <w:r w:rsidR="007B2553">
              <w:rPr>
                <w:rFonts w:ascii="Times New Roman" w:hAnsi="Times New Roman"/>
                <w:sz w:val="20"/>
                <w:szCs w:val="20"/>
                <w:lang w:val="ru-RU" w:bidi="ru-RU"/>
              </w:rPr>
              <w:t>.</w:t>
            </w:r>
          </w:p>
        </w:tc>
      </w:tr>
      <w:tr w:rsidR="004E505F" w:rsidRPr="00177D45" w:rsidTr="00177D45">
        <w:trPr>
          <w:trHeight w:val="277"/>
        </w:trPr>
        <w:tc>
          <w:tcPr>
            <w:tcW w:w="1139" w:type="dxa"/>
            <w:vMerge/>
            <w:tcBorders>
              <w:top w:val="nil"/>
            </w:tcBorders>
          </w:tcPr>
          <w:p w:rsidR="004E505F" w:rsidRPr="00177D45" w:rsidRDefault="004E505F" w:rsidP="00177D45">
            <w:pPr>
              <w:pStyle w:val="a4"/>
              <w:rPr>
                <w:rFonts w:ascii="Times New Roman" w:hAnsi="Times New Roman"/>
                <w:b/>
                <w:sz w:val="20"/>
                <w:szCs w:val="20"/>
                <w:lang w:val="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Выставка поделок</w:t>
            </w:r>
          </w:p>
        </w:tc>
        <w:tc>
          <w:tcPr>
            <w:tcW w:w="4305" w:type="dxa"/>
          </w:tcPr>
          <w:p w:rsidR="004E505F" w:rsidRPr="007B2553" w:rsidRDefault="000122DA" w:rsidP="00177D45">
            <w:pPr>
              <w:pStyle w:val="a4"/>
              <w:rPr>
                <w:rFonts w:ascii="Times New Roman" w:hAnsi="Times New Roman"/>
                <w:sz w:val="20"/>
                <w:szCs w:val="20"/>
                <w:lang w:val="ru-RU" w:bidi="ru-RU"/>
              </w:rPr>
            </w:pPr>
            <w:r>
              <w:rPr>
                <w:rFonts w:ascii="Times New Roman" w:hAnsi="Times New Roman"/>
                <w:sz w:val="20"/>
                <w:szCs w:val="20"/>
                <w:lang w:bidi="ru-RU"/>
              </w:rPr>
              <w:t>«</w:t>
            </w:r>
            <w:r>
              <w:rPr>
                <w:rFonts w:ascii="Times New Roman" w:hAnsi="Times New Roman"/>
                <w:sz w:val="20"/>
                <w:szCs w:val="20"/>
                <w:lang w:val="ru-RU" w:bidi="ru-RU"/>
              </w:rPr>
              <w:t>День космонавтики</w:t>
            </w:r>
            <w:r w:rsidR="004E505F" w:rsidRPr="00177D45">
              <w:rPr>
                <w:rFonts w:ascii="Times New Roman" w:hAnsi="Times New Roman"/>
                <w:sz w:val="20"/>
                <w:szCs w:val="20"/>
                <w:lang w:bidi="ru-RU"/>
              </w:rPr>
              <w:t>»</w:t>
            </w:r>
            <w:r w:rsidR="007B2553">
              <w:rPr>
                <w:rFonts w:ascii="Times New Roman" w:hAnsi="Times New Roman"/>
                <w:sz w:val="20"/>
                <w:szCs w:val="20"/>
                <w:lang w:val="ru-RU" w:bidi="ru-RU"/>
              </w:rPr>
              <w:t>.</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Памятка</w:t>
            </w:r>
          </w:p>
        </w:tc>
        <w:tc>
          <w:tcPr>
            <w:tcW w:w="4305" w:type="dxa"/>
          </w:tcPr>
          <w:p w:rsidR="004E505F" w:rsidRPr="00177D45"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val="ru-RU" w:bidi="ru-RU"/>
              </w:rPr>
              <w:t>«Роль игры в жизни ребенка раннего возраста»</w:t>
            </w:r>
            <w:r w:rsidR="007B2553">
              <w:rPr>
                <w:rFonts w:ascii="Times New Roman" w:hAnsi="Times New Roman"/>
                <w:sz w:val="20"/>
                <w:szCs w:val="20"/>
                <w:lang w:val="ru-RU" w:bidi="ru-RU"/>
              </w:rPr>
              <w:t>.</w:t>
            </w:r>
          </w:p>
        </w:tc>
      </w:tr>
      <w:tr w:rsidR="009102D3" w:rsidRPr="00177D45" w:rsidTr="00177D45">
        <w:trPr>
          <w:trHeight w:val="275"/>
        </w:trPr>
        <w:tc>
          <w:tcPr>
            <w:tcW w:w="1139" w:type="dxa"/>
            <w:tcBorders>
              <w:top w:val="nil"/>
            </w:tcBorders>
          </w:tcPr>
          <w:p w:rsidR="009102D3" w:rsidRPr="005B3324" w:rsidRDefault="009102D3" w:rsidP="00177D45">
            <w:pPr>
              <w:pStyle w:val="a4"/>
              <w:rPr>
                <w:rFonts w:ascii="Times New Roman" w:hAnsi="Times New Roman"/>
                <w:b/>
                <w:sz w:val="20"/>
                <w:szCs w:val="20"/>
                <w:lang w:val="ru-RU"/>
              </w:rPr>
            </w:pPr>
          </w:p>
        </w:tc>
        <w:tc>
          <w:tcPr>
            <w:tcW w:w="3633" w:type="dxa"/>
          </w:tcPr>
          <w:p w:rsidR="009102D3" w:rsidRPr="009102D3" w:rsidRDefault="009102D3" w:rsidP="00177D45">
            <w:pPr>
              <w:pStyle w:val="a4"/>
              <w:rPr>
                <w:rFonts w:ascii="Times New Roman" w:hAnsi="Times New Roman"/>
                <w:sz w:val="20"/>
                <w:szCs w:val="20"/>
                <w:lang w:val="ru-RU" w:bidi="ru-RU"/>
              </w:rPr>
            </w:pPr>
            <w:r>
              <w:rPr>
                <w:rFonts w:ascii="Times New Roman" w:hAnsi="Times New Roman"/>
                <w:sz w:val="20"/>
                <w:szCs w:val="20"/>
                <w:lang w:val="ru-RU" w:bidi="ru-RU"/>
              </w:rPr>
              <w:t>Папка-передвижка</w:t>
            </w:r>
          </w:p>
        </w:tc>
        <w:tc>
          <w:tcPr>
            <w:tcW w:w="4305" w:type="dxa"/>
          </w:tcPr>
          <w:p w:rsidR="009102D3" w:rsidRPr="009102D3" w:rsidRDefault="009102D3" w:rsidP="00177D45">
            <w:pPr>
              <w:pStyle w:val="a4"/>
              <w:rPr>
                <w:rFonts w:ascii="Times New Roman" w:hAnsi="Times New Roman"/>
                <w:sz w:val="20"/>
                <w:szCs w:val="20"/>
                <w:lang w:bidi="ru-RU"/>
              </w:rPr>
            </w:pPr>
            <w:r w:rsidRPr="009102D3">
              <w:rPr>
                <w:rFonts w:hAnsi="Times New Roman"/>
                <w:color w:val="000000"/>
                <w:sz w:val="20"/>
                <w:szCs w:val="20"/>
                <w:lang w:val="ru-RU"/>
              </w:rPr>
              <w:t>«Развитие</w:t>
            </w:r>
            <w:r w:rsidRPr="009102D3">
              <w:rPr>
                <w:rFonts w:hAnsi="Times New Roman"/>
                <w:color w:val="000000"/>
                <w:sz w:val="20"/>
                <w:szCs w:val="20"/>
                <w:lang w:val="ru-RU"/>
              </w:rPr>
              <w:t xml:space="preserve"> </w:t>
            </w:r>
            <w:r w:rsidRPr="009102D3">
              <w:rPr>
                <w:rFonts w:hAnsi="Times New Roman"/>
                <w:color w:val="000000"/>
                <w:sz w:val="20"/>
                <w:szCs w:val="20"/>
                <w:lang w:val="ru-RU"/>
              </w:rPr>
              <w:t>речи</w:t>
            </w:r>
            <w:r w:rsidRPr="009102D3">
              <w:rPr>
                <w:rFonts w:hAnsi="Times New Roman"/>
                <w:color w:val="000000"/>
                <w:sz w:val="20"/>
                <w:szCs w:val="20"/>
                <w:lang w:val="ru-RU"/>
              </w:rPr>
              <w:t xml:space="preserve"> </w:t>
            </w:r>
            <w:r w:rsidRPr="009102D3">
              <w:rPr>
                <w:rFonts w:hAnsi="Times New Roman"/>
                <w:color w:val="000000"/>
                <w:sz w:val="20"/>
                <w:szCs w:val="20"/>
                <w:lang w:val="ru-RU"/>
              </w:rPr>
              <w:t>детей»</w:t>
            </w:r>
            <w:r w:rsidRPr="009102D3">
              <w:rPr>
                <w:rFonts w:hAnsi="Times New Roman"/>
                <w:color w:val="000000"/>
                <w:sz w:val="20"/>
                <w:szCs w:val="20"/>
                <w:lang w:val="ru-RU"/>
              </w:rPr>
              <w:t>.</w:t>
            </w:r>
          </w:p>
        </w:tc>
      </w:tr>
      <w:tr w:rsidR="004E505F" w:rsidRPr="00177D45" w:rsidTr="00177D45">
        <w:trPr>
          <w:trHeight w:val="275"/>
        </w:trPr>
        <w:tc>
          <w:tcPr>
            <w:tcW w:w="1139" w:type="dxa"/>
            <w:vMerge w:val="restart"/>
          </w:tcPr>
          <w:p w:rsidR="004E505F" w:rsidRPr="00177D45" w:rsidRDefault="004E505F" w:rsidP="00177D45">
            <w:pPr>
              <w:pStyle w:val="a4"/>
              <w:rPr>
                <w:rFonts w:ascii="Times New Roman" w:hAnsi="Times New Roman"/>
                <w:b/>
                <w:sz w:val="20"/>
                <w:szCs w:val="20"/>
                <w:lang w:bidi="ru-RU"/>
              </w:rPr>
            </w:pPr>
            <w:r w:rsidRPr="00177D45">
              <w:rPr>
                <w:rFonts w:ascii="Times New Roman" w:hAnsi="Times New Roman"/>
                <w:b/>
                <w:sz w:val="20"/>
                <w:szCs w:val="20"/>
                <w:lang w:bidi="ru-RU"/>
              </w:rPr>
              <w:t>Май</w:t>
            </w: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Родительское собрание</w:t>
            </w:r>
          </w:p>
        </w:tc>
        <w:tc>
          <w:tcPr>
            <w:tcW w:w="4305" w:type="dxa"/>
          </w:tcPr>
          <w:p w:rsidR="004E505F" w:rsidRPr="00177D45" w:rsidRDefault="004E505F" w:rsidP="00177D45">
            <w:pPr>
              <w:pStyle w:val="a4"/>
              <w:rPr>
                <w:rFonts w:ascii="Times New Roman" w:hAnsi="Times New Roman"/>
                <w:sz w:val="20"/>
                <w:szCs w:val="20"/>
                <w:lang w:val="ru-RU" w:bidi="ru-RU"/>
              </w:rPr>
            </w:pPr>
            <w:r>
              <w:rPr>
                <w:rFonts w:ascii="Times New Roman" w:hAnsi="Times New Roman"/>
                <w:sz w:val="20"/>
                <w:szCs w:val="20"/>
                <w:lang w:val="ru-RU" w:bidi="ru-RU"/>
              </w:rPr>
              <w:t xml:space="preserve"> «Успехи детей второй группы раннего возраста"</w:t>
            </w:r>
            <w:r w:rsidR="007B2553">
              <w:rPr>
                <w:rFonts w:ascii="Times New Roman" w:hAnsi="Times New Roman"/>
                <w:sz w:val="20"/>
                <w:szCs w:val="20"/>
                <w:lang w:val="ru-RU" w:bidi="ru-RU"/>
              </w:rPr>
              <w:t>.</w:t>
            </w:r>
          </w:p>
        </w:tc>
      </w:tr>
      <w:tr w:rsidR="004E505F" w:rsidRPr="00177D45" w:rsidTr="00177D45">
        <w:trPr>
          <w:trHeight w:val="275"/>
        </w:trPr>
        <w:tc>
          <w:tcPr>
            <w:tcW w:w="1139" w:type="dxa"/>
            <w:vMerge/>
            <w:tcBorders>
              <w:top w:val="nil"/>
            </w:tcBorders>
          </w:tcPr>
          <w:p w:rsidR="004E505F" w:rsidRPr="00177D45" w:rsidRDefault="004E505F" w:rsidP="00177D45">
            <w:pPr>
              <w:pStyle w:val="a4"/>
              <w:rPr>
                <w:rFonts w:ascii="Times New Roman" w:hAnsi="Times New Roman"/>
                <w:b/>
                <w:sz w:val="20"/>
                <w:szCs w:val="20"/>
                <w:lang w:val="ru-RU"/>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Консультация</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«Растем здоровыми и крепкими»</w:t>
            </w:r>
            <w:r w:rsidR="007B2553">
              <w:rPr>
                <w:rFonts w:ascii="Times New Roman" w:hAnsi="Times New Roman"/>
                <w:sz w:val="20"/>
                <w:szCs w:val="20"/>
                <w:lang w:val="ru-RU" w:bidi="ru-RU"/>
              </w:rPr>
              <w:t>.</w:t>
            </w:r>
          </w:p>
        </w:tc>
      </w:tr>
      <w:tr w:rsidR="004E505F" w:rsidRPr="00177D45" w:rsidTr="00177D45">
        <w:trPr>
          <w:trHeight w:val="278"/>
        </w:trPr>
        <w:tc>
          <w:tcPr>
            <w:tcW w:w="1139" w:type="dxa"/>
            <w:vMerge/>
            <w:tcBorders>
              <w:top w:val="nil"/>
            </w:tcBorders>
          </w:tcPr>
          <w:p w:rsidR="004E505F" w:rsidRPr="00177D45" w:rsidRDefault="004E505F" w:rsidP="00177D45">
            <w:pPr>
              <w:pStyle w:val="a4"/>
              <w:rPr>
                <w:rFonts w:ascii="Times New Roman" w:hAnsi="Times New Roman"/>
                <w:b/>
                <w:sz w:val="20"/>
                <w:szCs w:val="20"/>
              </w:rPr>
            </w:pPr>
          </w:p>
        </w:tc>
        <w:tc>
          <w:tcPr>
            <w:tcW w:w="3633" w:type="dxa"/>
          </w:tcPr>
          <w:p w:rsidR="004E505F" w:rsidRPr="00177D45" w:rsidRDefault="004E505F" w:rsidP="00177D45">
            <w:pPr>
              <w:pStyle w:val="a4"/>
              <w:rPr>
                <w:rFonts w:ascii="Times New Roman" w:hAnsi="Times New Roman"/>
                <w:sz w:val="20"/>
                <w:szCs w:val="20"/>
                <w:lang w:bidi="ru-RU"/>
              </w:rPr>
            </w:pPr>
            <w:r w:rsidRPr="00177D45">
              <w:rPr>
                <w:rFonts w:ascii="Times New Roman" w:hAnsi="Times New Roman"/>
                <w:sz w:val="20"/>
                <w:szCs w:val="20"/>
                <w:lang w:bidi="ru-RU"/>
              </w:rPr>
              <w:t>Анкетирование</w:t>
            </w:r>
          </w:p>
        </w:tc>
        <w:tc>
          <w:tcPr>
            <w:tcW w:w="4305" w:type="dxa"/>
          </w:tcPr>
          <w:p w:rsidR="004E505F" w:rsidRPr="007B2553" w:rsidRDefault="004E505F" w:rsidP="00177D45">
            <w:pPr>
              <w:pStyle w:val="a4"/>
              <w:rPr>
                <w:rFonts w:ascii="Times New Roman" w:hAnsi="Times New Roman"/>
                <w:sz w:val="20"/>
                <w:szCs w:val="20"/>
                <w:lang w:val="ru-RU" w:bidi="ru-RU"/>
              </w:rPr>
            </w:pPr>
            <w:r w:rsidRPr="00177D45">
              <w:rPr>
                <w:rFonts w:ascii="Times New Roman" w:hAnsi="Times New Roman"/>
                <w:sz w:val="20"/>
                <w:szCs w:val="20"/>
                <w:lang w:bidi="ru-RU"/>
              </w:rPr>
              <w:t>«Я и мой ребенок»</w:t>
            </w:r>
            <w:r w:rsidR="007B2553">
              <w:rPr>
                <w:rFonts w:ascii="Times New Roman" w:hAnsi="Times New Roman"/>
                <w:sz w:val="20"/>
                <w:szCs w:val="20"/>
                <w:lang w:val="ru-RU" w:bidi="ru-RU"/>
              </w:rPr>
              <w:t>.</w:t>
            </w:r>
          </w:p>
        </w:tc>
      </w:tr>
      <w:tr w:rsidR="00A57603" w:rsidRPr="00177D45" w:rsidTr="00177D45">
        <w:trPr>
          <w:trHeight w:val="278"/>
        </w:trPr>
        <w:tc>
          <w:tcPr>
            <w:tcW w:w="1139" w:type="dxa"/>
            <w:tcBorders>
              <w:top w:val="nil"/>
            </w:tcBorders>
          </w:tcPr>
          <w:p w:rsidR="00A57603" w:rsidRPr="00177D45" w:rsidRDefault="00A57603" w:rsidP="00177D45">
            <w:pPr>
              <w:pStyle w:val="a4"/>
              <w:rPr>
                <w:rFonts w:ascii="Times New Roman" w:hAnsi="Times New Roman"/>
                <w:b/>
                <w:sz w:val="20"/>
                <w:szCs w:val="20"/>
              </w:rPr>
            </w:pPr>
          </w:p>
        </w:tc>
        <w:tc>
          <w:tcPr>
            <w:tcW w:w="3633" w:type="dxa"/>
          </w:tcPr>
          <w:p w:rsidR="00A57603" w:rsidRPr="00A57603" w:rsidRDefault="00A57603" w:rsidP="00177D45">
            <w:pPr>
              <w:pStyle w:val="a4"/>
              <w:rPr>
                <w:rFonts w:ascii="Times New Roman" w:hAnsi="Times New Roman"/>
                <w:sz w:val="20"/>
                <w:szCs w:val="20"/>
                <w:lang w:val="ru-RU" w:bidi="ru-RU"/>
              </w:rPr>
            </w:pPr>
            <w:r>
              <w:rPr>
                <w:rFonts w:ascii="Times New Roman" w:hAnsi="Times New Roman"/>
                <w:sz w:val="20"/>
                <w:szCs w:val="20"/>
                <w:lang w:val="ru-RU" w:bidi="ru-RU"/>
              </w:rPr>
              <w:t>Папка-передвижка</w:t>
            </w:r>
          </w:p>
        </w:tc>
        <w:tc>
          <w:tcPr>
            <w:tcW w:w="4305" w:type="dxa"/>
          </w:tcPr>
          <w:p w:rsidR="00A57603" w:rsidRPr="00FC3639" w:rsidRDefault="00A57603" w:rsidP="00177D45">
            <w:pPr>
              <w:pStyle w:val="a4"/>
              <w:rPr>
                <w:rFonts w:ascii="Times New Roman" w:hAnsi="Times New Roman"/>
                <w:sz w:val="20"/>
                <w:szCs w:val="20"/>
                <w:lang w:val="ru-RU" w:bidi="ru-RU"/>
              </w:rPr>
            </w:pPr>
            <w:r>
              <w:rPr>
                <w:rFonts w:hAnsi="Times New Roman"/>
                <w:color w:val="000000"/>
                <w:sz w:val="24"/>
                <w:szCs w:val="24"/>
                <w:lang w:val="ru-RU"/>
              </w:rPr>
              <w:t>«</w:t>
            </w:r>
            <w:r w:rsidRPr="00A57603">
              <w:rPr>
                <w:rFonts w:hAnsi="Times New Roman"/>
                <w:color w:val="000000"/>
                <w:sz w:val="20"/>
                <w:szCs w:val="20"/>
                <w:lang w:val="ru-RU"/>
              </w:rPr>
              <w:t>Профилактика</w:t>
            </w:r>
            <w:r w:rsidRPr="00A57603">
              <w:rPr>
                <w:rFonts w:hAnsi="Times New Roman"/>
                <w:color w:val="000000"/>
                <w:sz w:val="20"/>
                <w:szCs w:val="20"/>
                <w:lang w:val="ru-RU"/>
              </w:rPr>
              <w:t xml:space="preserve"> </w:t>
            </w:r>
            <w:r w:rsidRPr="00A57603">
              <w:rPr>
                <w:rFonts w:hAnsi="Times New Roman"/>
                <w:color w:val="000000"/>
                <w:sz w:val="20"/>
                <w:szCs w:val="20"/>
                <w:lang w:val="ru-RU"/>
              </w:rPr>
              <w:t>кишечных</w:t>
            </w:r>
            <w:r w:rsidRPr="00A57603">
              <w:rPr>
                <w:rFonts w:hAnsi="Times New Roman"/>
                <w:color w:val="000000"/>
                <w:sz w:val="20"/>
                <w:szCs w:val="20"/>
                <w:lang w:val="ru-RU"/>
              </w:rPr>
              <w:t xml:space="preserve"> </w:t>
            </w:r>
            <w:r w:rsidRPr="00A57603">
              <w:rPr>
                <w:rFonts w:hAnsi="Times New Roman"/>
                <w:color w:val="000000"/>
                <w:sz w:val="20"/>
                <w:szCs w:val="20"/>
                <w:lang w:val="ru-RU"/>
              </w:rPr>
              <w:t>инфекций»</w:t>
            </w:r>
            <w:r w:rsidR="008B7BFA">
              <w:rPr>
                <w:rFonts w:hAnsi="Times New Roman"/>
                <w:color w:val="000000"/>
                <w:sz w:val="20"/>
                <w:szCs w:val="20"/>
                <w:lang w:val="ru-RU"/>
              </w:rPr>
              <w:t xml:space="preserve">, </w:t>
            </w:r>
            <w:r w:rsidR="008B7BFA">
              <w:rPr>
                <w:rFonts w:hAnsi="Times New Roman"/>
                <w:color w:val="000000"/>
                <w:sz w:val="20"/>
                <w:szCs w:val="20"/>
                <w:lang w:val="ru-RU"/>
              </w:rPr>
              <w:t>«День</w:t>
            </w:r>
            <w:r w:rsidR="008B7BFA">
              <w:rPr>
                <w:rFonts w:hAnsi="Times New Roman"/>
                <w:color w:val="000000"/>
                <w:sz w:val="20"/>
                <w:szCs w:val="20"/>
                <w:lang w:val="ru-RU"/>
              </w:rPr>
              <w:t xml:space="preserve"> </w:t>
            </w:r>
            <w:r w:rsidR="008B7BFA">
              <w:rPr>
                <w:rFonts w:hAnsi="Times New Roman"/>
                <w:color w:val="000000"/>
                <w:sz w:val="20"/>
                <w:szCs w:val="20"/>
                <w:lang w:val="ru-RU"/>
              </w:rPr>
              <w:t>Победы»</w:t>
            </w:r>
            <w:r w:rsidR="008B7BFA">
              <w:rPr>
                <w:rFonts w:hAnsi="Times New Roman"/>
                <w:color w:val="000000"/>
                <w:sz w:val="20"/>
                <w:szCs w:val="20"/>
                <w:lang w:val="ru-RU"/>
              </w:rPr>
              <w:t>.</w:t>
            </w:r>
          </w:p>
        </w:tc>
      </w:tr>
    </w:tbl>
    <w:p w:rsidR="00A57603" w:rsidRDefault="00A57603" w:rsidP="00072381">
      <w:pPr>
        <w:spacing w:after="0" w:line="240" w:lineRule="auto"/>
        <w:ind w:left="709" w:hanging="709"/>
        <w:jc w:val="center"/>
        <w:rPr>
          <w:rFonts w:ascii="Times New Roman" w:hAnsi="Times New Roman" w:cs="Times New Roman"/>
          <w:b/>
          <w:color w:val="000000"/>
          <w:sz w:val="28"/>
          <w:szCs w:val="28"/>
        </w:rPr>
      </w:pPr>
    </w:p>
    <w:p w:rsidR="007C57EC" w:rsidRPr="007E6641" w:rsidRDefault="007C57EC" w:rsidP="00072381">
      <w:pPr>
        <w:spacing w:after="0" w:line="240" w:lineRule="auto"/>
        <w:ind w:left="709" w:hanging="709"/>
        <w:jc w:val="center"/>
        <w:rPr>
          <w:rFonts w:ascii="Times New Roman" w:eastAsia="Times New Roman" w:hAnsi="Times New Roman" w:cs="Times New Roman"/>
          <w:sz w:val="28"/>
          <w:szCs w:val="28"/>
        </w:rPr>
      </w:pPr>
      <w:r w:rsidRPr="007E6641">
        <w:rPr>
          <w:rFonts w:ascii="Times New Roman" w:hAnsi="Times New Roman" w:cs="Times New Roman"/>
          <w:b/>
          <w:color w:val="000000"/>
          <w:sz w:val="28"/>
          <w:szCs w:val="28"/>
        </w:rPr>
        <w:t>3.ОРГАНИЗАЦИОННЫЙ ОТДЕЛ</w:t>
      </w:r>
    </w:p>
    <w:p w:rsidR="007C57EC" w:rsidRPr="007E6641" w:rsidRDefault="007C57EC" w:rsidP="00F23AC9">
      <w:pPr>
        <w:spacing w:after="120" w:line="240" w:lineRule="auto"/>
        <w:ind w:left="425" w:right="284"/>
        <w:jc w:val="center"/>
        <w:rPr>
          <w:rFonts w:ascii="Times New Roman" w:hAnsi="Times New Roman" w:cs="Times New Roman"/>
          <w:b/>
          <w:color w:val="000000"/>
          <w:sz w:val="28"/>
          <w:szCs w:val="28"/>
        </w:rPr>
      </w:pPr>
      <w:r w:rsidRPr="007E6641">
        <w:rPr>
          <w:rFonts w:ascii="Times New Roman" w:hAnsi="Times New Roman" w:cs="Times New Roman"/>
          <w:b/>
          <w:color w:val="000000"/>
          <w:sz w:val="28"/>
          <w:szCs w:val="28"/>
        </w:rPr>
        <w:t xml:space="preserve">3.1. </w:t>
      </w:r>
      <w:r w:rsidR="007E6641">
        <w:rPr>
          <w:rFonts w:ascii="Times New Roman" w:hAnsi="Times New Roman" w:cs="Times New Roman"/>
          <w:b/>
          <w:color w:val="000000"/>
          <w:sz w:val="28"/>
          <w:szCs w:val="28"/>
        </w:rPr>
        <w:t>ОРГАНИЗАЦИЯ РЕЖИМА ПРЕБЫВАНИЯ ДЕТЕЙ В ОБРАЗОВАТЕЛЬНОМ УЧРЕЖДЕНИИ</w:t>
      </w:r>
      <w:r w:rsidR="00F15AC7" w:rsidRPr="007E6641">
        <w:rPr>
          <w:rFonts w:ascii="Times New Roman" w:hAnsi="Times New Roman" w:cs="Times New Roman"/>
          <w:b/>
          <w:color w:val="000000"/>
          <w:sz w:val="28"/>
          <w:szCs w:val="28"/>
        </w:rPr>
        <w:t>.</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Организация жизни и деятельности детей определяется "Режимом дня". В дошкольном учреждении разработан режим дня  в соответствии с Сан ПиН для детей от 2-х до 7 лет. </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Учреждение работает по 5 - дневной рабочей неделе с 7.00 до 19.00 часов. Выходные дни: суббота, воскресенье, праздничные. Учебный год -  с 1 сентября по 30 мая. Проводятся зимние и летние каникулы.</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 Согласно учебному плану, общее количество занятий в неделю – 10, длительность занятий – 10 минут, включая динамическую паузу. Уровень образования – базовый. Образовательная деятельность осуществляется с 2 сентября по 30 мая, проводится по подгруппам и фронтально, перерывы между подгруппами по 10 минут. </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 Все группы работают по двум временным режимам: на теплый и холодный периоды года. В теплом режиме предусмотрен летний оздоровительный режим. </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b/>
          <w:sz w:val="24"/>
          <w:szCs w:val="24"/>
        </w:rPr>
        <w:t>Неизменными в режиме дня остаются:</w:t>
      </w:r>
    </w:p>
    <w:p w:rsidR="00EF79F4" w:rsidRPr="00EF79F4" w:rsidRDefault="00EF79F4" w:rsidP="00653B82">
      <w:pPr>
        <w:pStyle w:val="a5"/>
        <w:numPr>
          <w:ilvl w:val="0"/>
          <w:numId w:val="16"/>
        </w:numPr>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соблюдение чётких, в соответствии с возрастом детей, интервалов между приёмами пищи (4- 4,5 часа);  </w:t>
      </w:r>
    </w:p>
    <w:p w:rsidR="00EF79F4" w:rsidRDefault="00EF79F4" w:rsidP="00653B82">
      <w:pPr>
        <w:pStyle w:val="a5"/>
        <w:numPr>
          <w:ilvl w:val="0"/>
          <w:numId w:val="16"/>
        </w:numPr>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 соблюдение   в соответствии с возрастом детей времени приёма пищи;</w:t>
      </w:r>
    </w:p>
    <w:p w:rsidR="00EF79F4" w:rsidRPr="00EF79F4" w:rsidRDefault="00EF79F4" w:rsidP="00653B82">
      <w:pPr>
        <w:pStyle w:val="a5"/>
        <w:numPr>
          <w:ilvl w:val="0"/>
          <w:numId w:val="16"/>
        </w:numPr>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 проведение ежедневных прогулок (до 3х – 4х часов). </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b/>
          <w:sz w:val="24"/>
          <w:szCs w:val="24"/>
        </w:rPr>
        <w:lastRenderedPageBreak/>
        <w:t>Гибкий режим</w:t>
      </w:r>
      <w:r w:rsidRPr="00EF79F4">
        <w:rPr>
          <w:rFonts w:ascii="Times New Roman" w:eastAsia="Times New Roman" w:hAnsi="Times New Roman" w:cs="Times New Roman"/>
          <w:sz w:val="24"/>
          <w:szCs w:val="24"/>
        </w:rPr>
        <w:t xml:space="preserve"> деятельности в зависимости социального заказа родителей, наличие специалистов, медицинских работников, индивидуальных особенностей группы  предусмотрен: </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 - в период адаптации детей к условиям ДОУ;</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в период лечебных процедур (по назначению врача посещение детской поликлиники, физкультурного диспансера, бассейна и др.);</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 - в период каникул, проведения праздников;</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  - в период карантинных мероприятий в режиме дня выделяется время для осмотра детей, проведение профилактических мероприятий, снижение физической и интеллектуальной нагрузки, увеличение время пребывания детей на воздухе;</w:t>
      </w:r>
    </w:p>
    <w:p w:rsidR="00EF79F4" w:rsidRDefault="00EF79F4" w:rsidP="00981A2C">
      <w:pPr>
        <w:ind w:firstLine="425"/>
        <w:jc w:val="both"/>
        <w:rPr>
          <w:rFonts w:ascii="Times New Roman" w:eastAsia="Times New Roman" w:hAnsi="Times New Roman" w:cs="Times New Roman"/>
          <w:sz w:val="24"/>
          <w:szCs w:val="24"/>
        </w:rPr>
      </w:pPr>
      <w:r w:rsidRPr="00EF79F4">
        <w:rPr>
          <w:rFonts w:ascii="Times New Roman" w:eastAsia="Times New Roman" w:hAnsi="Times New Roman" w:cs="Times New Roman"/>
          <w:b/>
          <w:sz w:val="24"/>
          <w:szCs w:val="24"/>
        </w:rPr>
        <w:t xml:space="preserve"> Возможны изменения в отдельных режимных процессах:</w:t>
      </w:r>
    </w:p>
    <w:p w:rsidR="00EF79F4" w:rsidRPr="00EF79F4" w:rsidRDefault="00EF79F4" w:rsidP="00653B82">
      <w:pPr>
        <w:pStyle w:val="a5"/>
        <w:numPr>
          <w:ilvl w:val="0"/>
          <w:numId w:val="16"/>
        </w:numPr>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проведение образовательной деятельности в период активного бодрствования детей не в чётко фиксированное время, а в зависимости от конкретных условий, программных задач, самочувствия детей. </w:t>
      </w:r>
    </w:p>
    <w:p w:rsidR="00EF79F4" w:rsidRPr="00EF79F4" w:rsidRDefault="00EF79F4" w:rsidP="00653B82">
      <w:pPr>
        <w:pStyle w:val="a5"/>
        <w:numPr>
          <w:ilvl w:val="0"/>
          <w:numId w:val="16"/>
        </w:numPr>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при плохой погоде прогулки организуются в помещении (физкультурный и музыкальный залы хорошо проветриваются, для каждой группы выделяются определённое время, соблюдаются перерывы);</w:t>
      </w:r>
    </w:p>
    <w:p w:rsidR="00EF79F4" w:rsidRPr="00EF79F4" w:rsidRDefault="00EF79F4" w:rsidP="00653B82">
      <w:pPr>
        <w:pStyle w:val="a5"/>
        <w:numPr>
          <w:ilvl w:val="0"/>
          <w:numId w:val="16"/>
        </w:numPr>
        <w:jc w:val="both"/>
        <w:rPr>
          <w:rFonts w:ascii="Times New Roman" w:eastAsia="Times New Roman" w:hAnsi="Times New Roman" w:cs="Times New Roman"/>
          <w:sz w:val="24"/>
          <w:szCs w:val="24"/>
        </w:rPr>
      </w:pPr>
      <w:r w:rsidRPr="00EF79F4">
        <w:rPr>
          <w:rFonts w:ascii="Times New Roman" w:eastAsia="Times New Roman" w:hAnsi="Times New Roman" w:cs="Times New Roman"/>
          <w:sz w:val="24"/>
          <w:szCs w:val="24"/>
        </w:rPr>
        <w:t xml:space="preserve">допускается свободное перемещение детей по учреждению (на период экскурсий, посещение выставок, проведение развлекательных программ), объединение групп при условии отсутствия карантина. </w:t>
      </w:r>
    </w:p>
    <w:p w:rsidR="005726A8" w:rsidRDefault="005726A8" w:rsidP="005726A8">
      <w:pPr>
        <w:autoSpaceDE w:val="0"/>
        <w:autoSpaceDN w:val="0"/>
        <w:adjustRightInd w:val="0"/>
        <w:spacing w:after="0" w:line="240" w:lineRule="auto"/>
        <w:jc w:val="center"/>
        <w:rPr>
          <w:rFonts w:ascii="Times New Roman" w:eastAsiaTheme="minorHAnsi" w:hAnsi="Times New Roman" w:cs="Times New Roman"/>
          <w:b/>
          <w:bCs/>
          <w:sz w:val="24"/>
          <w:szCs w:val="24"/>
          <w:highlight w:val="white"/>
          <w:lang w:eastAsia="en-US"/>
        </w:rPr>
      </w:pPr>
      <w:r>
        <w:rPr>
          <w:rFonts w:ascii="Times New Roman" w:eastAsiaTheme="minorHAnsi" w:hAnsi="Times New Roman" w:cs="Times New Roman"/>
          <w:b/>
          <w:bCs/>
          <w:sz w:val="24"/>
          <w:szCs w:val="24"/>
          <w:highlight w:val="white"/>
          <w:lang w:eastAsia="en-US"/>
        </w:rPr>
        <w:t>Режим дня (холодный период)</w:t>
      </w:r>
    </w:p>
    <w:tbl>
      <w:tblPr>
        <w:tblW w:w="9072" w:type="dxa"/>
        <w:tblInd w:w="15" w:type="dxa"/>
        <w:tblLayout w:type="fixed"/>
        <w:tblCellMar>
          <w:left w:w="15" w:type="dxa"/>
          <w:right w:w="15" w:type="dxa"/>
        </w:tblCellMar>
        <w:tblLook w:val="0000"/>
      </w:tblPr>
      <w:tblGrid>
        <w:gridCol w:w="5317"/>
        <w:gridCol w:w="3755"/>
      </w:tblGrid>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ind w:left="-392" w:firstLine="252"/>
              <w:jc w:val="center"/>
              <w:rPr>
                <w:rFonts w:ascii="Calibri" w:eastAsiaTheme="minorHAnsi" w:hAnsi="Calibri" w:cs="Calibri"/>
                <w:lang w:eastAsia="en-US"/>
              </w:rPr>
            </w:pPr>
            <w:r>
              <w:rPr>
                <w:rFonts w:ascii="Times New Roman" w:eastAsiaTheme="minorHAnsi" w:hAnsi="Times New Roman" w:cs="Times New Roman"/>
                <w:lang w:eastAsia="en-US"/>
              </w:rPr>
              <w:t>Прием детей, осмотр, игры, совместная и самостоятельная деятельность</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val="en-US" w:eastAsia="en-US"/>
              </w:rPr>
              <w:t>7. 00 – 8. 20</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ind w:left="-392" w:firstLine="252"/>
              <w:jc w:val="center"/>
              <w:rPr>
                <w:rFonts w:ascii="Calibri" w:eastAsiaTheme="minorHAnsi" w:hAnsi="Calibri" w:cs="Calibri"/>
                <w:lang w:val="en-US" w:eastAsia="en-US"/>
              </w:rPr>
            </w:pPr>
            <w:r>
              <w:rPr>
                <w:rFonts w:ascii="Times New Roman" w:eastAsiaTheme="minorHAnsi" w:hAnsi="Times New Roman" w:cs="Times New Roman"/>
                <w:sz w:val="24"/>
                <w:szCs w:val="24"/>
                <w:lang w:eastAsia="en-US"/>
              </w:rPr>
              <w:t>Утренняя гимнастика</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val="en-US" w:eastAsia="en-US"/>
              </w:rPr>
              <w:t xml:space="preserve">8.10 – 8.20 </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Формирование культурно гигиенических навыков (подготовка к завтраку)</w:t>
            </w:r>
            <w:r w:rsidR="001A6742">
              <w:rPr>
                <w:rFonts w:ascii="Times New Roman" w:eastAsiaTheme="minorHAnsi" w:hAnsi="Times New Roman" w:cs="Times New Roman"/>
                <w:lang w:eastAsia="en-US"/>
              </w:rPr>
              <w:t>. Завтрак.</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1A6742" w:rsidRDefault="005726A8" w:rsidP="00177D45">
            <w:pPr>
              <w:autoSpaceDE w:val="0"/>
              <w:autoSpaceDN w:val="0"/>
              <w:adjustRightInd w:val="0"/>
              <w:spacing w:after="0"/>
              <w:jc w:val="center"/>
              <w:rPr>
                <w:rFonts w:ascii="Calibri" w:eastAsiaTheme="minorHAnsi" w:hAnsi="Calibri" w:cs="Calibri"/>
                <w:lang w:eastAsia="en-US"/>
              </w:rPr>
            </w:pPr>
            <w:r w:rsidRPr="001A6742">
              <w:rPr>
                <w:rFonts w:ascii="Times New Roman" w:eastAsiaTheme="minorHAnsi" w:hAnsi="Times New Roman" w:cs="Times New Roman"/>
                <w:sz w:val="24"/>
                <w:szCs w:val="24"/>
                <w:lang w:eastAsia="en-US"/>
              </w:rPr>
              <w:t>8. 20 – 8.</w:t>
            </w:r>
            <w:r w:rsidR="001A6742">
              <w:rPr>
                <w:rFonts w:ascii="Times New Roman" w:eastAsiaTheme="minorHAnsi" w:hAnsi="Times New Roman" w:cs="Times New Roman"/>
                <w:sz w:val="24"/>
                <w:szCs w:val="24"/>
                <w:lang w:eastAsia="en-US"/>
              </w:rPr>
              <w:t>50</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sz w:val="24"/>
                <w:szCs w:val="24"/>
                <w:lang w:eastAsia="en-US"/>
              </w:rPr>
              <w:t>Игры, подготовка к непосредственно – образовательной деятельности</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1A6742" w:rsidRDefault="005726A8">
            <w:pPr>
              <w:autoSpaceDE w:val="0"/>
              <w:autoSpaceDN w:val="0"/>
              <w:adjustRightInd w:val="0"/>
              <w:spacing w:after="0"/>
              <w:jc w:val="center"/>
              <w:rPr>
                <w:rFonts w:ascii="Calibri" w:eastAsiaTheme="minorHAnsi" w:hAnsi="Calibri" w:cs="Calibri"/>
                <w:lang w:eastAsia="en-US"/>
              </w:rPr>
            </w:pPr>
            <w:r w:rsidRPr="001A6742">
              <w:rPr>
                <w:rFonts w:ascii="Times New Roman" w:eastAsiaTheme="minorHAnsi" w:hAnsi="Times New Roman" w:cs="Times New Roman"/>
                <w:sz w:val="24"/>
                <w:szCs w:val="24"/>
                <w:lang w:eastAsia="en-US"/>
              </w:rPr>
              <w:t>8.50 – 9.00</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Непосредственно – образовательная деятельность</w:t>
            </w:r>
          </w:p>
          <w:p w:rsidR="005726A8" w:rsidRDefault="005726A8">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5726A8">
              <w:rPr>
                <w:rFonts w:ascii="Times New Roman" w:eastAsiaTheme="minorHAnsi" w:hAnsi="Times New Roman" w:cs="Times New Roman"/>
                <w:sz w:val="24"/>
                <w:szCs w:val="24"/>
                <w:lang w:eastAsia="en-US"/>
              </w:rPr>
              <w:t xml:space="preserve">1 </w:t>
            </w:r>
            <w:r>
              <w:rPr>
                <w:rFonts w:ascii="Times New Roman" w:eastAsiaTheme="minorHAnsi" w:hAnsi="Times New Roman" w:cs="Times New Roman"/>
                <w:sz w:val="24"/>
                <w:szCs w:val="24"/>
                <w:lang w:eastAsia="en-US"/>
              </w:rPr>
              <w:t>подгруппа</w:t>
            </w:r>
          </w:p>
          <w:p w:rsidR="005726A8" w:rsidRPr="005726A8" w:rsidRDefault="005726A8">
            <w:pPr>
              <w:autoSpaceDE w:val="0"/>
              <w:autoSpaceDN w:val="0"/>
              <w:adjustRightInd w:val="0"/>
              <w:spacing w:after="0"/>
              <w:jc w:val="center"/>
              <w:rPr>
                <w:rFonts w:ascii="Calibri" w:eastAsiaTheme="minorHAnsi" w:hAnsi="Calibri" w:cs="Calibri"/>
                <w:lang w:eastAsia="en-US"/>
              </w:rPr>
            </w:pPr>
            <w:r w:rsidRPr="005726A8">
              <w:rPr>
                <w:rFonts w:ascii="Times New Roman" w:eastAsiaTheme="minorHAnsi" w:hAnsi="Times New Roman" w:cs="Times New Roman"/>
                <w:sz w:val="24"/>
                <w:szCs w:val="24"/>
                <w:lang w:eastAsia="en-US"/>
              </w:rPr>
              <w:t xml:space="preserve">2 </w:t>
            </w:r>
            <w:r>
              <w:rPr>
                <w:rFonts w:ascii="Times New Roman" w:eastAsiaTheme="minorHAnsi" w:hAnsi="Times New Roman" w:cs="Times New Roman"/>
                <w:sz w:val="24"/>
                <w:szCs w:val="24"/>
                <w:lang w:eastAsia="en-US"/>
              </w:rPr>
              <w:t>подгруппа</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line="240" w:lineRule="auto"/>
              <w:jc w:val="center"/>
              <w:rPr>
                <w:rFonts w:ascii="Calibri" w:eastAsiaTheme="minorHAnsi" w:hAnsi="Calibri" w:cs="Calibri"/>
                <w:lang w:eastAsia="en-US"/>
              </w:rPr>
            </w:pPr>
          </w:p>
          <w:p w:rsidR="005726A8" w:rsidRDefault="005726A8">
            <w:pPr>
              <w:autoSpaceDE w:val="0"/>
              <w:autoSpaceDN w:val="0"/>
              <w:adjustRightInd w:val="0"/>
              <w:spacing w:after="0" w:line="240" w:lineRule="auto"/>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9.00 – 9.10</w:t>
            </w:r>
          </w:p>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val="en-US" w:eastAsia="en-US"/>
              </w:rPr>
              <w:t>9.20 – 9.30</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eastAsia="en-US"/>
              </w:rPr>
              <w:t>Второй завтрак</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F42057" w:rsidRDefault="00F42057">
            <w:pPr>
              <w:autoSpaceDE w:val="0"/>
              <w:autoSpaceDN w:val="0"/>
              <w:adjustRightInd w:val="0"/>
              <w:spacing w:after="0"/>
              <w:jc w:val="center"/>
              <w:rPr>
                <w:rFonts w:ascii="Calibri" w:eastAsiaTheme="minorHAnsi" w:hAnsi="Calibri" w:cs="Calibri"/>
                <w:lang w:eastAsia="en-US"/>
              </w:rPr>
            </w:pPr>
            <w:r w:rsidRPr="00F42057">
              <w:rPr>
                <w:rFonts w:ascii="Times New Roman" w:eastAsiaTheme="minorHAnsi" w:hAnsi="Times New Roman" w:cs="Times New Roman"/>
                <w:sz w:val="24"/>
                <w:szCs w:val="24"/>
                <w:lang w:eastAsia="en-US"/>
              </w:rPr>
              <w:t>9.</w:t>
            </w:r>
            <w:r>
              <w:rPr>
                <w:rFonts w:ascii="Times New Roman" w:eastAsiaTheme="minorHAnsi" w:hAnsi="Times New Roman" w:cs="Times New Roman"/>
                <w:sz w:val="24"/>
                <w:szCs w:val="24"/>
                <w:lang w:eastAsia="en-US"/>
              </w:rPr>
              <w:t>30 – 9</w:t>
            </w:r>
            <w:r w:rsidR="005726A8" w:rsidRPr="00F42057">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45</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line="240" w:lineRule="auto"/>
              <w:jc w:val="center"/>
              <w:rPr>
                <w:rFonts w:ascii="Calibri" w:eastAsiaTheme="minorHAnsi" w:hAnsi="Calibri" w:cs="Calibri"/>
                <w:lang w:eastAsia="en-US"/>
              </w:rPr>
            </w:pPr>
            <w:r>
              <w:rPr>
                <w:rFonts w:ascii="Times New Roman" w:eastAsiaTheme="minorHAnsi" w:hAnsi="Times New Roman" w:cs="Times New Roman"/>
                <w:lang w:eastAsia="en-US"/>
              </w:rPr>
              <w:t>Игры, подготовка к прогулке, совместная и самостоятельная деятельности, выход на прогулку</w:t>
            </w:r>
            <w:r w:rsidR="0052404E">
              <w:rPr>
                <w:rFonts w:ascii="Times New Roman" w:eastAsiaTheme="minorHAnsi" w:hAnsi="Times New Roman" w:cs="Times New Roman"/>
                <w:lang w:eastAsia="en-US"/>
              </w:rPr>
              <w:t>. Прогулка</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F42057" w:rsidRDefault="0052404E">
            <w:pPr>
              <w:autoSpaceDE w:val="0"/>
              <w:autoSpaceDN w:val="0"/>
              <w:adjustRightInd w:val="0"/>
              <w:spacing w:after="0" w:line="240" w:lineRule="auto"/>
              <w:jc w:val="center"/>
              <w:rPr>
                <w:rFonts w:ascii="Calibri" w:eastAsiaTheme="minorHAnsi" w:hAnsi="Calibri" w:cs="Calibri"/>
                <w:lang w:eastAsia="en-US"/>
              </w:rPr>
            </w:pPr>
            <w:r>
              <w:rPr>
                <w:rFonts w:ascii="Times New Roman" w:eastAsiaTheme="minorHAnsi" w:hAnsi="Times New Roman" w:cs="Times New Roman"/>
                <w:sz w:val="24"/>
                <w:szCs w:val="24"/>
                <w:lang w:eastAsia="en-US"/>
              </w:rPr>
              <w:t>9.45 – 11.0</w:t>
            </w:r>
            <w:r w:rsidR="005726A8" w:rsidRPr="00F42057">
              <w:rPr>
                <w:rFonts w:ascii="Times New Roman" w:eastAsiaTheme="minorHAnsi" w:hAnsi="Times New Roman" w:cs="Times New Roman"/>
                <w:sz w:val="24"/>
                <w:szCs w:val="24"/>
                <w:lang w:eastAsia="en-US"/>
              </w:rPr>
              <w:t>0</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Формирование культурно гигиенических навыков (подготовка к обеду)</w:t>
            </w:r>
            <w:r w:rsidR="0052404E">
              <w:rPr>
                <w:rFonts w:ascii="Times New Roman" w:eastAsiaTheme="minorHAnsi" w:hAnsi="Times New Roman" w:cs="Times New Roman"/>
                <w:lang w:eastAsia="en-US"/>
              </w:rPr>
              <w:t>. Обед</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2404E" w:rsidRDefault="0052404E">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sz w:val="24"/>
                <w:szCs w:val="24"/>
                <w:lang w:eastAsia="en-US"/>
              </w:rPr>
              <w:t>11.00 – 12.0</w:t>
            </w:r>
            <w:r w:rsidR="005726A8" w:rsidRPr="0052404E">
              <w:rPr>
                <w:rFonts w:ascii="Times New Roman" w:eastAsiaTheme="minorHAnsi" w:hAnsi="Times New Roman" w:cs="Times New Roman"/>
                <w:sz w:val="24"/>
                <w:szCs w:val="24"/>
                <w:lang w:eastAsia="en-US"/>
              </w:rPr>
              <w:t>0</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Формирование навыков самообслуживания (подготовка ко сну, гигиенические процедуры)</w:t>
            </w:r>
            <w:r w:rsidR="00CB4328">
              <w:rPr>
                <w:rFonts w:ascii="Times New Roman" w:eastAsiaTheme="minorHAnsi" w:hAnsi="Times New Roman" w:cs="Times New Roman"/>
                <w:lang w:eastAsia="en-US"/>
              </w:rPr>
              <w:t>. Дневной сон</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CB4328" w:rsidRDefault="00CB432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sz w:val="24"/>
                <w:szCs w:val="24"/>
                <w:lang w:eastAsia="en-US"/>
              </w:rPr>
              <w:t>12.0</w:t>
            </w:r>
            <w:r w:rsidR="005726A8" w:rsidRPr="0052404E">
              <w:rPr>
                <w:rFonts w:ascii="Times New Roman" w:eastAsiaTheme="minorHAnsi" w:hAnsi="Times New Roman" w:cs="Times New Roman"/>
                <w:sz w:val="24"/>
                <w:szCs w:val="24"/>
                <w:lang w:eastAsia="en-US"/>
              </w:rPr>
              <w:t xml:space="preserve">0 – </w:t>
            </w:r>
            <w:r>
              <w:rPr>
                <w:rFonts w:ascii="Times New Roman" w:eastAsiaTheme="minorHAnsi" w:hAnsi="Times New Roman" w:cs="Times New Roman"/>
                <w:sz w:val="24"/>
                <w:szCs w:val="24"/>
                <w:lang w:eastAsia="en-US"/>
              </w:rPr>
              <w:t>15</w:t>
            </w:r>
            <w:r w:rsidR="005726A8" w:rsidRPr="00CB4328">
              <w:rPr>
                <w:rFonts w:ascii="Times New Roman" w:eastAsiaTheme="minorHAnsi" w:hAnsi="Times New Roman" w:cs="Times New Roman"/>
                <w:sz w:val="24"/>
                <w:szCs w:val="24"/>
                <w:lang w:eastAsia="en-US"/>
              </w:rPr>
              <w:t>.00</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Постепенный подъем, закаливание, гимнастика после сна</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CB4328" w:rsidRDefault="005726A8">
            <w:pPr>
              <w:autoSpaceDE w:val="0"/>
              <w:autoSpaceDN w:val="0"/>
              <w:adjustRightInd w:val="0"/>
              <w:spacing w:after="0"/>
              <w:jc w:val="center"/>
              <w:rPr>
                <w:rFonts w:ascii="Calibri" w:eastAsiaTheme="minorHAnsi" w:hAnsi="Calibri" w:cs="Calibri"/>
                <w:lang w:eastAsia="en-US"/>
              </w:rPr>
            </w:pPr>
            <w:r w:rsidRPr="00CB4328">
              <w:rPr>
                <w:rFonts w:ascii="Times New Roman" w:eastAsiaTheme="minorHAnsi" w:hAnsi="Times New Roman" w:cs="Times New Roman"/>
                <w:sz w:val="24"/>
                <w:szCs w:val="24"/>
                <w:lang w:eastAsia="en-US"/>
              </w:rPr>
              <w:t>15.00 – 15.15</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 xml:space="preserve">Формирование культурно гигиенических навыков </w:t>
            </w:r>
            <w:r>
              <w:rPr>
                <w:rFonts w:ascii="Times New Roman" w:eastAsiaTheme="minorHAnsi" w:hAnsi="Times New Roman" w:cs="Times New Roman"/>
                <w:lang w:eastAsia="en-US"/>
              </w:rPr>
              <w:lastRenderedPageBreak/>
              <w:t>(подготовка к полднику)</w:t>
            </w:r>
            <w:r w:rsidR="00BF0E32">
              <w:rPr>
                <w:rFonts w:ascii="Times New Roman" w:eastAsiaTheme="minorHAnsi" w:hAnsi="Times New Roman" w:cs="Times New Roman"/>
                <w:lang w:eastAsia="en-US"/>
              </w:rPr>
              <w:t>. Полдник</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BF0E32" w:rsidRDefault="005726A8">
            <w:pPr>
              <w:autoSpaceDE w:val="0"/>
              <w:autoSpaceDN w:val="0"/>
              <w:adjustRightInd w:val="0"/>
              <w:spacing w:after="0"/>
              <w:jc w:val="center"/>
              <w:rPr>
                <w:rFonts w:ascii="Calibri" w:eastAsiaTheme="minorHAnsi" w:hAnsi="Calibri" w:cs="Calibri"/>
                <w:lang w:eastAsia="en-US"/>
              </w:rPr>
            </w:pPr>
            <w:r w:rsidRPr="00BF0E32">
              <w:rPr>
                <w:rFonts w:ascii="Times New Roman" w:eastAsiaTheme="minorHAnsi" w:hAnsi="Times New Roman" w:cs="Times New Roman"/>
                <w:sz w:val="24"/>
                <w:szCs w:val="24"/>
                <w:lang w:eastAsia="en-US"/>
              </w:rPr>
              <w:lastRenderedPageBreak/>
              <w:t>15.15 – 15.30</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lastRenderedPageBreak/>
              <w:t>Игры, самостоятельная деятельность, экспериментирование и труд, дополнительное образование</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BF0E32">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val="en-US" w:eastAsia="en-US"/>
              </w:rPr>
              <w:t>15.</w:t>
            </w:r>
            <w:r>
              <w:rPr>
                <w:rFonts w:ascii="Times New Roman" w:eastAsiaTheme="minorHAnsi" w:hAnsi="Times New Roman" w:cs="Times New Roman"/>
                <w:sz w:val="24"/>
                <w:szCs w:val="24"/>
                <w:lang w:eastAsia="en-US"/>
              </w:rPr>
              <w:t>3</w:t>
            </w:r>
            <w:r>
              <w:rPr>
                <w:rFonts w:ascii="Times New Roman" w:eastAsiaTheme="minorHAnsi" w:hAnsi="Times New Roman" w:cs="Times New Roman"/>
                <w:sz w:val="24"/>
                <w:szCs w:val="24"/>
                <w:lang w:val="en-US" w:eastAsia="en-US"/>
              </w:rPr>
              <w:t>0 – 16.</w:t>
            </w:r>
            <w:r>
              <w:rPr>
                <w:rFonts w:ascii="Times New Roman" w:eastAsiaTheme="minorHAnsi" w:hAnsi="Times New Roman" w:cs="Times New Roman"/>
                <w:sz w:val="24"/>
                <w:szCs w:val="24"/>
                <w:lang w:eastAsia="en-US"/>
              </w:rPr>
              <w:t>3</w:t>
            </w:r>
            <w:r w:rsidR="005726A8">
              <w:rPr>
                <w:rFonts w:ascii="Times New Roman" w:eastAsiaTheme="minorHAnsi" w:hAnsi="Times New Roman" w:cs="Times New Roman"/>
                <w:sz w:val="24"/>
                <w:szCs w:val="24"/>
                <w:lang w:val="en-US" w:eastAsia="en-US"/>
              </w:rPr>
              <w:t>0</w:t>
            </w:r>
          </w:p>
        </w:tc>
      </w:tr>
      <w:tr w:rsidR="005726A8" w:rsidTr="00177D45">
        <w:trPr>
          <w:trHeight w:val="132"/>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Формирование культурно гигиенических навыков (подготовка к ужину)</w:t>
            </w:r>
            <w:r w:rsidR="00D734D0">
              <w:rPr>
                <w:rFonts w:ascii="Times New Roman" w:eastAsiaTheme="minorHAnsi" w:hAnsi="Times New Roman" w:cs="Times New Roman"/>
                <w:lang w:eastAsia="en-US"/>
              </w:rPr>
              <w:t>. Ужин</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D734D0" w:rsidRDefault="00D734D0">
            <w:pPr>
              <w:autoSpaceDE w:val="0"/>
              <w:autoSpaceDN w:val="0"/>
              <w:adjustRightInd w:val="0"/>
              <w:spacing w:after="0"/>
              <w:jc w:val="center"/>
              <w:rPr>
                <w:rFonts w:ascii="Calibri" w:eastAsiaTheme="minorHAnsi" w:hAnsi="Calibri" w:cs="Calibri"/>
                <w:lang w:eastAsia="en-US"/>
              </w:rPr>
            </w:pPr>
            <w:r w:rsidRPr="00D734D0">
              <w:rPr>
                <w:rFonts w:ascii="Times New Roman" w:eastAsiaTheme="minorHAnsi" w:hAnsi="Times New Roman" w:cs="Times New Roman"/>
                <w:sz w:val="24"/>
                <w:szCs w:val="24"/>
                <w:lang w:eastAsia="en-US"/>
              </w:rPr>
              <w:t>16.</w:t>
            </w:r>
            <w:r>
              <w:rPr>
                <w:rFonts w:ascii="Times New Roman" w:eastAsiaTheme="minorHAnsi" w:hAnsi="Times New Roman" w:cs="Times New Roman"/>
                <w:sz w:val="24"/>
                <w:szCs w:val="24"/>
                <w:lang w:eastAsia="en-US"/>
              </w:rPr>
              <w:t>30 – 16.5</w:t>
            </w:r>
            <w:r w:rsidR="005726A8" w:rsidRPr="00D734D0">
              <w:rPr>
                <w:rFonts w:ascii="Times New Roman" w:eastAsiaTheme="minorHAnsi" w:hAnsi="Times New Roman" w:cs="Times New Roman"/>
                <w:sz w:val="24"/>
                <w:szCs w:val="24"/>
                <w:lang w:eastAsia="en-US"/>
              </w:rPr>
              <w:t>0</w:t>
            </w:r>
          </w:p>
        </w:tc>
      </w:tr>
      <w:tr w:rsidR="005726A8" w:rsidTr="00177D45">
        <w:trPr>
          <w:trHeight w:val="458"/>
        </w:trPr>
        <w:tc>
          <w:tcPr>
            <w:tcW w:w="5317"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line="240" w:lineRule="auto"/>
              <w:jc w:val="center"/>
              <w:rPr>
                <w:rFonts w:ascii="Calibri" w:eastAsiaTheme="minorHAnsi" w:hAnsi="Calibri" w:cs="Calibri"/>
                <w:lang w:eastAsia="en-US"/>
              </w:rPr>
            </w:pPr>
            <w:r>
              <w:rPr>
                <w:rFonts w:ascii="Times New Roman" w:eastAsiaTheme="minorHAnsi" w:hAnsi="Times New Roman" w:cs="Times New Roman"/>
                <w:lang w:eastAsia="en-US"/>
              </w:rPr>
              <w:t>Формирование навыков самообслуживания (подготовка к прогулке), прогулка, уход детей домой</w:t>
            </w:r>
          </w:p>
        </w:tc>
        <w:tc>
          <w:tcPr>
            <w:tcW w:w="3755"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line="240" w:lineRule="auto"/>
              <w:jc w:val="center"/>
              <w:rPr>
                <w:rFonts w:ascii="Calibri" w:eastAsiaTheme="minorHAnsi" w:hAnsi="Calibri" w:cs="Calibri"/>
                <w:lang w:val="en-US" w:eastAsia="en-US"/>
              </w:rPr>
            </w:pPr>
            <w:r w:rsidRPr="00D734D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val="en-US" w:eastAsia="en-US"/>
              </w:rPr>
              <w:t>6.50 – 19.00</w:t>
            </w:r>
          </w:p>
        </w:tc>
      </w:tr>
    </w:tbl>
    <w:p w:rsidR="005726A8" w:rsidRDefault="005726A8" w:rsidP="005726A8">
      <w:pPr>
        <w:autoSpaceDE w:val="0"/>
        <w:autoSpaceDN w:val="0"/>
        <w:adjustRightInd w:val="0"/>
        <w:spacing w:after="0" w:line="240" w:lineRule="auto"/>
        <w:jc w:val="center"/>
        <w:rPr>
          <w:rFonts w:ascii="Calibri" w:eastAsiaTheme="minorHAnsi" w:hAnsi="Calibri" w:cs="Calibri"/>
          <w:lang w:val="en-US" w:eastAsia="en-US"/>
        </w:rPr>
      </w:pPr>
    </w:p>
    <w:p w:rsidR="005726A8" w:rsidRDefault="005726A8" w:rsidP="005726A8">
      <w:pPr>
        <w:autoSpaceDE w:val="0"/>
        <w:autoSpaceDN w:val="0"/>
        <w:adjustRightInd w:val="0"/>
        <w:spacing w:after="0" w:line="240" w:lineRule="auto"/>
        <w:jc w:val="center"/>
        <w:rPr>
          <w:rFonts w:ascii="Times New Roman" w:eastAsiaTheme="minorHAnsi" w:hAnsi="Times New Roman" w:cs="Times New Roman"/>
          <w:b/>
          <w:bCs/>
          <w:sz w:val="24"/>
          <w:szCs w:val="24"/>
          <w:highlight w:val="white"/>
          <w:lang w:eastAsia="en-US"/>
        </w:rPr>
      </w:pPr>
      <w:r>
        <w:rPr>
          <w:rFonts w:ascii="Times New Roman" w:eastAsiaTheme="minorHAnsi" w:hAnsi="Times New Roman" w:cs="Times New Roman"/>
          <w:b/>
          <w:bCs/>
          <w:sz w:val="24"/>
          <w:szCs w:val="24"/>
          <w:highlight w:val="white"/>
          <w:lang w:eastAsia="en-US"/>
        </w:rPr>
        <w:t>Режим дня (тёплый период)</w:t>
      </w:r>
    </w:p>
    <w:tbl>
      <w:tblPr>
        <w:tblW w:w="9072" w:type="dxa"/>
        <w:tblInd w:w="15" w:type="dxa"/>
        <w:tblLayout w:type="fixed"/>
        <w:tblCellMar>
          <w:left w:w="15" w:type="dxa"/>
          <w:right w:w="15" w:type="dxa"/>
        </w:tblCellMar>
        <w:tblLook w:val="0000"/>
      </w:tblPr>
      <w:tblGrid>
        <w:gridCol w:w="5291"/>
        <w:gridCol w:w="3781"/>
      </w:tblGrid>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ind w:left="-392" w:firstLine="252"/>
              <w:jc w:val="center"/>
              <w:rPr>
                <w:rFonts w:ascii="Calibri" w:eastAsiaTheme="minorHAnsi" w:hAnsi="Calibri" w:cs="Calibri"/>
                <w:lang w:eastAsia="en-US"/>
              </w:rPr>
            </w:pPr>
            <w:r>
              <w:rPr>
                <w:rFonts w:ascii="Times New Roman" w:eastAsiaTheme="minorHAnsi" w:hAnsi="Times New Roman" w:cs="Times New Roman"/>
                <w:lang w:eastAsia="en-US"/>
              </w:rPr>
              <w:t>Прием детей, осмотр, игры, совместная и самостоятельная деятельность</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val="en-US" w:eastAsia="en-US"/>
              </w:rPr>
              <w:t>7. 00 – 8. 20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ind w:left="-392" w:firstLine="252"/>
              <w:jc w:val="center"/>
              <w:rPr>
                <w:rFonts w:ascii="Calibri" w:eastAsiaTheme="minorHAnsi" w:hAnsi="Calibri" w:cs="Calibri"/>
                <w:lang w:val="en-US" w:eastAsia="en-US"/>
              </w:rPr>
            </w:pPr>
            <w:r>
              <w:rPr>
                <w:rFonts w:ascii="Times New Roman" w:eastAsiaTheme="minorHAnsi" w:hAnsi="Times New Roman" w:cs="Times New Roman"/>
                <w:sz w:val="24"/>
                <w:szCs w:val="24"/>
                <w:lang w:eastAsia="en-US"/>
              </w:rPr>
              <w:t>Утренняя гимнастика</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val="en-US" w:eastAsia="en-US"/>
              </w:rPr>
              <w:t xml:space="preserve">8.10 – 8.20 </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Формирование культурно гигиенических навыков (подготовка к завтраку)</w:t>
            </w:r>
            <w:r w:rsidR="002C4A99">
              <w:rPr>
                <w:rFonts w:ascii="Times New Roman" w:eastAsiaTheme="minorHAnsi" w:hAnsi="Times New Roman" w:cs="Times New Roman"/>
                <w:lang w:eastAsia="en-US"/>
              </w:rPr>
              <w:t xml:space="preserve">. </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2C4A99" w:rsidRDefault="002C4A99" w:rsidP="00177D45">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sz w:val="24"/>
                <w:szCs w:val="24"/>
                <w:lang w:eastAsia="en-US"/>
              </w:rPr>
              <w:t>8. 20 – 8.30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2C4A99"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sz w:val="24"/>
                <w:szCs w:val="24"/>
                <w:lang w:eastAsia="en-US"/>
              </w:rPr>
              <w:t>Завтрак</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2C4A99" w:rsidRDefault="00164612">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sz w:val="24"/>
                <w:szCs w:val="24"/>
                <w:lang w:eastAsia="en-US"/>
              </w:rPr>
              <w:t>8. 30 – 8.5</w:t>
            </w:r>
            <w:r w:rsidR="005726A8" w:rsidRPr="002C4A99">
              <w:rPr>
                <w:rFonts w:ascii="Times New Roman" w:eastAsiaTheme="minorHAnsi" w:hAnsi="Times New Roman" w:cs="Times New Roman"/>
                <w:sz w:val="24"/>
                <w:szCs w:val="24"/>
                <w:lang w:eastAsia="en-US"/>
              </w:rPr>
              <w:t>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sz w:val="24"/>
                <w:szCs w:val="24"/>
                <w:lang w:eastAsia="en-US"/>
              </w:rPr>
              <w:t>Игры, подготовка к непосредственно – образовательной деятельности</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2C4A99" w:rsidRDefault="00164612">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sz w:val="24"/>
                <w:szCs w:val="24"/>
                <w:lang w:eastAsia="en-US"/>
              </w:rPr>
              <w:t>8.5</w:t>
            </w:r>
            <w:r w:rsidR="00E55400">
              <w:rPr>
                <w:rFonts w:ascii="Times New Roman" w:eastAsiaTheme="minorHAnsi" w:hAnsi="Times New Roman" w:cs="Times New Roman"/>
                <w:sz w:val="24"/>
                <w:szCs w:val="24"/>
                <w:lang w:eastAsia="en-US"/>
              </w:rPr>
              <w:t>0 – 10.0</w:t>
            </w:r>
            <w:r w:rsidR="005726A8" w:rsidRPr="002C4A99">
              <w:rPr>
                <w:rFonts w:ascii="Times New Roman" w:eastAsiaTheme="minorHAnsi" w:hAnsi="Times New Roman" w:cs="Times New Roman"/>
                <w:sz w:val="24"/>
                <w:szCs w:val="24"/>
                <w:lang w:eastAsia="en-US"/>
              </w:rPr>
              <w:t>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eastAsia="en-US"/>
              </w:rPr>
              <w:t>Второй завтрак</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E55400">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eastAsia="en-US"/>
              </w:rPr>
              <w:t>10</w:t>
            </w:r>
            <w:r>
              <w:rPr>
                <w:rFonts w:ascii="Times New Roman" w:eastAsiaTheme="minorHAnsi" w:hAnsi="Times New Roman" w:cs="Times New Roman"/>
                <w:sz w:val="24"/>
                <w:szCs w:val="24"/>
                <w:lang w:val="en-US" w:eastAsia="en-US"/>
              </w:rPr>
              <w:t>.</w:t>
            </w:r>
            <w:r>
              <w:rPr>
                <w:rFonts w:ascii="Times New Roman" w:eastAsiaTheme="minorHAnsi" w:hAnsi="Times New Roman" w:cs="Times New Roman"/>
                <w:sz w:val="24"/>
                <w:szCs w:val="24"/>
                <w:lang w:eastAsia="en-US"/>
              </w:rPr>
              <w:t>0</w:t>
            </w:r>
            <w:r w:rsidR="005726A8">
              <w:rPr>
                <w:rFonts w:ascii="Times New Roman" w:eastAsiaTheme="minorHAnsi" w:hAnsi="Times New Roman" w:cs="Times New Roman"/>
                <w:sz w:val="24"/>
                <w:szCs w:val="24"/>
                <w:lang w:val="en-US" w:eastAsia="en-US"/>
              </w:rPr>
              <w:t>0 – 10.10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line="240" w:lineRule="auto"/>
              <w:jc w:val="center"/>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Игры, подготовка к прогулке, совместная и самостоятельная деятельности, выход на прогулку</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E55400">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color w:val="000000"/>
                <w:sz w:val="24"/>
                <w:szCs w:val="24"/>
                <w:lang w:val="en-US" w:eastAsia="en-US"/>
              </w:rPr>
              <w:t>10.10 – 1</w:t>
            </w:r>
            <w:r>
              <w:rPr>
                <w:rFonts w:ascii="Times New Roman" w:eastAsiaTheme="minorHAnsi" w:hAnsi="Times New Roman" w:cs="Times New Roman"/>
                <w:color w:val="000000"/>
                <w:sz w:val="24"/>
                <w:szCs w:val="24"/>
                <w:lang w:eastAsia="en-US"/>
              </w:rPr>
              <w:t>2</w:t>
            </w:r>
            <w:r>
              <w:rPr>
                <w:rFonts w:ascii="Times New Roman" w:eastAsiaTheme="minorHAnsi" w:hAnsi="Times New Roman" w:cs="Times New Roman"/>
                <w:color w:val="000000"/>
                <w:sz w:val="24"/>
                <w:szCs w:val="24"/>
                <w:lang w:val="en-US" w:eastAsia="en-US"/>
              </w:rPr>
              <w:t>.</w:t>
            </w:r>
            <w:r>
              <w:rPr>
                <w:rFonts w:ascii="Times New Roman" w:eastAsiaTheme="minorHAnsi" w:hAnsi="Times New Roman" w:cs="Times New Roman"/>
                <w:color w:val="000000"/>
                <w:sz w:val="24"/>
                <w:szCs w:val="24"/>
                <w:lang w:eastAsia="en-US"/>
              </w:rPr>
              <w:t>0</w:t>
            </w:r>
            <w:r w:rsidR="005726A8">
              <w:rPr>
                <w:rFonts w:ascii="Times New Roman" w:eastAsiaTheme="minorHAnsi" w:hAnsi="Times New Roman" w:cs="Times New Roman"/>
                <w:color w:val="000000"/>
                <w:sz w:val="24"/>
                <w:szCs w:val="24"/>
                <w:lang w:val="en-US" w:eastAsia="en-US"/>
              </w:rPr>
              <w:t>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line="240" w:lineRule="auto"/>
              <w:jc w:val="center"/>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Формирование культурно гигиенических навыков (подготовка к обеду)</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E55400">
            <w:pPr>
              <w:autoSpaceDE w:val="0"/>
              <w:autoSpaceDN w:val="0"/>
              <w:adjustRightInd w:val="0"/>
              <w:spacing w:after="0" w:line="240" w:lineRule="auto"/>
              <w:jc w:val="center"/>
              <w:rPr>
                <w:rFonts w:ascii="Calibri" w:eastAsiaTheme="minorHAnsi" w:hAnsi="Calibri" w:cs="Calibri"/>
                <w:lang w:val="en-US" w:eastAsia="en-US"/>
              </w:rPr>
            </w:pPr>
            <w:r>
              <w:rPr>
                <w:rFonts w:ascii="Times New Roman" w:eastAsiaTheme="minorHAnsi" w:hAnsi="Times New Roman" w:cs="Times New Roman"/>
                <w:color w:val="000000"/>
                <w:sz w:val="24"/>
                <w:szCs w:val="24"/>
                <w:lang w:val="en-US" w:eastAsia="en-US"/>
              </w:rPr>
              <w:t>1</w:t>
            </w:r>
            <w:r>
              <w:rPr>
                <w:rFonts w:ascii="Times New Roman" w:eastAsiaTheme="minorHAnsi" w:hAnsi="Times New Roman" w:cs="Times New Roman"/>
                <w:color w:val="000000"/>
                <w:sz w:val="24"/>
                <w:szCs w:val="24"/>
                <w:lang w:eastAsia="en-US"/>
              </w:rPr>
              <w:t>2</w:t>
            </w:r>
            <w:r>
              <w:rPr>
                <w:rFonts w:ascii="Times New Roman" w:eastAsiaTheme="minorHAnsi" w:hAnsi="Times New Roman" w:cs="Times New Roman"/>
                <w:color w:val="000000"/>
                <w:sz w:val="24"/>
                <w:szCs w:val="24"/>
                <w:lang w:val="en-US" w:eastAsia="en-US"/>
              </w:rPr>
              <w:t>.</w:t>
            </w:r>
            <w:r>
              <w:rPr>
                <w:rFonts w:ascii="Times New Roman" w:eastAsiaTheme="minorHAnsi" w:hAnsi="Times New Roman" w:cs="Times New Roman"/>
                <w:color w:val="000000"/>
                <w:sz w:val="24"/>
                <w:szCs w:val="24"/>
                <w:lang w:eastAsia="en-US"/>
              </w:rPr>
              <w:t>0</w:t>
            </w:r>
            <w:r>
              <w:rPr>
                <w:rFonts w:ascii="Times New Roman" w:eastAsiaTheme="minorHAnsi" w:hAnsi="Times New Roman" w:cs="Times New Roman"/>
                <w:color w:val="000000"/>
                <w:sz w:val="24"/>
                <w:szCs w:val="24"/>
                <w:lang w:val="en-US" w:eastAsia="en-US"/>
              </w:rPr>
              <w:t>0 – 12.</w:t>
            </w:r>
            <w:r>
              <w:rPr>
                <w:rFonts w:ascii="Times New Roman" w:eastAsiaTheme="minorHAnsi" w:hAnsi="Times New Roman" w:cs="Times New Roman"/>
                <w:color w:val="000000"/>
                <w:sz w:val="24"/>
                <w:szCs w:val="24"/>
                <w:lang w:eastAsia="en-US"/>
              </w:rPr>
              <w:t>1</w:t>
            </w:r>
            <w:r w:rsidR="005726A8">
              <w:rPr>
                <w:rFonts w:ascii="Times New Roman" w:eastAsiaTheme="minorHAnsi" w:hAnsi="Times New Roman" w:cs="Times New Roman"/>
                <w:color w:val="000000"/>
                <w:sz w:val="24"/>
                <w:szCs w:val="24"/>
                <w:lang w:val="en-US" w:eastAsia="en-US"/>
              </w:rPr>
              <w:t>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color w:val="000000"/>
                <w:sz w:val="24"/>
                <w:szCs w:val="24"/>
                <w:lang w:eastAsia="en-US"/>
              </w:rPr>
              <w:t>Обед.</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E55400">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color w:val="000000"/>
                <w:sz w:val="24"/>
                <w:szCs w:val="24"/>
                <w:lang w:val="en-US" w:eastAsia="en-US"/>
              </w:rPr>
              <w:t>12.</w:t>
            </w:r>
            <w:r>
              <w:rPr>
                <w:rFonts w:ascii="Times New Roman" w:eastAsiaTheme="minorHAnsi" w:hAnsi="Times New Roman" w:cs="Times New Roman"/>
                <w:color w:val="000000"/>
                <w:sz w:val="24"/>
                <w:szCs w:val="24"/>
                <w:lang w:eastAsia="en-US"/>
              </w:rPr>
              <w:t>1</w:t>
            </w:r>
            <w:r>
              <w:rPr>
                <w:rFonts w:ascii="Times New Roman" w:eastAsiaTheme="minorHAnsi" w:hAnsi="Times New Roman" w:cs="Times New Roman"/>
                <w:color w:val="000000"/>
                <w:sz w:val="24"/>
                <w:szCs w:val="24"/>
                <w:lang w:val="en-US" w:eastAsia="en-US"/>
              </w:rPr>
              <w:t>0 – 12.</w:t>
            </w:r>
            <w:r>
              <w:rPr>
                <w:rFonts w:ascii="Times New Roman" w:eastAsiaTheme="minorHAnsi" w:hAnsi="Times New Roman" w:cs="Times New Roman"/>
                <w:color w:val="000000"/>
                <w:sz w:val="24"/>
                <w:szCs w:val="24"/>
                <w:lang w:eastAsia="en-US"/>
              </w:rPr>
              <w:t>4</w:t>
            </w:r>
            <w:r w:rsidR="005726A8">
              <w:rPr>
                <w:rFonts w:ascii="Times New Roman" w:eastAsiaTheme="minorHAnsi" w:hAnsi="Times New Roman" w:cs="Times New Roman"/>
                <w:color w:val="000000"/>
                <w:sz w:val="24"/>
                <w:szCs w:val="24"/>
                <w:lang w:val="en-US" w:eastAsia="en-US"/>
              </w:rPr>
              <w:t>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color w:val="000000"/>
                <w:sz w:val="24"/>
                <w:szCs w:val="24"/>
                <w:lang w:eastAsia="en-US"/>
              </w:rPr>
              <w:t>Формирование навыков самообслуживания (подготовка ко сну, гигиенические процедуры)</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E55400">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color w:val="000000"/>
                <w:sz w:val="24"/>
                <w:szCs w:val="24"/>
                <w:lang w:val="en-US" w:eastAsia="en-US"/>
              </w:rPr>
              <w:t>1</w:t>
            </w:r>
            <w:r>
              <w:rPr>
                <w:rFonts w:ascii="Times New Roman" w:eastAsiaTheme="minorHAnsi" w:hAnsi="Times New Roman" w:cs="Times New Roman"/>
                <w:color w:val="000000"/>
                <w:sz w:val="24"/>
                <w:szCs w:val="24"/>
                <w:lang w:eastAsia="en-US"/>
              </w:rPr>
              <w:t>2</w:t>
            </w:r>
            <w:r>
              <w:rPr>
                <w:rFonts w:ascii="Times New Roman" w:eastAsiaTheme="minorHAnsi" w:hAnsi="Times New Roman" w:cs="Times New Roman"/>
                <w:color w:val="000000"/>
                <w:sz w:val="24"/>
                <w:szCs w:val="24"/>
                <w:lang w:val="en-US" w:eastAsia="en-US"/>
              </w:rPr>
              <w:t>.</w:t>
            </w:r>
            <w:r>
              <w:rPr>
                <w:rFonts w:ascii="Times New Roman" w:eastAsiaTheme="minorHAnsi" w:hAnsi="Times New Roman" w:cs="Times New Roman"/>
                <w:color w:val="000000"/>
                <w:sz w:val="24"/>
                <w:szCs w:val="24"/>
                <w:lang w:eastAsia="en-US"/>
              </w:rPr>
              <w:t>4</w:t>
            </w:r>
            <w:r>
              <w:rPr>
                <w:rFonts w:ascii="Times New Roman" w:eastAsiaTheme="minorHAnsi" w:hAnsi="Times New Roman" w:cs="Times New Roman"/>
                <w:color w:val="000000"/>
                <w:sz w:val="24"/>
                <w:szCs w:val="24"/>
                <w:lang w:val="en-US" w:eastAsia="en-US"/>
              </w:rPr>
              <w:t>0 – 12.</w:t>
            </w:r>
            <w:r>
              <w:rPr>
                <w:rFonts w:ascii="Times New Roman" w:eastAsiaTheme="minorHAnsi" w:hAnsi="Times New Roman" w:cs="Times New Roman"/>
                <w:color w:val="000000"/>
                <w:sz w:val="24"/>
                <w:szCs w:val="24"/>
                <w:lang w:eastAsia="en-US"/>
              </w:rPr>
              <w:t>5</w:t>
            </w:r>
            <w:r w:rsidR="005726A8">
              <w:rPr>
                <w:rFonts w:ascii="Times New Roman" w:eastAsiaTheme="minorHAnsi" w:hAnsi="Times New Roman" w:cs="Times New Roman"/>
                <w:color w:val="000000"/>
                <w:sz w:val="24"/>
                <w:szCs w:val="24"/>
                <w:lang w:val="en-US" w:eastAsia="en-US"/>
              </w:rPr>
              <w:t>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eastAsia="en-US"/>
              </w:rPr>
              <w:t>Дневной сон</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777B0A" w:rsidRDefault="00E55400">
            <w:pPr>
              <w:autoSpaceDE w:val="0"/>
              <w:autoSpaceDN w:val="0"/>
              <w:adjustRightInd w:val="0"/>
              <w:spacing w:after="0"/>
              <w:jc w:val="center"/>
              <w:rPr>
                <w:rFonts w:ascii="Calibri" w:eastAsiaTheme="minorHAnsi" w:hAnsi="Calibri" w:cs="Calibri"/>
                <w:sz w:val="24"/>
                <w:szCs w:val="24"/>
                <w:lang w:val="en-US" w:eastAsia="en-US"/>
              </w:rPr>
            </w:pPr>
            <w:r w:rsidRPr="00777B0A">
              <w:rPr>
                <w:rFonts w:ascii="Times New Roman" w:eastAsiaTheme="minorHAnsi" w:hAnsi="Times New Roman" w:cs="Times New Roman"/>
                <w:sz w:val="24"/>
                <w:szCs w:val="24"/>
                <w:lang w:val="en-US" w:eastAsia="en-US"/>
              </w:rPr>
              <w:t>12:</w:t>
            </w:r>
            <w:r w:rsidRPr="00777B0A">
              <w:rPr>
                <w:rFonts w:ascii="Times New Roman" w:eastAsiaTheme="minorHAnsi" w:hAnsi="Times New Roman" w:cs="Times New Roman"/>
                <w:sz w:val="24"/>
                <w:szCs w:val="24"/>
                <w:lang w:eastAsia="en-US"/>
              </w:rPr>
              <w:t>5</w:t>
            </w:r>
            <w:r w:rsidR="005726A8" w:rsidRPr="00777B0A">
              <w:rPr>
                <w:rFonts w:ascii="Times New Roman" w:eastAsiaTheme="minorHAnsi" w:hAnsi="Times New Roman" w:cs="Times New Roman"/>
                <w:sz w:val="24"/>
                <w:szCs w:val="24"/>
                <w:lang w:val="en-US" w:eastAsia="en-US"/>
              </w:rPr>
              <w:t>0-15:00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Постепенный подъем, закаливание, гимнастика после сна</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jc w:val="center"/>
              <w:rPr>
                <w:rFonts w:ascii="Calibri" w:eastAsiaTheme="minorHAnsi" w:hAnsi="Calibri" w:cs="Calibri"/>
                <w:lang w:val="en-US" w:eastAsia="en-US"/>
              </w:rPr>
            </w:pPr>
            <w:r>
              <w:rPr>
                <w:rFonts w:ascii="Times New Roman" w:eastAsiaTheme="minorHAnsi" w:hAnsi="Times New Roman" w:cs="Times New Roman"/>
                <w:sz w:val="24"/>
                <w:szCs w:val="24"/>
                <w:lang w:val="en-US" w:eastAsia="en-US"/>
              </w:rPr>
              <w:t>15.00 – 15.15</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Формирование культурно гигиенических навыков (подготовка к полднику)</w:t>
            </w:r>
            <w:r w:rsidR="00E55400">
              <w:rPr>
                <w:rFonts w:ascii="Times New Roman" w:eastAsiaTheme="minorHAnsi" w:hAnsi="Times New Roman" w:cs="Times New Roman"/>
                <w:lang w:eastAsia="en-US"/>
              </w:rPr>
              <w:t>. Полдник</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E55400" w:rsidRDefault="005726A8">
            <w:pPr>
              <w:autoSpaceDE w:val="0"/>
              <w:autoSpaceDN w:val="0"/>
              <w:adjustRightInd w:val="0"/>
              <w:spacing w:after="0"/>
              <w:jc w:val="center"/>
              <w:rPr>
                <w:rFonts w:ascii="Calibri" w:eastAsiaTheme="minorHAnsi" w:hAnsi="Calibri" w:cs="Calibri"/>
                <w:lang w:eastAsia="en-US"/>
              </w:rPr>
            </w:pPr>
            <w:r w:rsidRPr="00E55400">
              <w:rPr>
                <w:rFonts w:ascii="Times New Roman" w:eastAsiaTheme="minorHAnsi" w:hAnsi="Times New Roman" w:cs="Times New Roman"/>
                <w:sz w:val="24"/>
                <w:szCs w:val="24"/>
                <w:lang w:eastAsia="en-US"/>
              </w:rPr>
              <w:t>15.15 – 15.30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Игры, самостоятельная деятельность, экспериментирование и труд, дополнительное образование</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E55400" w:rsidRDefault="00E55400">
            <w:pPr>
              <w:autoSpaceDE w:val="0"/>
              <w:autoSpaceDN w:val="0"/>
              <w:adjustRightInd w:val="0"/>
              <w:spacing w:after="0"/>
              <w:jc w:val="center"/>
              <w:rPr>
                <w:rFonts w:ascii="Calibri" w:eastAsiaTheme="minorHAnsi" w:hAnsi="Calibri" w:cs="Calibri"/>
                <w:lang w:eastAsia="en-US"/>
              </w:rPr>
            </w:pPr>
            <w:r w:rsidRPr="00E55400">
              <w:rPr>
                <w:rFonts w:ascii="Times New Roman" w:eastAsiaTheme="minorHAnsi" w:hAnsi="Times New Roman" w:cs="Times New Roman"/>
                <w:sz w:val="24"/>
                <w:szCs w:val="24"/>
                <w:lang w:eastAsia="en-US"/>
              </w:rPr>
              <w:t>15.</w:t>
            </w:r>
            <w:r>
              <w:rPr>
                <w:rFonts w:ascii="Times New Roman" w:eastAsiaTheme="minorHAnsi" w:hAnsi="Times New Roman" w:cs="Times New Roman"/>
                <w:sz w:val="24"/>
                <w:szCs w:val="24"/>
                <w:lang w:eastAsia="en-US"/>
              </w:rPr>
              <w:t>30 – 16.4</w:t>
            </w:r>
            <w:r w:rsidR="005726A8" w:rsidRPr="00E55400">
              <w:rPr>
                <w:rFonts w:ascii="Times New Roman" w:eastAsiaTheme="minorHAnsi" w:hAnsi="Times New Roman" w:cs="Times New Roman"/>
                <w:sz w:val="24"/>
                <w:szCs w:val="24"/>
                <w:lang w:eastAsia="en-US"/>
              </w:rPr>
              <w:t>0</w:t>
            </w:r>
          </w:p>
        </w:tc>
      </w:tr>
      <w:tr w:rsidR="005726A8" w:rsidTr="00177D45">
        <w:trPr>
          <w:trHeight w:val="132"/>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lang w:eastAsia="en-US"/>
              </w:rPr>
              <w:t>Формирование культурно гигиенических навыков (подготовка к ужину)</w:t>
            </w:r>
            <w:r w:rsidR="00420BD1">
              <w:rPr>
                <w:rFonts w:ascii="Times New Roman" w:eastAsiaTheme="minorHAnsi" w:hAnsi="Times New Roman" w:cs="Times New Roman"/>
                <w:lang w:eastAsia="en-US"/>
              </w:rPr>
              <w:t>. Ужин</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E55400" w:rsidRDefault="00420BD1">
            <w:pPr>
              <w:autoSpaceDE w:val="0"/>
              <w:autoSpaceDN w:val="0"/>
              <w:adjustRightInd w:val="0"/>
              <w:spacing w:after="0"/>
              <w:jc w:val="center"/>
              <w:rPr>
                <w:rFonts w:ascii="Calibri" w:eastAsiaTheme="minorHAnsi" w:hAnsi="Calibri" w:cs="Calibri"/>
                <w:lang w:eastAsia="en-US"/>
              </w:rPr>
            </w:pPr>
            <w:r>
              <w:rPr>
                <w:rFonts w:ascii="Times New Roman" w:eastAsiaTheme="minorHAnsi" w:hAnsi="Times New Roman" w:cs="Times New Roman"/>
                <w:sz w:val="24"/>
                <w:szCs w:val="24"/>
                <w:lang w:eastAsia="en-US"/>
              </w:rPr>
              <w:t>16.40 – 16.5</w:t>
            </w:r>
            <w:r w:rsidR="005726A8" w:rsidRPr="00E55400">
              <w:rPr>
                <w:rFonts w:ascii="Times New Roman" w:eastAsiaTheme="minorHAnsi" w:hAnsi="Times New Roman" w:cs="Times New Roman"/>
                <w:sz w:val="24"/>
                <w:szCs w:val="24"/>
                <w:lang w:eastAsia="en-US"/>
              </w:rPr>
              <w:t>0</w:t>
            </w:r>
          </w:p>
        </w:tc>
      </w:tr>
      <w:tr w:rsidR="005726A8" w:rsidTr="00177D45">
        <w:trPr>
          <w:trHeight w:val="458"/>
        </w:trPr>
        <w:tc>
          <w:tcPr>
            <w:tcW w:w="5291" w:type="dxa"/>
            <w:tcBorders>
              <w:top w:val="single" w:sz="8" w:space="0" w:color="000001"/>
              <w:left w:val="single" w:sz="8" w:space="0" w:color="000001"/>
              <w:bottom w:val="single" w:sz="8" w:space="0" w:color="000001"/>
              <w:right w:val="single" w:sz="8" w:space="0" w:color="000001"/>
            </w:tcBorders>
            <w:shd w:val="clear" w:color="000000" w:fill="FFFFFF"/>
          </w:tcPr>
          <w:p w:rsidR="005726A8" w:rsidRPr="005726A8" w:rsidRDefault="005726A8">
            <w:pPr>
              <w:autoSpaceDE w:val="0"/>
              <w:autoSpaceDN w:val="0"/>
              <w:adjustRightInd w:val="0"/>
              <w:spacing w:after="0" w:line="240" w:lineRule="auto"/>
              <w:jc w:val="center"/>
              <w:rPr>
                <w:rFonts w:ascii="Calibri" w:eastAsiaTheme="minorHAnsi" w:hAnsi="Calibri" w:cs="Calibri"/>
                <w:lang w:eastAsia="en-US"/>
              </w:rPr>
            </w:pPr>
            <w:r>
              <w:rPr>
                <w:rFonts w:ascii="Times New Roman" w:eastAsiaTheme="minorHAnsi" w:hAnsi="Times New Roman" w:cs="Times New Roman"/>
                <w:lang w:eastAsia="en-US"/>
              </w:rPr>
              <w:t>Формирование навыков самообслуживания (подготовка к прогулке), прогулка, уход детей домой</w:t>
            </w:r>
          </w:p>
        </w:tc>
        <w:tc>
          <w:tcPr>
            <w:tcW w:w="3781" w:type="dxa"/>
            <w:tcBorders>
              <w:top w:val="single" w:sz="8" w:space="0" w:color="000001"/>
              <w:left w:val="single" w:sz="8" w:space="0" w:color="000001"/>
              <w:bottom w:val="single" w:sz="8" w:space="0" w:color="000001"/>
              <w:right w:val="single" w:sz="8" w:space="0" w:color="000001"/>
            </w:tcBorders>
            <w:shd w:val="clear" w:color="000000" w:fill="FFFFFF"/>
          </w:tcPr>
          <w:p w:rsidR="005726A8" w:rsidRDefault="005726A8">
            <w:pPr>
              <w:autoSpaceDE w:val="0"/>
              <w:autoSpaceDN w:val="0"/>
              <w:adjustRightInd w:val="0"/>
              <w:spacing w:after="0" w:line="240" w:lineRule="auto"/>
              <w:jc w:val="center"/>
              <w:rPr>
                <w:rFonts w:ascii="Calibri" w:eastAsiaTheme="minorHAnsi" w:hAnsi="Calibri" w:cs="Calibri"/>
                <w:lang w:val="en-US" w:eastAsia="en-US"/>
              </w:rPr>
            </w:pPr>
            <w:r w:rsidRPr="00420BD1">
              <w:rPr>
                <w:rFonts w:ascii="Times New Roman" w:eastAsiaTheme="minorHAnsi" w:hAnsi="Times New Roman" w:cs="Times New Roman"/>
                <w:sz w:val="24"/>
                <w:szCs w:val="24"/>
                <w:lang w:eastAsia="en-US"/>
              </w:rPr>
              <w:t>1</w:t>
            </w:r>
            <w:r w:rsidR="00420BD1">
              <w:rPr>
                <w:rFonts w:ascii="Times New Roman" w:eastAsiaTheme="minorHAnsi" w:hAnsi="Times New Roman" w:cs="Times New Roman"/>
                <w:sz w:val="24"/>
                <w:szCs w:val="24"/>
                <w:lang w:val="en-US" w:eastAsia="en-US"/>
              </w:rPr>
              <w:t>6.</w:t>
            </w:r>
            <w:r w:rsidR="00420BD1">
              <w:rPr>
                <w:rFonts w:ascii="Times New Roman" w:eastAsiaTheme="minorHAnsi" w:hAnsi="Times New Roman" w:cs="Times New Roman"/>
                <w:sz w:val="24"/>
                <w:szCs w:val="24"/>
                <w:lang w:eastAsia="en-US"/>
              </w:rPr>
              <w:t>50</w:t>
            </w:r>
            <w:r>
              <w:rPr>
                <w:rFonts w:ascii="Times New Roman" w:eastAsiaTheme="minorHAnsi" w:hAnsi="Times New Roman" w:cs="Times New Roman"/>
                <w:sz w:val="24"/>
                <w:szCs w:val="24"/>
                <w:lang w:val="en-US" w:eastAsia="en-US"/>
              </w:rPr>
              <w:t xml:space="preserve"> – 19.00</w:t>
            </w:r>
          </w:p>
        </w:tc>
      </w:tr>
    </w:tbl>
    <w:p w:rsidR="00F15AC7" w:rsidRPr="007E6641" w:rsidRDefault="00F15AC7" w:rsidP="00F23AC9">
      <w:pPr>
        <w:spacing w:after="120" w:line="240" w:lineRule="auto"/>
        <w:ind w:left="425" w:right="284"/>
        <w:jc w:val="center"/>
        <w:rPr>
          <w:rFonts w:ascii="Times New Roman" w:hAnsi="Times New Roman" w:cs="Times New Roman"/>
          <w:b/>
          <w:color w:val="000000"/>
          <w:sz w:val="28"/>
          <w:szCs w:val="28"/>
        </w:rPr>
      </w:pPr>
    </w:p>
    <w:p w:rsidR="005726A8" w:rsidRPr="007E6641" w:rsidRDefault="007C57EC" w:rsidP="005726A8">
      <w:pPr>
        <w:spacing w:after="120" w:line="240" w:lineRule="auto"/>
        <w:ind w:right="284"/>
        <w:jc w:val="center"/>
        <w:rPr>
          <w:rFonts w:ascii="Times New Roman" w:hAnsi="Times New Roman" w:cs="Times New Roman"/>
          <w:b/>
          <w:color w:val="000000"/>
          <w:sz w:val="28"/>
          <w:szCs w:val="28"/>
        </w:rPr>
      </w:pPr>
      <w:r w:rsidRPr="007E6641">
        <w:rPr>
          <w:rFonts w:ascii="Times New Roman" w:hAnsi="Times New Roman" w:cs="Times New Roman"/>
          <w:b/>
          <w:sz w:val="28"/>
          <w:szCs w:val="28"/>
        </w:rPr>
        <w:t xml:space="preserve">3.2. </w:t>
      </w:r>
      <w:r w:rsidR="00936ADA" w:rsidRPr="007E6641">
        <w:rPr>
          <w:rFonts w:ascii="Times New Roman" w:hAnsi="Times New Roman" w:cs="Times New Roman"/>
          <w:b/>
          <w:sz w:val="28"/>
          <w:szCs w:val="28"/>
        </w:rPr>
        <w:t>ОРГАНИЗАЦИЯ ПРЕДМЕТНО-ПРОСТРАНСТВЕННОЙ СРЕДЫ</w:t>
      </w:r>
    </w:p>
    <w:p w:rsidR="00981A2C" w:rsidRDefault="00981A2C" w:rsidP="00177D45">
      <w:pPr>
        <w:spacing w:after="120" w:line="240" w:lineRule="auto"/>
        <w:ind w:firstLine="425"/>
        <w:jc w:val="both"/>
        <w:rPr>
          <w:rFonts w:ascii="Times New Roman" w:hAnsi="Times New Roman" w:cs="Times New Roman"/>
          <w:sz w:val="24"/>
          <w:szCs w:val="24"/>
        </w:rPr>
      </w:pPr>
      <w:r w:rsidRPr="00981A2C">
        <w:rPr>
          <w:rFonts w:ascii="Times New Roman" w:hAnsi="Times New Roman" w:cs="Times New Roman"/>
          <w:sz w:val="24"/>
          <w:szCs w:val="24"/>
        </w:rPr>
        <w:t xml:space="preserve">Насыщенная развивающая предметно-пространственная среда служит основой для организации увлекательной, содержательной жизни и разностороннего развития каждого ребенка. Пространство, в котором живет ребенок, оказывает огромное психологическое и педагогическое воздействие. Предметно-пространственная среда организуется в соответствии требованиями ФГОС. </w:t>
      </w:r>
    </w:p>
    <w:p w:rsidR="00981A2C" w:rsidRDefault="00981A2C" w:rsidP="00177D45">
      <w:pPr>
        <w:spacing w:after="120" w:line="240" w:lineRule="auto"/>
        <w:ind w:firstLine="425"/>
        <w:jc w:val="both"/>
        <w:rPr>
          <w:rFonts w:ascii="Times New Roman" w:hAnsi="Times New Roman" w:cs="Times New Roman"/>
          <w:sz w:val="24"/>
          <w:szCs w:val="24"/>
        </w:rPr>
      </w:pPr>
      <w:r w:rsidRPr="00981A2C">
        <w:rPr>
          <w:rFonts w:ascii="Times New Roman" w:hAnsi="Times New Roman" w:cs="Times New Roman"/>
          <w:sz w:val="24"/>
          <w:szCs w:val="24"/>
        </w:rPr>
        <w:lastRenderedPageBreak/>
        <w:t xml:space="preserve">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w:t>
      </w:r>
    </w:p>
    <w:p w:rsidR="00981A2C" w:rsidRDefault="00981A2C" w:rsidP="00177D45">
      <w:pPr>
        <w:spacing w:after="120" w:line="240" w:lineRule="auto"/>
        <w:ind w:firstLine="425"/>
        <w:jc w:val="both"/>
        <w:rPr>
          <w:rFonts w:ascii="Times New Roman" w:hAnsi="Times New Roman" w:cs="Times New Roman"/>
          <w:sz w:val="24"/>
          <w:szCs w:val="24"/>
        </w:rPr>
      </w:pPr>
      <w:r w:rsidRPr="00981A2C">
        <w:rPr>
          <w:rFonts w:ascii="Times New Roman" w:hAnsi="Times New Roman" w:cs="Times New Roman"/>
          <w:b/>
          <w:sz w:val="24"/>
          <w:szCs w:val="24"/>
        </w:rPr>
        <w:t>1.Насыщенность среды</w:t>
      </w:r>
      <w:r w:rsidRPr="00981A2C">
        <w:rPr>
          <w:rFonts w:ascii="Times New Roman" w:hAnsi="Times New Roman" w:cs="Times New Roman"/>
          <w:sz w:val="24"/>
          <w:szCs w:val="24"/>
        </w:rPr>
        <w:t xml:space="preserve"> – это соответствие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 Программы).</w:t>
      </w:r>
    </w:p>
    <w:p w:rsidR="00981A2C" w:rsidRDefault="00981A2C" w:rsidP="00177D45">
      <w:pPr>
        <w:spacing w:after="120" w:line="240" w:lineRule="auto"/>
        <w:ind w:firstLine="425"/>
        <w:jc w:val="both"/>
        <w:rPr>
          <w:rFonts w:ascii="Times New Roman" w:hAnsi="Times New Roman" w:cs="Times New Roman"/>
          <w:sz w:val="24"/>
          <w:szCs w:val="24"/>
        </w:rPr>
      </w:pPr>
      <w:r w:rsidRPr="00981A2C">
        <w:rPr>
          <w:rFonts w:ascii="Times New Roman"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обеспечивают:</w:t>
      </w:r>
    </w:p>
    <w:p w:rsidR="00981A2C" w:rsidRDefault="00981A2C"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981A2C">
        <w:rPr>
          <w:rFonts w:ascii="Times New Roman" w:hAnsi="Times New Roman" w:cs="Times New Roman"/>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81A2C" w:rsidRDefault="00981A2C"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981A2C">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981A2C" w:rsidRDefault="00981A2C"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981A2C">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w:t>
      </w:r>
    </w:p>
    <w:p w:rsidR="00981A2C" w:rsidRDefault="00981A2C"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981A2C">
        <w:rPr>
          <w:rFonts w:ascii="Times New Roman" w:hAnsi="Times New Roman" w:cs="Times New Roman"/>
          <w:sz w:val="24"/>
          <w:szCs w:val="24"/>
        </w:rPr>
        <w:t xml:space="preserve"> возможность самовыражения детей. </w:t>
      </w:r>
    </w:p>
    <w:p w:rsidR="00981A2C" w:rsidRDefault="00981A2C" w:rsidP="00177D45">
      <w:pPr>
        <w:spacing w:after="120" w:line="240" w:lineRule="auto"/>
        <w:ind w:firstLine="425"/>
        <w:jc w:val="both"/>
        <w:rPr>
          <w:rFonts w:ascii="Times New Roman" w:hAnsi="Times New Roman" w:cs="Times New Roman"/>
          <w:sz w:val="24"/>
          <w:szCs w:val="24"/>
        </w:rPr>
      </w:pPr>
      <w:r w:rsidRPr="00981A2C">
        <w:rPr>
          <w:rFonts w:ascii="Times New Roman" w:hAnsi="Times New Roman" w:cs="Times New Roman"/>
          <w:b/>
          <w:sz w:val="24"/>
          <w:szCs w:val="24"/>
        </w:rPr>
        <w:t>2.Трансформируемость</w:t>
      </w:r>
      <w:r w:rsidRPr="00981A2C">
        <w:rPr>
          <w:rFonts w:ascii="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981A2C" w:rsidRDefault="00981A2C" w:rsidP="00177D45">
      <w:pPr>
        <w:spacing w:after="120" w:line="240" w:lineRule="auto"/>
        <w:ind w:firstLine="425"/>
        <w:jc w:val="both"/>
        <w:rPr>
          <w:rFonts w:ascii="Times New Roman" w:hAnsi="Times New Roman" w:cs="Times New Roman"/>
          <w:sz w:val="24"/>
          <w:szCs w:val="24"/>
        </w:rPr>
      </w:pPr>
      <w:r w:rsidRPr="00981A2C">
        <w:rPr>
          <w:rFonts w:ascii="Times New Roman" w:hAnsi="Times New Roman" w:cs="Times New Roman"/>
          <w:sz w:val="24"/>
          <w:szCs w:val="24"/>
        </w:rPr>
        <w:t>Имеющаяся в группе детская мебель(столы, стулья, тумбы, лавочки) легко передвигаются и в зависимости от образовательной ситуации меняется обстановка в группе.</w:t>
      </w:r>
    </w:p>
    <w:p w:rsidR="0099050B" w:rsidRDefault="00981A2C" w:rsidP="00177D45">
      <w:pPr>
        <w:spacing w:after="120" w:line="240" w:lineRule="auto"/>
        <w:ind w:firstLine="425"/>
        <w:jc w:val="both"/>
        <w:rPr>
          <w:rFonts w:ascii="Times New Roman" w:hAnsi="Times New Roman" w:cs="Times New Roman"/>
          <w:sz w:val="24"/>
          <w:szCs w:val="24"/>
        </w:rPr>
      </w:pPr>
      <w:r w:rsidRPr="0099050B">
        <w:rPr>
          <w:rFonts w:ascii="Times New Roman" w:hAnsi="Times New Roman" w:cs="Times New Roman"/>
          <w:b/>
          <w:sz w:val="24"/>
          <w:szCs w:val="24"/>
        </w:rPr>
        <w:t xml:space="preserve"> 3.Полифункциональность</w:t>
      </w:r>
      <w:r w:rsidRPr="00981A2C">
        <w:rPr>
          <w:rFonts w:ascii="Times New Roman" w:hAnsi="Times New Roman" w:cs="Times New Roman"/>
          <w:sz w:val="24"/>
          <w:szCs w:val="24"/>
        </w:rPr>
        <w:t xml:space="preserve"> материалов предполагает: </w:t>
      </w:r>
    </w:p>
    <w:p w:rsidR="0099050B" w:rsidRDefault="0099050B"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00981A2C" w:rsidRPr="00981A2C">
        <w:rPr>
          <w:rFonts w:ascii="Times New Roman" w:hAnsi="Times New Roman" w:cs="Times New Roman"/>
          <w:sz w:val="24"/>
          <w:szCs w:val="24"/>
        </w:rPr>
        <w:t xml:space="preserve"> возможность разнообразного использования различных составляющих предметной среды, например, детской мебели, матов, мягких модулей, ширм и т.д.; </w:t>
      </w:r>
    </w:p>
    <w:p w:rsidR="0099050B" w:rsidRDefault="0099050B"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00981A2C" w:rsidRPr="00981A2C">
        <w:rPr>
          <w:rFonts w:ascii="Times New Roman" w:hAnsi="Times New Roman" w:cs="Times New Roman"/>
          <w:sz w:val="24"/>
          <w:szCs w:val="24"/>
        </w:rPr>
        <w:t xml:space="preserve"> наличие в Учреждении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981A2C" w:rsidRPr="00981A2C" w:rsidRDefault="00981A2C" w:rsidP="00177D45">
      <w:pPr>
        <w:spacing w:after="120" w:line="240" w:lineRule="auto"/>
        <w:ind w:firstLine="425"/>
        <w:jc w:val="both"/>
        <w:rPr>
          <w:rFonts w:ascii="Times New Roman" w:hAnsi="Times New Roman" w:cs="Times New Roman"/>
          <w:sz w:val="24"/>
          <w:szCs w:val="24"/>
        </w:rPr>
      </w:pPr>
      <w:r w:rsidRPr="00981A2C">
        <w:rPr>
          <w:rFonts w:ascii="Times New Roman" w:hAnsi="Times New Roman" w:cs="Times New Roman"/>
          <w:sz w:val="24"/>
          <w:szCs w:val="24"/>
        </w:rPr>
        <w:t xml:space="preserve"> В зависимости от образовательной ситуации детскую мебель используем в качестве атрибутов или декораций для игры. В группе имеются природные материалы (шишки, мох, камни, кора, сухие листья). Природные материалы используются в художественно</w:t>
      </w:r>
      <w:r w:rsidR="002157C1">
        <w:rPr>
          <w:rFonts w:ascii="Times New Roman" w:hAnsi="Times New Roman" w:cs="Times New Roman"/>
          <w:sz w:val="24"/>
          <w:szCs w:val="24"/>
        </w:rPr>
        <w:t xml:space="preserve"> - </w:t>
      </w:r>
      <w:r w:rsidRPr="00981A2C">
        <w:rPr>
          <w:rFonts w:ascii="Times New Roman" w:hAnsi="Times New Roman" w:cs="Times New Roman"/>
          <w:sz w:val="24"/>
          <w:szCs w:val="24"/>
        </w:rPr>
        <w:t xml:space="preserve">эстетическом, познавательном, физическом развитиях. </w:t>
      </w:r>
    </w:p>
    <w:p w:rsidR="00E31AD3" w:rsidRDefault="00E31AD3" w:rsidP="00177D45">
      <w:pPr>
        <w:spacing w:after="120" w:line="240" w:lineRule="auto"/>
        <w:ind w:firstLine="425"/>
        <w:jc w:val="both"/>
        <w:rPr>
          <w:rFonts w:ascii="Times New Roman" w:hAnsi="Times New Roman" w:cs="Times New Roman"/>
          <w:sz w:val="24"/>
          <w:szCs w:val="24"/>
        </w:rPr>
      </w:pPr>
      <w:r w:rsidRPr="00E31AD3">
        <w:rPr>
          <w:rFonts w:ascii="Times New Roman" w:hAnsi="Times New Roman" w:cs="Times New Roman"/>
          <w:b/>
          <w:sz w:val="24"/>
          <w:szCs w:val="24"/>
        </w:rPr>
        <w:t>4. Вариативность</w:t>
      </w:r>
      <w:r w:rsidRPr="00E31AD3">
        <w:rPr>
          <w:rFonts w:ascii="Times New Roman" w:hAnsi="Times New Roman" w:cs="Times New Roman"/>
          <w:sz w:val="24"/>
          <w:szCs w:val="24"/>
        </w:rPr>
        <w:t xml:space="preserve"> среды предполагает:</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sz w:val="24"/>
          <w:szCs w:val="24"/>
        </w:rPr>
        <w:t xml:space="preserve">   наличие в группе различных пространств (для игры, конструирования, чтения и рисования пр.), а также разнообразных материалов, игр, игрушек и оборудования, обеспечивающих свободный выбор детей;</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sz w:val="24"/>
          <w:szCs w:val="24"/>
        </w:rP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31AD3" w:rsidRDefault="00E31AD3" w:rsidP="00177D45">
      <w:pPr>
        <w:spacing w:after="120" w:line="240" w:lineRule="auto"/>
        <w:ind w:firstLine="425"/>
        <w:jc w:val="both"/>
        <w:rPr>
          <w:rFonts w:ascii="Times New Roman" w:hAnsi="Times New Roman" w:cs="Times New Roman"/>
          <w:sz w:val="24"/>
          <w:szCs w:val="24"/>
        </w:rPr>
      </w:pPr>
      <w:r w:rsidRPr="00E31AD3">
        <w:rPr>
          <w:rFonts w:ascii="Times New Roman" w:hAnsi="Times New Roman" w:cs="Times New Roman"/>
          <w:b/>
          <w:sz w:val="24"/>
          <w:szCs w:val="24"/>
        </w:rPr>
        <w:t xml:space="preserve"> В группе существуют центры активности</w:t>
      </w:r>
      <w:r w:rsidRPr="00E31AD3">
        <w:rPr>
          <w:rFonts w:ascii="Times New Roman" w:hAnsi="Times New Roman" w:cs="Times New Roman"/>
          <w:sz w:val="24"/>
          <w:szCs w:val="24"/>
        </w:rPr>
        <w:t xml:space="preserve">, с учётом возрастных особенностей детей. Центр художественной литературы обеспечивает литературное развитие детей раннего возраста. </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lastRenderedPageBreak/>
        <w:t>-</w:t>
      </w:r>
      <w:r w:rsidRPr="00E31AD3">
        <w:rPr>
          <w:rFonts w:ascii="Times New Roman" w:hAnsi="Times New Roman" w:cs="Times New Roman"/>
          <w:b/>
          <w:sz w:val="24"/>
          <w:szCs w:val="24"/>
        </w:rPr>
        <w:t>Центр творчества</w:t>
      </w:r>
      <w:r w:rsidRPr="00E31AD3">
        <w:rPr>
          <w:rFonts w:ascii="Times New Roman" w:hAnsi="Times New Roman" w:cs="Times New Roman"/>
          <w:sz w:val="24"/>
          <w:szCs w:val="24"/>
        </w:rPr>
        <w:t xml:space="preserve"> позволяет ребенку проявлять творчество самостоятельно и при помощи взрослого. В центре представлены различные иллюстрации и наборы народного промысла, дидактические игры. Также для совместной работы есть краски, кисти, карандаши, восковые мелки, пластилин. </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b/>
          <w:sz w:val="24"/>
          <w:szCs w:val="24"/>
        </w:rPr>
        <w:t>Центр музыки и театрализованной деятельности</w:t>
      </w:r>
      <w:r w:rsidRPr="00E31AD3">
        <w:rPr>
          <w:rFonts w:ascii="Times New Roman" w:hAnsi="Times New Roman" w:cs="Times New Roman"/>
          <w:sz w:val="24"/>
          <w:szCs w:val="24"/>
        </w:rPr>
        <w:t xml:space="preserve"> представлен необходимым материалом для работы, но насыщен не полноценно. Магнитофон для прослушивания музыкальных и литературных произведений. Театральная часть центра наполнена разнообразными масками, кукольным, настольным и пальчиковым театром.</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b/>
          <w:sz w:val="24"/>
          <w:szCs w:val="24"/>
        </w:rPr>
        <w:t>Спортивный центр</w:t>
      </w:r>
      <w:r w:rsidRPr="00E31AD3">
        <w:rPr>
          <w:rFonts w:ascii="Times New Roman" w:hAnsi="Times New Roman" w:cs="Times New Roman"/>
          <w:sz w:val="24"/>
          <w:szCs w:val="24"/>
        </w:rPr>
        <w:t xml:space="preserve"> обеспечивает двигательную активность и организацию здоровье сберегающей деятельности детей. Центр представлен различным материалом для физического развития. В нем для самостоятельной и совместной работы есть мячи разного размера, кегли, массажные дорожки. Центр требует доработки в плане пополнения материала.</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b/>
          <w:sz w:val="24"/>
          <w:szCs w:val="24"/>
        </w:rPr>
        <w:t>Центр игры– уголок ряжения</w:t>
      </w:r>
      <w:r w:rsidRPr="00E31AD3">
        <w:rPr>
          <w:rFonts w:ascii="Times New Roman" w:hAnsi="Times New Roman" w:cs="Times New Roman"/>
          <w:sz w:val="24"/>
          <w:szCs w:val="24"/>
        </w:rPr>
        <w:t xml:space="preserve"> обеспечивает организацию самостоятельных сюжетно</w:t>
      </w:r>
      <w:r>
        <w:rPr>
          <w:rFonts w:ascii="Times New Roman" w:hAnsi="Times New Roman" w:cs="Times New Roman"/>
          <w:sz w:val="24"/>
          <w:szCs w:val="24"/>
        </w:rPr>
        <w:t>-</w:t>
      </w:r>
      <w:r w:rsidRPr="00E31AD3">
        <w:rPr>
          <w:rFonts w:ascii="Times New Roman" w:hAnsi="Times New Roman" w:cs="Times New Roman"/>
          <w:sz w:val="24"/>
          <w:szCs w:val="24"/>
        </w:rPr>
        <w:t>ролевых игр. Детям предлагается различный материал и оборудование для сюжетно-ролевых игр «Больница», «Магазин», «Парикмахерская», «Кухня», «Семья», и наборы головных уборов по различным службам пожарные, полиция. Различные игрушки.</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b/>
          <w:sz w:val="24"/>
          <w:szCs w:val="24"/>
        </w:rPr>
        <w:t>Центр конструирования</w:t>
      </w:r>
      <w:r w:rsidRPr="00E31AD3">
        <w:rPr>
          <w:rFonts w:ascii="Times New Roman" w:hAnsi="Times New Roman" w:cs="Times New Roman"/>
          <w:sz w:val="24"/>
          <w:szCs w:val="24"/>
        </w:rPr>
        <w:t xml:space="preserve"> представлен различным строительным материалом (крупный пластмассовый и деревянный конструктор) </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b/>
          <w:sz w:val="24"/>
          <w:szCs w:val="24"/>
        </w:rPr>
        <w:t>Центр природы и экспериментирования</w:t>
      </w:r>
      <w:r w:rsidRPr="00E31AD3">
        <w:rPr>
          <w:rFonts w:ascii="Times New Roman" w:hAnsi="Times New Roman" w:cs="Times New Roman"/>
          <w:sz w:val="24"/>
          <w:szCs w:val="24"/>
        </w:rPr>
        <w:t xml:space="preserve"> представлен уголком природы. Материалы для работы: лейки, тряпочки, лопатки. Уголок экспериментирования оснащен специальным оборудованием: предметы из различных материалов (металлические, пластмассовые, деревянные), природным материалом. Емкости разной вместимости, сыпучие вещества. </w:t>
      </w:r>
    </w:p>
    <w:p w:rsidR="00E31AD3" w:rsidRDefault="00E31AD3" w:rsidP="00177D45">
      <w:pPr>
        <w:spacing w:after="120" w:line="240" w:lineRule="auto"/>
        <w:ind w:firstLine="425"/>
        <w:jc w:val="both"/>
        <w:rPr>
          <w:rFonts w:ascii="Times New Roman" w:hAnsi="Times New Roman" w:cs="Times New Roman"/>
          <w:sz w:val="24"/>
          <w:szCs w:val="24"/>
        </w:rPr>
      </w:pPr>
      <w:r w:rsidRPr="00E31AD3">
        <w:rPr>
          <w:rFonts w:ascii="Times New Roman" w:hAnsi="Times New Roman" w:cs="Times New Roman"/>
          <w:b/>
          <w:sz w:val="24"/>
          <w:szCs w:val="24"/>
        </w:rPr>
        <w:t>-  Сенсорный уголок</w:t>
      </w:r>
      <w:r w:rsidRPr="00E31AD3">
        <w:rPr>
          <w:rFonts w:ascii="Times New Roman" w:hAnsi="Times New Roman" w:cs="Times New Roman"/>
          <w:sz w:val="24"/>
          <w:szCs w:val="24"/>
        </w:rPr>
        <w:t xml:space="preserve"> наполнен различными дидактическими играми, раздаточным материалом для игр и работы. Комплект геометрических фигур. </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b/>
          <w:sz w:val="24"/>
          <w:szCs w:val="24"/>
        </w:rPr>
        <w:t>Центр развития речи</w:t>
      </w:r>
      <w:r w:rsidRPr="00E31AD3">
        <w:rPr>
          <w:rFonts w:ascii="Times New Roman" w:hAnsi="Times New Roman" w:cs="Times New Roman"/>
          <w:sz w:val="24"/>
          <w:szCs w:val="24"/>
        </w:rPr>
        <w:t xml:space="preserve"> представлен наборами картинок для группировки и обобщения (животные, птицы, растения, транспорт, одежда и т.д.). Упражнения на дыхания, на развитие артикуляционного аппарата. Игры на мелкую моторику. Пополняется в процессе образовательной деятельности. </w:t>
      </w:r>
    </w:p>
    <w:p w:rsidR="00E31AD3" w:rsidRDefault="00E31AD3" w:rsidP="00177D45">
      <w:pPr>
        <w:spacing w:after="120" w:line="240" w:lineRule="auto"/>
        <w:ind w:firstLine="425"/>
        <w:jc w:val="both"/>
        <w:rPr>
          <w:rFonts w:ascii="Times New Roman" w:hAnsi="Times New Roman" w:cs="Times New Roman"/>
          <w:sz w:val="24"/>
          <w:szCs w:val="24"/>
        </w:rPr>
      </w:pPr>
      <w:r w:rsidRPr="00E31AD3">
        <w:rPr>
          <w:rFonts w:ascii="Times New Roman" w:hAnsi="Times New Roman" w:cs="Times New Roman"/>
          <w:b/>
          <w:sz w:val="24"/>
          <w:szCs w:val="24"/>
        </w:rPr>
        <w:t>5. Доступность среды</w:t>
      </w:r>
      <w:r w:rsidRPr="00E31AD3">
        <w:rPr>
          <w:rFonts w:ascii="Times New Roman" w:hAnsi="Times New Roman" w:cs="Times New Roman"/>
          <w:sz w:val="24"/>
          <w:szCs w:val="24"/>
        </w:rPr>
        <w:t xml:space="preserve"> предполагает:</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sz w:val="24"/>
          <w:szCs w:val="24"/>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w:t>
      </w:r>
      <w:r>
        <w:rPr>
          <w:rFonts w:ascii="Times New Roman" w:hAnsi="Times New Roman" w:cs="Times New Roman"/>
          <w:sz w:val="24"/>
          <w:szCs w:val="24"/>
        </w:rPr>
        <w:t>образовательная деятельность</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sz w:val="24"/>
          <w:szCs w:val="24"/>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E31AD3" w:rsidRDefault="00E31AD3"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Pr="00E31AD3">
        <w:rPr>
          <w:rFonts w:ascii="Times New Roman" w:hAnsi="Times New Roman" w:cs="Times New Roman"/>
          <w:sz w:val="24"/>
          <w:szCs w:val="24"/>
        </w:rPr>
        <w:t xml:space="preserve"> исправность и сохранность материалов и оборудования.</w:t>
      </w:r>
    </w:p>
    <w:p w:rsidR="00E31AD3" w:rsidRDefault="00E31AD3" w:rsidP="00177D45">
      <w:pPr>
        <w:spacing w:after="120" w:line="240" w:lineRule="auto"/>
        <w:ind w:firstLine="425"/>
        <w:jc w:val="both"/>
        <w:rPr>
          <w:rFonts w:ascii="Times New Roman" w:hAnsi="Times New Roman" w:cs="Times New Roman"/>
          <w:sz w:val="24"/>
          <w:szCs w:val="24"/>
        </w:rPr>
      </w:pPr>
      <w:r w:rsidRPr="00E31AD3">
        <w:rPr>
          <w:rFonts w:ascii="Times New Roman" w:hAnsi="Times New Roman" w:cs="Times New Roman"/>
          <w:b/>
          <w:sz w:val="24"/>
          <w:szCs w:val="24"/>
        </w:rPr>
        <w:t xml:space="preserve"> 6. Безопасность предметно-пространственной среды</w:t>
      </w:r>
      <w:r w:rsidRPr="00E31AD3">
        <w:rPr>
          <w:rFonts w:ascii="Times New Roman" w:hAnsi="Times New Roman" w:cs="Times New Roman"/>
          <w:sz w:val="24"/>
          <w:szCs w:val="24"/>
        </w:rPr>
        <w:t xml:space="preserve"> предполагает соответствие всех её элементов требованиям по обеспечению надёжности и безопасности их использования. </w:t>
      </w:r>
    </w:p>
    <w:p w:rsidR="00822DC8" w:rsidRDefault="00E31AD3" w:rsidP="00177D45">
      <w:pPr>
        <w:spacing w:after="120" w:line="240" w:lineRule="auto"/>
        <w:ind w:firstLine="425"/>
        <w:jc w:val="both"/>
        <w:rPr>
          <w:rFonts w:ascii="Times New Roman" w:hAnsi="Times New Roman" w:cs="Times New Roman"/>
          <w:sz w:val="24"/>
          <w:szCs w:val="24"/>
        </w:rPr>
      </w:pPr>
      <w:r w:rsidRPr="00E31AD3">
        <w:rPr>
          <w:rFonts w:ascii="Times New Roman" w:hAnsi="Times New Roman" w:cs="Times New Roman"/>
          <w:sz w:val="24"/>
          <w:szCs w:val="24"/>
        </w:rPr>
        <w:t>Для размещения материалов, предназначенных для активной детской деятельности, используем</w:t>
      </w:r>
      <w:r w:rsidR="005C3A47">
        <w:rPr>
          <w:rFonts w:ascii="Times New Roman" w:hAnsi="Times New Roman" w:cs="Times New Roman"/>
          <w:sz w:val="24"/>
          <w:szCs w:val="24"/>
        </w:rPr>
        <w:t xml:space="preserve"> </w:t>
      </w:r>
      <w:r w:rsidRPr="00E31AD3">
        <w:rPr>
          <w:rFonts w:ascii="Times New Roman" w:hAnsi="Times New Roman" w:cs="Times New Roman"/>
          <w:sz w:val="24"/>
          <w:szCs w:val="24"/>
        </w:rPr>
        <w:t>пластмассовые контейнеры. Они легкие, вместительные, легко входят в полку или</w:t>
      </w:r>
      <w:r w:rsidR="005C3A47">
        <w:rPr>
          <w:rFonts w:ascii="Times New Roman" w:hAnsi="Times New Roman" w:cs="Times New Roman"/>
          <w:sz w:val="24"/>
          <w:szCs w:val="24"/>
        </w:rPr>
        <w:t xml:space="preserve"> </w:t>
      </w:r>
      <w:r w:rsidRPr="00E31AD3">
        <w:rPr>
          <w:rFonts w:ascii="Times New Roman" w:hAnsi="Times New Roman" w:cs="Times New Roman"/>
          <w:sz w:val="24"/>
          <w:szCs w:val="24"/>
        </w:rPr>
        <w:t xml:space="preserve">в шкаф и располагаются на полках таким образом, чтобы ими было легко и удобно пользоваться. Материалы сгруппированы логически, находятся в </w:t>
      </w:r>
      <w:r w:rsidRPr="00E31AD3">
        <w:rPr>
          <w:rFonts w:ascii="Times New Roman" w:hAnsi="Times New Roman" w:cs="Times New Roman"/>
          <w:sz w:val="24"/>
          <w:szCs w:val="24"/>
        </w:rPr>
        <w:lastRenderedPageBreak/>
        <w:t xml:space="preserve">соответствующих центрах. Все материалы для игр и занятий хранятся на доступной детям высоте, в понятном им порядке. </w:t>
      </w:r>
    </w:p>
    <w:p w:rsidR="00822DC8" w:rsidRDefault="00E31AD3" w:rsidP="00177D45">
      <w:pPr>
        <w:spacing w:after="120" w:line="240" w:lineRule="auto"/>
        <w:ind w:firstLine="425"/>
        <w:jc w:val="both"/>
        <w:rPr>
          <w:rFonts w:ascii="Times New Roman" w:hAnsi="Times New Roman" w:cs="Times New Roman"/>
          <w:sz w:val="24"/>
          <w:szCs w:val="24"/>
        </w:rPr>
      </w:pPr>
      <w:r w:rsidRPr="00E31AD3">
        <w:rPr>
          <w:rFonts w:ascii="Times New Roman" w:hAnsi="Times New Roman" w:cs="Times New Roman"/>
          <w:sz w:val="24"/>
          <w:szCs w:val="24"/>
        </w:rPr>
        <w:t xml:space="preserve"> Все материалы и игрушки располагаются так, чтобы не мешать свободному перемещению детей, создать условия для общения со сверстниками.  Развивающая предметно-пространственная среда обеспечивает: </w:t>
      </w:r>
    </w:p>
    <w:p w:rsidR="00822DC8" w:rsidRDefault="00822DC8"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00E31AD3" w:rsidRPr="00E31AD3">
        <w:rPr>
          <w:rFonts w:ascii="Times New Roman" w:hAnsi="Times New Roman" w:cs="Times New Roman"/>
          <w:sz w:val="24"/>
          <w:szCs w:val="24"/>
        </w:rPr>
        <w:t>реализацию Программы;</w:t>
      </w:r>
    </w:p>
    <w:p w:rsidR="00822DC8" w:rsidRDefault="00822DC8"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E31AD3" w:rsidRPr="00E31AD3">
        <w:rPr>
          <w:rFonts w:ascii="Times New Roman" w:hAnsi="Times New Roman" w:cs="Times New Roman"/>
          <w:sz w:val="24"/>
          <w:szCs w:val="24"/>
        </w:rPr>
        <w:t xml:space="preserve">учёт национально-культурных, климатических условий, в которых осуществляется образовательная деятельность; </w:t>
      </w:r>
    </w:p>
    <w:p w:rsidR="00822DC8" w:rsidRDefault="00822DC8" w:rsidP="00177D45">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w:t>
      </w:r>
      <w:r w:rsidR="00E31AD3" w:rsidRPr="00E31AD3">
        <w:rPr>
          <w:rFonts w:ascii="Times New Roman" w:hAnsi="Times New Roman" w:cs="Times New Roman"/>
          <w:sz w:val="24"/>
          <w:szCs w:val="24"/>
        </w:rPr>
        <w:t xml:space="preserve">учёт возрастных особенностей детей. </w:t>
      </w:r>
    </w:p>
    <w:p w:rsidR="005F09A6" w:rsidRDefault="00E31AD3" w:rsidP="00177D45">
      <w:pPr>
        <w:spacing w:after="120" w:line="240" w:lineRule="auto"/>
        <w:ind w:firstLine="425"/>
        <w:jc w:val="both"/>
        <w:rPr>
          <w:rFonts w:ascii="Times New Roman" w:hAnsi="Times New Roman" w:cs="Times New Roman"/>
          <w:b/>
          <w:sz w:val="24"/>
          <w:szCs w:val="24"/>
        </w:rPr>
      </w:pPr>
      <w:r w:rsidRPr="00E31AD3">
        <w:rPr>
          <w:rFonts w:ascii="Times New Roman" w:hAnsi="Times New Roman" w:cs="Times New Roman"/>
          <w:sz w:val="24"/>
          <w:szCs w:val="24"/>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r w:rsidRPr="00E31AD3">
        <w:rPr>
          <w:rFonts w:ascii="Times New Roman" w:hAnsi="Times New Roman" w:cs="Times New Roman"/>
          <w:b/>
          <w:sz w:val="24"/>
          <w:szCs w:val="24"/>
        </w:rPr>
        <w:t xml:space="preserve">.  </w:t>
      </w:r>
    </w:p>
    <w:p w:rsidR="00432ED0" w:rsidRPr="002D4701" w:rsidRDefault="00432ED0" w:rsidP="00A905D5">
      <w:pPr>
        <w:tabs>
          <w:tab w:val="left" w:pos="983"/>
        </w:tabs>
        <w:spacing w:after="120" w:line="240" w:lineRule="auto"/>
        <w:ind w:left="425" w:right="284"/>
        <w:rPr>
          <w:rFonts w:ascii="Times New Roman" w:eastAsiaTheme="minorHAnsi" w:hAnsi="Times New Roman" w:cs="Times New Roman"/>
          <w:b/>
          <w:bCs/>
          <w:sz w:val="28"/>
          <w:szCs w:val="28"/>
          <w:lang w:eastAsia="en-US"/>
        </w:rPr>
      </w:pPr>
      <w:r w:rsidRPr="00A905D5">
        <w:rPr>
          <w:rFonts w:ascii="Times New Roman" w:eastAsiaTheme="minorHAnsi" w:hAnsi="Times New Roman" w:cs="Times New Roman"/>
          <w:b/>
          <w:bCs/>
          <w:sz w:val="28"/>
          <w:szCs w:val="28"/>
          <w:lang w:eastAsia="en-US"/>
        </w:rPr>
        <w:t xml:space="preserve">3.3. </w:t>
      </w:r>
      <w:r w:rsidRPr="002D4701">
        <w:rPr>
          <w:rFonts w:ascii="Times New Roman" w:eastAsiaTheme="minorHAnsi" w:hAnsi="Times New Roman" w:cs="Times New Roman"/>
          <w:b/>
          <w:bCs/>
          <w:sz w:val="28"/>
          <w:szCs w:val="28"/>
          <w:lang w:eastAsia="en-US"/>
        </w:rPr>
        <w:t>Материально-технические условия реализации Программы</w:t>
      </w:r>
    </w:p>
    <w:p w:rsidR="00A6784F" w:rsidRPr="00A6784F" w:rsidRDefault="00A6784F" w:rsidP="005726A8">
      <w:pPr>
        <w:pStyle w:val="a5"/>
        <w:spacing w:after="0" w:line="240" w:lineRule="auto"/>
        <w:ind w:right="281"/>
        <w:rPr>
          <w:rFonts w:ascii="Times New Roman" w:hAnsi="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087"/>
      </w:tblGrid>
      <w:tr w:rsidR="00A6784F" w:rsidRPr="00621B17" w:rsidTr="00177D45">
        <w:tc>
          <w:tcPr>
            <w:tcW w:w="2127" w:type="dxa"/>
          </w:tcPr>
          <w:p w:rsidR="00A6784F" w:rsidRPr="00621B17" w:rsidRDefault="00A6784F" w:rsidP="006B7969">
            <w:pPr>
              <w:spacing w:after="0" w:line="240" w:lineRule="auto"/>
              <w:ind w:firstLine="34"/>
              <w:contextualSpacing/>
              <w:jc w:val="center"/>
              <w:rPr>
                <w:rFonts w:ascii="Times New Roman" w:hAnsi="Times New Roman"/>
                <w:b/>
                <w:sz w:val="24"/>
                <w:szCs w:val="24"/>
              </w:rPr>
            </w:pPr>
            <w:r w:rsidRPr="00621B17">
              <w:rPr>
                <w:rFonts w:ascii="Times New Roman" w:hAnsi="Times New Roman"/>
                <w:b/>
                <w:sz w:val="24"/>
                <w:szCs w:val="24"/>
              </w:rPr>
              <w:t>ТСО</w:t>
            </w:r>
          </w:p>
        </w:tc>
        <w:tc>
          <w:tcPr>
            <w:tcW w:w="7087" w:type="dxa"/>
          </w:tcPr>
          <w:p w:rsidR="00A6784F" w:rsidRPr="00621B17" w:rsidRDefault="00A6784F" w:rsidP="006B7969">
            <w:pPr>
              <w:spacing w:after="0" w:line="240" w:lineRule="auto"/>
              <w:ind w:firstLine="34"/>
              <w:contextualSpacing/>
              <w:jc w:val="center"/>
              <w:rPr>
                <w:rFonts w:ascii="Times New Roman" w:hAnsi="Times New Roman"/>
                <w:b/>
                <w:sz w:val="24"/>
                <w:szCs w:val="24"/>
              </w:rPr>
            </w:pPr>
            <w:r w:rsidRPr="00621B17">
              <w:rPr>
                <w:rFonts w:ascii="Times New Roman" w:hAnsi="Times New Roman"/>
                <w:b/>
                <w:sz w:val="24"/>
                <w:szCs w:val="24"/>
              </w:rPr>
              <w:t>Наглядный материал</w:t>
            </w:r>
          </w:p>
        </w:tc>
      </w:tr>
      <w:tr w:rsidR="00A6784F" w:rsidRPr="00621B17" w:rsidTr="00177D45">
        <w:tc>
          <w:tcPr>
            <w:tcW w:w="2127" w:type="dxa"/>
          </w:tcPr>
          <w:p w:rsidR="00A6784F" w:rsidRPr="00621B17" w:rsidRDefault="00A6784F" w:rsidP="006B7969">
            <w:pPr>
              <w:spacing w:after="0" w:line="240" w:lineRule="auto"/>
              <w:ind w:firstLine="34"/>
              <w:contextualSpacing/>
              <w:jc w:val="both"/>
              <w:rPr>
                <w:rFonts w:ascii="Times New Roman" w:hAnsi="Times New Roman"/>
                <w:sz w:val="24"/>
                <w:szCs w:val="24"/>
              </w:rPr>
            </w:pPr>
            <w:r w:rsidRPr="00621B17">
              <w:rPr>
                <w:rFonts w:ascii="Times New Roman" w:hAnsi="Times New Roman"/>
                <w:sz w:val="24"/>
                <w:szCs w:val="24"/>
              </w:rPr>
              <w:t>Персональный компьютер;</w:t>
            </w:r>
          </w:p>
          <w:p w:rsidR="00A6784F" w:rsidRPr="00621B17" w:rsidRDefault="00A6784F" w:rsidP="006B7969">
            <w:pPr>
              <w:spacing w:after="0" w:line="240" w:lineRule="auto"/>
              <w:ind w:firstLine="34"/>
              <w:contextualSpacing/>
              <w:jc w:val="both"/>
              <w:rPr>
                <w:rFonts w:ascii="Times New Roman" w:hAnsi="Times New Roman"/>
                <w:sz w:val="24"/>
                <w:szCs w:val="24"/>
              </w:rPr>
            </w:pPr>
            <w:r w:rsidRPr="00621B17">
              <w:rPr>
                <w:rFonts w:ascii="Times New Roman" w:hAnsi="Times New Roman"/>
                <w:sz w:val="24"/>
                <w:szCs w:val="24"/>
                <w:lang w:val="en-US"/>
              </w:rPr>
              <w:t>USB</w:t>
            </w:r>
            <w:r w:rsidRPr="00621B17">
              <w:rPr>
                <w:rFonts w:ascii="Times New Roman" w:hAnsi="Times New Roman"/>
                <w:sz w:val="24"/>
                <w:szCs w:val="24"/>
              </w:rPr>
              <w:t xml:space="preserve">-флеш-накопитель, </w:t>
            </w:r>
            <w:r w:rsidRPr="00621B17">
              <w:rPr>
                <w:rFonts w:ascii="Times New Roman" w:hAnsi="Times New Roman"/>
                <w:sz w:val="24"/>
                <w:szCs w:val="24"/>
                <w:lang w:val="en-US"/>
              </w:rPr>
              <w:t>CD</w:t>
            </w:r>
            <w:r w:rsidRPr="00621B17">
              <w:rPr>
                <w:rFonts w:ascii="Times New Roman" w:hAnsi="Times New Roman"/>
                <w:sz w:val="24"/>
                <w:szCs w:val="24"/>
              </w:rPr>
              <w:t xml:space="preserve">-,  </w:t>
            </w:r>
            <w:r w:rsidRPr="00621B17">
              <w:rPr>
                <w:rFonts w:ascii="Times New Roman" w:hAnsi="Times New Roman"/>
                <w:sz w:val="24"/>
                <w:szCs w:val="24"/>
                <w:lang w:val="en-US"/>
              </w:rPr>
              <w:t>DVD</w:t>
            </w:r>
            <w:r w:rsidRPr="00621B17">
              <w:rPr>
                <w:rFonts w:ascii="Times New Roman" w:hAnsi="Times New Roman"/>
                <w:sz w:val="24"/>
                <w:szCs w:val="24"/>
              </w:rPr>
              <w:t xml:space="preserve"> диски; </w:t>
            </w:r>
          </w:p>
          <w:p w:rsidR="00A6784F" w:rsidRPr="00621B17" w:rsidRDefault="00A6784F" w:rsidP="006B7969">
            <w:pPr>
              <w:spacing w:after="0" w:line="240" w:lineRule="auto"/>
              <w:ind w:firstLine="34"/>
              <w:contextualSpacing/>
              <w:jc w:val="both"/>
              <w:rPr>
                <w:rFonts w:ascii="Times New Roman" w:hAnsi="Times New Roman"/>
                <w:sz w:val="24"/>
                <w:szCs w:val="24"/>
              </w:rPr>
            </w:pPr>
            <w:r w:rsidRPr="00621B17">
              <w:rPr>
                <w:rFonts w:ascii="Times New Roman" w:hAnsi="Times New Roman"/>
                <w:sz w:val="24"/>
                <w:szCs w:val="24"/>
              </w:rPr>
              <w:t xml:space="preserve">Информация из интернета; </w:t>
            </w:r>
          </w:p>
          <w:p w:rsidR="00A6784F" w:rsidRPr="00621B17" w:rsidRDefault="00A6784F" w:rsidP="006B7969">
            <w:pPr>
              <w:spacing w:after="0" w:line="240" w:lineRule="auto"/>
              <w:ind w:firstLine="34"/>
              <w:contextualSpacing/>
              <w:jc w:val="both"/>
              <w:rPr>
                <w:rFonts w:ascii="Times New Roman" w:hAnsi="Times New Roman"/>
                <w:sz w:val="24"/>
                <w:szCs w:val="24"/>
              </w:rPr>
            </w:pPr>
            <w:r w:rsidRPr="00621B17">
              <w:rPr>
                <w:rFonts w:ascii="Times New Roman" w:hAnsi="Times New Roman"/>
                <w:sz w:val="24"/>
                <w:szCs w:val="24"/>
              </w:rPr>
              <w:t xml:space="preserve">Магнитофон </w:t>
            </w:r>
          </w:p>
        </w:tc>
        <w:tc>
          <w:tcPr>
            <w:tcW w:w="7087" w:type="dxa"/>
          </w:tcPr>
          <w:p w:rsidR="00A6784F" w:rsidRPr="00621B17" w:rsidRDefault="00A6784F" w:rsidP="006B7969">
            <w:pPr>
              <w:spacing w:after="0" w:line="240" w:lineRule="auto"/>
              <w:ind w:firstLine="34"/>
              <w:contextualSpacing/>
              <w:rPr>
                <w:rFonts w:ascii="Times New Roman" w:hAnsi="Times New Roman"/>
                <w:sz w:val="24"/>
                <w:szCs w:val="24"/>
              </w:rPr>
            </w:pPr>
          </w:p>
        </w:tc>
      </w:tr>
    </w:tbl>
    <w:p w:rsidR="00A6784F" w:rsidRPr="003F33FA" w:rsidRDefault="00A6784F" w:rsidP="003F33FA">
      <w:pPr>
        <w:spacing w:after="0" w:line="240" w:lineRule="auto"/>
        <w:ind w:right="281"/>
        <w:rPr>
          <w:rFonts w:ascii="Times New Roman" w:hAnsi="Times New Roman"/>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087"/>
      </w:tblGrid>
      <w:tr w:rsidR="00A6784F" w:rsidRPr="00621B17" w:rsidTr="00177D45">
        <w:trPr>
          <w:trHeight w:val="1380"/>
        </w:trPr>
        <w:tc>
          <w:tcPr>
            <w:tcW w:w="2127" w:type="dxa"/>
          </w:tcPr>
          <w:p w:rsidR="00A6784F" w:rsidRPr="00621B17" w:rsidRDefault="00A6784F" w:rsidP="006B7969">
            <w:pPr>
              <w:spacing w:after="0" w:line="240" w:lineRule="auto"/>
              <w:contextualSpacing/>
              <w:rPr>
                <w:rFonts w:ascii="Times New Roman" w:hAnsi="Times New Roman"/>
                <w:bCs/>
                <w:sz w:val="24"/>
                <w:szCs w:val="24"/>
              </w:rPr>
            </w:pPr>
            <w:r w:rsidRPr="00621B17">
              <w:rPr>
                <w:rFonts w:ascii="Times New Roman" w:hAnsi="Times New Roman"/>
                <w:bCs/>
                <w:sz w:val="24"/>
                <w:szCs w:val="24"/>
              </w:rPr>
              <w:t>Основная образовательная программа</w:t>
            </w:r>
          </w:p>
          <w:p w:rsidR="00A6784F" w:rsidRPr="00621B17" w:rsidRDefault="00A6784F" w:rsidP="006B7969">
            <w:pPr>
              <w:spacing w:after="0" w:line="240" w:lineRule="auto"/>
              <w:contextualSpacing/>
              <w:rPr>
                <w:rFonts w:ascii="Times New Roman" w:hAnsi="Times New Roman"/>
                <w:bCs/>
                <w:sz w:val="24"/>
                <w:szCs w:val="24"/>
              </w:rPr>
            </w:pPr>
            <w:r w:rsidRPr="00621B17">
              <w:rPr>
                <w:rFonts w:ascii="Times New Roman" w:hAnsi="Times New Roman"/>
                <w:bCs/>
                <w:sz w:val="24"/>
                <w:szCs w:val="24"/>
              </w:rPr>
              <w:t>Парциальные программы</w:t>
            </w:r>
          </w:p>
        </w:tc>
        <w:tc>
          <w:tcPr>
            <w:tcW w:w="7087" w:type="dxa"/>
          </w:tcPr>
          <w:p w:rsidR="00A6784F" w:rsidRDefault="00A6784F" w:rsidP="006B7969">
            <w:pPr>
              <w:spacing w:after="0" w:line="240" w:lineRule="auto"/>
              <w:contextualSpacing/>
              <w:jc w:val="both"/>
              <w:rPr>
                <w:rFonts w:ascii="Times New Roman" w:hAnsi="Times New Roman"/>
                <w:sz w:val="24"/>
                <w:szCs w:val="24"/>
              </w:rPr>
            </w:pPr>
            <w:r w:rsidRPr="00E7179A">
              <w:rPr>
                <w:rFonts w:ascii="Times New Roman" w:hAnsi="Times New Roman"/>
                <w:sz w:val="24"/>
                <w:szCs w:val="24"/>
              </w:rPr>
              <w:t>Программа "От рождения до школы" под редакцией Н. Е. Вераксы, Т. С. Комаровой, М. А. Васильевой</w:t>
            </w:r>
            <w:r>
              <w:rPr>
                <w:rFonts w:ascii="Times New Roman" w:hAnsi="Times New Roman"/>
                <w:sz w:val="24"/>
                <w:szCs w:val="24"/>
              </w:rPr>
              <w:t>.</w:t>
            </w:r>
          </w:p>
          <w:p w:rsidR="00A6784F" w:rsidRPr="00621B17" w:rsidRDefault="00A6784F" w:rsidP="006B7969">
            <w:pPr>
              <w:spacing w:after="0" w:line="240" w:lineRule="auto"/>
              <w:contextualSpacing/>
              <w:jc w:val="both"/>
              <w:rPr>
                <w:rFonts w:ascii="Times New Roman" w:hAnsi="Times New Roman"/>
                <w:sz w:val="24"/>
                <w:szCs w:val="24"/>
              </w:rPr>
            </w:pPr>
          </w:p>
        </w:tc>
      </w:tr>
      <w:tr w:rsidR="00792151" w:rsidRPr="00621B17" w:rsidTr="00177D45">
        <w:trPr>
          <w:cantSplit/>
          <w:trHeight w:val="547"/>
        </w:trPr>
        <w:tc>
          <w:tcPr>
            <w:tcW w:w="2127" w:type="dxa"/>
          </w:tcPr>
          <w:p w:rsidR="00792151" w:rsidRPr="00621B17" w:rsidRDefault="00792151" w:rsidP="006B7969">
            <w:pPr>
              <w:spacing w:after="0" w:line="240" w:lineRule="auto"/>
              <w:contextualSpacing/>
              <w:rPr>
                <w:rFonts w:ascii="Times New Roman" w:hAnsi="Times New Roman"/>
                <w:b/>
                <w:bCs/>
                <w:sz w:val="24"/>
                <w:szCs w:val="24"/>
              </w:rPr>
            </w:pPr>
            <w:r w:rsidRPr="00621B17">
              <w:rPr>
                <w:rFonts w:ascii="Times New Roman" w:hAnsi="Times New Roman"/>
                <w:b/>
                <w:bCs/>
                <w:sz w:val="24"/>
                <w:szCs w:val="24"/>
              </w:rPr>
              <w:t>Образовательная область</w:t>
            </w:r>
          </w:p>
        </w:tc>
        <w:tc>
          <w:tcPr>
            <w:tcW w:w="7087" w:type="dxa"/>
          </w:tcPr>
          <w:p w:rsidR="00792151" w:rsidRDefault="00792151" w:rsidP="00E339B3">
            <w:pPr>
              <w:spacing w:after="0" w:line="240" w:lineRule="auto"/>
              <w:contextualSpacing/>
              <w:jc w:val="both"/>
              <w:rPr>
                <w:rFonts w:ascii="Times New Roman" w:hAnsi="Times New Roman"/>
                <w:sz w:val="24"/>
                <w:szCs w:val="24"/>
              </w:rPr>
            </w:pPr>
            <w:r w:rsidRPr="00E7179A">
              <w:rPr>
                <w:rFonts w:ascii="Times New Roman" w:hAnsi="Times New Roman"/>
                <w:sz w:val="24"/>
                <w:szCs w:val="24"/>
              </w:rPr>
              <w:t>Программа "От рождения до школы" под редакцией Н. Е. Вераксы,Т. С. Комаровой, М. А. Васильевой</w:t>
            </w:r>
            <w:r>
              <w:rPr>
                <w:rFonts w:ascii="Times New Roman" w:hAnsi="Times New Roman"/>
                <w:sz w:val="24"/>
                <w:szCs w:val="24"/>
              </w:rPr>
              <w:t>.</w:t>
            </w:r>
          </w:p>
          <w:p w:rsidR="00792151" w:rsidRPr="00621B17" w:rsidRDefault="00792151" w:rsidP="00E339B3">
            <w:pPr>
              <w:spacing w:after="0" w:line="240" w:lineRule="auto"/>
              <w:contextualSpacing/>
              <w:jc w:val="both"/>
              <w:rPr>
                <w:rFonts w:ascii="Times New Roman" w:hAnsi="Times New Roman"/>
                <w:sz w:val="24"/>
                <w:szCs w:val="24"/>
              </w:rPr>
            </w:pPr>
          </w:p>
        </w:tc>
      </w:tr>
      <w:tr w:rsidR="00792151" w:rsidRPr="00621B17" w:rsidTr="00177D45">
        <w:trPr>
          <w:cantSplit/>
          <w:trHeight w:val="776"/>
        </w:trPr>
        <w:tc>
          <w:tcPr>
            <w:tcW w:w="2127" w:type="dxa"/>
          </w:tcPr>
          <w:p w:rsidR="00792151" w:rsidRPr="00621B17" w:rsidRDefault="00792151" w:rsidP="006B7969">
            <w:pPr>
              <w:tabs>
                <w:tab w:val="left" w:pos="1911"/>
              </w:tabs>
              <w:spacing w:after="0" w:line="240" w:lineRule="auto"/>
              <w:ind w:left="34" w:hanging="34"/>
              <w:contextualSpacing/>
              <w:jc w:val="center"/>
              <w:rPr>
                <w:rFonts w:ascii="Times New Roman" w:hAnsi="Times New Roman"/>
                <w:b/>
                <w:sz w:val="24"/>
                <w:szCs w:val="24"/>
              </w:rPr>
            </w:pPr>
            <w:r w:rsidRPr="00621B17">
              <w:rPr>
                <w:rFonts w:ascii="Times New Roman" w:hAnsi="Times New Roman"/>
                <w:b/>
                <w:sz w:val="24"/>
                <w:szCs w:val="24"/>
              </w:rPr>
              <w:t>Социально – коммуникативное развитие</w:t>
            </w:r>
          </w:p>
        </w:tc>
        <w:tc>
          <w:tcPr>
            <w:tcW w:w="7087" w:type="dxa"/>
          </w:tcPr>
          <w:p w:rsidR="00792151" w:rsidRPr="00236673" w:rsidRDefault="00236673" w:rsidP="00A6784F">
            <w:pPr>
              <w:tabs>
                <w:tab w:val="left" w:pos="1911"/>
              </w:tabs>
              <w:spacing w:after="0" w:line="240" w:lineRule="auto"/>
              <w:ind w:left="34" w:hanging="34"/>
              <w:contextualSpacing/>
              <w:rPr>
                <w:rFonts w:ascii="Times New Roman" w:hAnsi="Times New Roman"/>
                <w:sz w:val="24"/>
                <w:szCs w:val="24"/>
              </w:rPr>
            </w:pPr>
            <w:r w:rsidRPr="00236673">
              <w:rPr>
                <w:rFonts w:ascii="Times New Roman" w:hAnsi="Times New Roman"/>
                <w:sz w:val="24"/>
                <w:szCs w:val="24"/>
              </w:rPr>
              <w:t>Винникова Г.И. Занятия с детьми 2-3 лет.</w:t>
            </w:r>
          </w:p>
          <w:p w:rsidR="00792151" w:rsidRPr="00621B17" w:rsidRDefault="00792151" w:rsidP="006B7969">
            <w:pPr>
              <w:tabs>
                <w:tab w:val="left" w:pos="1911"/>
              </w:tabs>
              <w:spacing w:after="0" w:line="240" w:lineRule="auto"/>
              <w:ind w:left="34" w:hanging="34"/>
              <w:contextualSpacing/>
              <w:rPr>
                <w:rFonts w:ascii="Times New Roman" w:hAnsi="Times New Roman"/>
              </w:rPr>
            </w:pPr>
          </w:p>
        </w:tc>
      </w:tr>
      <w:tr w:rsidR="00792151" w:rsidRPr="00621B17" w:rsidTr="00177D45">
        <w:trPr>
          <w:cantSplit/>
          <w:trHeight w:val="704"/>
        </w:trPr>
        <w:tc>
          <w:tcPr>
            <w:tcW w:w="2127" w:type="dxa"/>
          </w:tcPr>
          <w:p w:rsidR="00792151" w:rsidRPr="00621B17" w:rsidRDefault="00792151" w:rsidP="006B7969">
            <w:pPr>
              <w:tabs>
                <w:tab w:val="left" w:pos="1911"/>
              </w:tabs>
              <w:spacing w:after="0" w:line="240" w:lineRule="auto"/>
              <w:ind w:left="34" w:hanging="34"/>
              <w:contextualSpacing/>
              <w:jc w:val="center"/>
              <w:rPr>
                <w:rFonts w:ascii="Times New Roman" w:hAnsi="Times New Roman"/>
                <w:b/>
                <w:sz w:val="24"/>
                <w:szCs w:val="24"/>
              </w:rPr>
            </w:pPr>
            <w:r w:rsidRPr="00621B17">
              <w:rPr>
                <w:rFonts w:ascii="Times New Roman" w:hAnsi="Times New Roman"/>
                <w:b/>
                <w:bCs/>
                <w:sz w:val="24"/>
                <w:szCs w:val="24"/>
              </w:rPr>
              <w:t>Познавательное развитие</w:t>
            </w:r>
          </w:p>
        </w:tc>
        <w:tc>
          <w:tcPr>
            <w:tcW w:w="7087" w:type="dxa"/>
          </w:tcPr>
          <w:p w:rsidR="00236673" w:rsidRDefault="00236673" w:rsidP="006B7969">
            <w:pPr>
              <w:tabs>
                <w:tab w:val="left" w:pos="1911"/>
              </w:tabs>
              <w:spacing w:after="0" w:line="240" w:lineRule="auto"/>
              <w:ind w:left="34" w:hanging="34"/>
              <w:contextualSpacing/>
              <w:rPr>
                <w:rFonts w:ascii="Times New Roman" w:hAnsi="Times New Roman"/>
                <w:sz w:val="24"/>
                <w:szCs w:val="24"/>
              </w:rPr>
            </w:pPr>
            <w:r>
              <w:rPr>
                <w:rFonts w:ascii="Times New Roman" w:hAnsi="Times New Roman"/>
                <w:sz w:val="24"/>
                <w:szCs w:val="24"/>
              </w:rPr>
              <w:t>1)Найбауэр А.В., Куракина О.В., Игровые сеансы с детьми раннего возраста в центре игровой поддержки развития ребенка.</w:t>
            </w:r>
          </w:p>
          <w:p w:rsidR="00236673" w:rsidRDefault="00236673" w:rsidP="006B7969">
            <w:pPr>
              <w:tabs>
                <w:tab w:val="left" w:pos="1911"/>
              </w:tabs>
              <w:spacing w:after="0" w:line="240" w:lineRule="auto"/>
              <w:ind w:left="34" w:hanging="34"/>
              <w:contextualSpacing/>
              <w:rPr>
                <w:rFonts w:ascii="Times New Roman" w:hAnsi="Times New Roman"/>
                <w:sz w:val="24"/>
                <w:szCs w:val="24"/>
              </w:rPr>
            </w:pPr>
            <w:r>
              <w:rPr>
                <w:rFonts w:ascii="Times New Roman" w:hAnsi="Times New Roman"/>
                <w:sz w:val="24"/>
                <w:szCs w:val="24"/>
              </w:rPr>
              <w:t>2)Винникова Г.И. Занятия с детьми 2-3 лет.</w:t>
            </w:r>
          </w:p>
          <w:p w:rsidR="00792151" w:rsidRPr="00621B17" w:rsidRDefault="00954D74" w:rsidP="002D4701">
            <w:pPr>
              <w:tabs>
                <w:tab w:val="left" w:pos="1911"/>
              </w:tabs>
              <w:spacing w:after="0" w:line="240" w:lineRule="auto"/>
              <w:ind w:left="34" w:hanging="34"/>
              <w:contextualSpacing/>
              <w:rPr>
                <w:rFonts w:ascii="Times New Roman" w:hAnsi="Times New Roman"/>
                <w:sz w:val="24"/>
                <w:szCs w:val="24"/>
              </w:rPr>
            </w:pPr>
            <w:r>
              <w:rPr>
                <w:rFonts w:ascii="Times New Roman" w:hAnsi="Times New Roman"/>
                <w:sz w:val="24"/>
                <w:szCs w:val="24"/>
              </w:rPr>
              <w:t>3)Губанова Н.Ф. Развитие игровой деятельности. Для занятий с детьми 2-3 лет.</w:t>
            </w:r>
          </w:p>
        </w:tc>
      </w:tr>
      <w:tr w:rsidR="00792151" w:rsidRPr="00621B17" w:rsidTr="00177D45">
        <w:trPr>
          <w:cantSplit/>
          <w:trHeight w:val="404"/>
        </w:trPr>
        <w:tc>
          <w:tcPr>
            <w:tcW w:w="2127" w:type="dxa"/>
          </w:tcPr>
          <w:p w:rsidR="00792151" w:rsidRPr="00621B17" w:rsidRDefault="00792151" w:rsidP="006B7969">
            <w:pPr>
              <w:tabs>
                <w:tab w:val="left" w:pos="1911"/>
              </w:tabs>
              <w:spacing w:after="0" w:line="240" w:lineRule="auto"/>
              <w:ind w:left="34" w:hanging="34"/>
              <w:contextualSpacing/>
              <w:jc w:val="center"/>
              <w:rPr>
                <w:rFonts w:ascii="Times New Roman" w:hAnsi="Times New Roman"/>
                <w:bCs/>
                <w:sz w:val="24"/>
                <w:szCs w:val="24"/>
              </w:rPr>
            </w:pPr>
            <w:r w:rsidRPr="00621B17">
              <w:rPr>
                <w:rFonts w:ascii="Times New Roman" w:hAnsi="Times New Roman"/>
                <w:b/>
                <w:bCs/>
                <w:sz w:val="24"/>
                <w:szCs w:val="24"/>
              </w:rPr>
              <w:t>Речевое развитие</w:t>
            </w:r>
          </w:p>
        </w:tc>
        <w:tc>
          <w:tcPr>
            <w:tcW w:w="7087" w:type="dxa"/>
          </w:tcPr>
          <w:p w:rsidR="00792151" w:rsidRPr="00CB2580" w:rsidRDefault="00792151" w:rsidP="00A6784F">
            <w:pPr>
              <w:tabs>
                <w:tab w:val="left" w:pos="1911"/>
              </w:tabs>
              <w:spacing w:after="0" w:line="240" w:lineRule="auto"/>
              <w:rPr>
                <w:rFonts w:ascii="Times New Roman" w:hAnsi="Times New Roman"/>
                <w:sz w:val="24"/>
                <w:szCs w:val="24"/>
                <w:lang w:eastAsia="en-US"/>
              </w:rPr>
            </w:pPr>
            <w:r>
              <w:rPr>
                <w:rFonts w:ascii="Times New Roman" w:hAnsi="Times New Roman"/>
                <w:sz w:val="24"/>
                <w:szCs w:val="24"/>
                <w:lang w:eastAsia="en-US"/>
              </w:rPr>
              <w:t>Хрестоматия для чтения детям в детском саду и дома. Для работы с детьми 1-3 года.</w:t>
            </w:r>
          </w:p>
        </w:tc>
      </w:tr>
      <w:tr w:rsidR="00792151" w:rsidRPr="00621B17" w:rsidTr="00177D45">
        <w:trPr>
          <w:cantSplit/>
          <w:trHeight w:val="982"/>
        </w:trPr>
        <w:tc>
          <w:tcPr>
            <w:tcW w:w="2127" w:type="dxa"/>
          </w:tcPr>
          <w:p w:rsidR="00792151" w:rsidRPr="008E7428" w:rsidRDefault="00792151" w:rsidP="006B7969">
            <w:pPr>
              <w:tabs>
                <w:tab w:val="left" w:pos="1911"/>
              </w:tabs>
              <w:spacing w:after="0" w:line="240" w:lineRule="auto"/>
              <w:ind w:left="34" w:hanging="34"/>
              <w:contextualSpacing/>
              <w:jc w:val="center"/>
              <w:rPr>
                <w:rFonts w:ascii="Times New Roman" w:hAnsi="Times New Roman"/>
                <w:b/>
                <w:sz w:val="24"/>
                <w:szCs w:val="24"/>
              </w:rPr>
            </w:pPr>
            <w:r w:rsidRPr="00621B17">
              <w:rPr>
                <w:rFonts w:ascii="Times New Roman" w:hAnsi="Times New Roman"/>
                <w:b/>
                <w:bCs/>
                <w:sz w:val="24"/>
                <w:szCs w:val="24"/>
              </w:rPr>
              <w:lastRenderedPageBreak/>
              <w:t>Художественно-эстетическое развитие</w:t>
            </w:r>
          </w:p>
        </w:tc>
        <w:tc>
          <w:tcPr>
            <w:tcW w:w="7087" w:type="dxa"/>
          </w:tcPr>
          <w:p w:rsidR="00792151" w:rsidRPr="00CB2580" w:rsidRDefault="00792151" w:rsidP="006B7969">
            <w:pPr>
              <w:tabs>
                <w:tab w:val="left" w:pos="1911"/>
              </w:tabs>
              <w:spacing w:after="0" w:line="240" w:lineRule="auto"/>
              <w:ind w:left="34" w:hanging="34"/>
              <w:contextualSpacing/>
              <w:rPr>
                <w:rFonts w:ascii="Times New Roman" w:hAnsi="Times New Roman"/>
                <w:sz w:val="24"/>
                <w:szCs w:val="24"/>
              </w:rPr>
            </w:pPr>
            <w:r>
              <w:rPr>
                <w:rFonts w:ascii="Times New Roman" w:hAnsi="Times New Roman"/>
                <w:sz w:val="24"/>
                <w:szCs w:val="24"/>
              </w:rPr>
              <w:t>1)</w:t>
            </w:r>
            <w:r w:rsidRPr="00CB2580">
              <w:rPr>
                <w:rFonts w:ascii="Times New Roman" w:hAnsi="Times New Roman"/>
                <w:sz w:val="24"/>
                <w:szCs w:val="24"/>
              </w:rPr>
              <w:t>Зацепина М.Б. Музыкальное воспитание в детском саду. Для работы с детьми 2-7 лет.</w:t>
            </w:r>
          </w:p>
          <w:p w:rsidR="00792151" w:rsidRPr="00CB2580" w:rsidRDefault="00792151" w:rsidP="006B7969">
            <w:pPr>
              <w:tabs>
                <w:tab w:val="left" w:pos="1911"/>
              </w:tabs>
              <w:spacing w:after="0" w:line="240" w:lineRule="auto"/>
              <w:ind w:left="34" w:hanging="34"/>
              <w:contextualSpacing/>
              <w:rPr>
                <w:rFonts w:ascii="Times New Roman" w:hAnsi="Times New Roman"/>
                <w:sz w:val="24"/>
                <w:szCs w:val="24"/>
              </w:rPr>
            </w:pPr>
            <w:r>
              <w:rPr>
                <w:rFonts w:ascii="Times New Roman" w:hAnsi="Times New Roman"/>
                <w:sz w:val="24"/>
                <w:szCs w:val="24"/>
              </w:rPr>
              <w:t xml:space="preserve">2) </w:t>
            </w:r>
            <w:r w:rsidRPr="00CB2580">
              <w:rPr>
                <w:rFonts w:ascii="Times New Roman" w:hAnsi="Times New Roman"/>
                <w:sz w:val="24"/>
                <w:szCs w:val="24"/>
              </w:rPr>
              <w:t>Комарова Т.С. Детское художественное творчество. Для работы с детьми 2-7 лет.</w:t>
            </w:r>
          </w:p>
          <w:p w:rsidR="00792151" w:rsidRPr="00CB2580" w:rsidRDefault="00792151" w:rsidP="006B7969">
            <w:pPr>
              <w:tabs>
                <w:tab w:val="left" w:pos="1911"/>
              </w:tabs>
              <w:spacing w:after="0" w:line="240" w:lineRule="auto"/>
              <w:ind w:left="34" w:hanging="34"/>
              <w:contextualSpacing/>
              <w:rPr>
                <w:rFonts w:ascii="Times New Roman" w:hAnsi="Times New Roman"/>
                <w:sz w:val="24"/>
                <w:szCs w:val="24"/>
              </w:rPr>
            </w:pPr>
            <w:r>
              <w:rPr>
                <w:rFonts w:ascii="Times New Roman" w:hAnsi="Times New Roman"/>
                <w:sz w:val="24"/>
                <w:szCs w:val="24"/>
              </w:rPr>
              <w:t xml:space="preserve">3) </w:t>
            </w:r>
            <w:r w:rsidRPr="00CB2580">
              <w:rPr>
                <w:rFonts w:ascii="Times New Roman" w:hAnsi="Times New Roman"/>
                <w:sz w:val="24"/>
                <w:szCs w:val="24"/>
              </w:rPr>
              <w:t>Комарова Т.С. Развитие худо</w:t>
            </w:r>
            <w:r>
              <w:rPr>
                <w:rFonts w:ascii="Times New Roman" w:hAnsi="Times New Roman"/>
                <w:sz w:val="24"/>
                <w:szCs w:val="24"/>
              </w:rPr>
              <w:t>жественных способностей дошколь</w:t>
            </w:r>
            <w:r w:rsidRPr="00CB2580">
              <w:rPr>
                <w:rFonts w:ascii="Times New Roman" w:hAnsi="Times New Roman"/>
                <w:sz w:val="24"/>
                <w:szCs w:val="24"/>
              </w:rPr>
              <w:t>ников.</w:t>
            </w:r>
          </w:p>
          <w:p w:rsidR="00792151" w:rsidRPr="00621B17" w:rsidRDefault="00A40A08" w:rsidP="00A6784F">
            <w:pPr>
              <w:tabs>
                <w:tab w:val="left" w:pos="1911"/>
              </w:tabs>
              <w:spacing w:after="0" w:line="240" w:lineRule="auto"/>
              <w:ind w:left="34" w:hanging="34"/>
              <w:contextualSpacing/>
              <w:rPr>
                <w:rFonts w:ascii="Times New Roman" w:hAnsi="Times New Roman"/>
                <w:sz w:val="24"/>
                <w:szCs w:val="24"/>
              </w:rPr>
            </w:pPr>
            <w:r>
              <w:rPr>
                <w:rFonts w:ascii="Times New Roman" w:hAnsi="Times New Roman"/>
                <w:sz w:val="24"/>
                <w:szCs w:val="24"/>
              </w:rPr>
              <w:t>4</w:t>
            </w:r>
            <w:r w:rsidR="00792151">
              <w:rPr>
                <w:rFonts w:ascii="Times New Roman" w:hAnsi="Times New Roman"/>
                <w:sz w:val="24"/>
                <w:szCs w:val="24"/>
              </w:rPr>
              <w:t xml:space="preserve">) </w:t>
            </w:r>
            <w:r w:rsidR="00792151" w:rsidRPr="00CB2580">
              <w:rPr>
                <w:rFonts w:ascii="Times New Roman" w:hAnsi="Times New Roman"/>
                <w:sz w:val="24"/>
                <w:szCs w:val="24"/>
              </w:rPr>
              <w:t>Комарова Т.С., Зацепина М.Б. Интеграция в воспитательно-образовательной работе детского сада.</w:t>
            </w:r>
          </w:p>
        </w:tc>
      </w:tr>
      <w:tr w:rsidR="00792151" w:rsidRPr="00621B17" w:rsidTr="00177D45">
        <w:trPr>
          <w:cantSplit/>
          <w:trHeight w:val="556"/>
        </w:trPr>
        <w:tc>
          <w:tcPr>
            <w:tcW w:w="2127" w:type="dxa"/>
          </w:tcPr>
          <w:p w:rsidR="00792151" w:rsidRPr="00621B17" w:rsidRDefault="00792151" w:rsidP="006B7969">
            <w:pPr>
              <w:tabs>
                <w:tab w:val="left" w:pos="1911"/>
              </w:tabs>
              <w:spacing w:after="0" w:line="240" w:lineRule="auto"/>
              <w:ind w:left="34" w:hanging="34"/>
              <w:contextualSpacing/>
              <w:jc w:val="center"/>
              <w:rPr>
                <w:rFonts w:ascii="Times New Roman" w:hAnsi="Times New Roman"/>
                <w:bCs/>
                <w:sz w:val="24"/>
                <w:szCs w:val="24"/>
              </w:rPr>
            </w:pPr>
            <w:r w:rsidRPr="00621B17">
              <w:rPr>
                <w:rFonts w:ascii="Times New Roman" w:hAnsi="Times New Roman"/>
                <w:b/>
                <w:bCs/>
                <w:sz w:val="24"/>
                <w:szCs w:val="24"/>
              </w:rPr>
              <w:t>Физическое развитие</w:t>
            </w:r>
          </w:p>
        </w:tc>
        <w:tc>
          <w:tcPr>
            <w:tcW w:w="7087" w:type="dxa"/>
          </w:tcPr>
          <w:p w:rsidR="00792151" w:rsidRPr="00621B17" w:rsidRDefault="00792151" w:rsidP="006B7969">
            <w:pPr>
              <w:tabs>
                <w:tab w:val="left" w:pos="993"/>
                <w:tab w:val="left" w:pos="1911"/>
              </w:tabs>
              <w:spacing w:after="0" w:line="240" w:lineRule="auto"/>
              <w:ind w:left="34" w:hanging="34"/>
              <w:contextualSpacing/>
              <w:jc w:val="both"/>
              <w:rPr>
                <w:rFonts w:ascii="Times New Roman" w:hAnsi="Times New Roman"/>
                <w:sz w:val="24"/>
                <w:szCs w:val="24"/>
                <w:lang w:eastAsia="en-US"/>
              </w:rPr>
            </w:pPr>
            <w:r>
              <w:rPr>
                <w:rFonts w:ascii="Times New Roman" w:hAnsi="Times New Roman"/>
                <w:sz w:val="24"/>
                <w:szCs w:val="24"/>
                <w:lang w:eastAsia="en-US"/>
              </w:rPr>
              <w:t>1)Федорова С.Ю. Планы физкультурных занятий.</w:t>
            </w:r>
          </w:p>
        </w:tc>
      </w:tr>
    </w:tbl>
    <w:p w:rsidR="007E6641" w:rsidRDefault="007E6641" w:rsidP="005726A8">
      <w:pPr>
        <w:autoSpaceDE w:val="0"/>
        <w:autoSpaceDN w:val="0"/>
        <w:adjustRightInd w:val="0"/>
        <w:spacing w:before="100" w:after="100" w:line="240" w:lineRule="auto"/>
        <w:rPr>
          <w:rFonts w:ascii="Times New Roman" w:hAnsi="Times New Roman"/>
          <w:b/>
          <w:sz w:val="24"/>
          <w:szCs w:val="24"/>
        </w:rPr>
      </w:pPr>
    </w:p>
    <w:p w:rsidR="005726A8" w:rsidRDefault="005726A8" w:rsidP="0032724E">
      <w:pPr>
        <w:autoSpaceDE w:val="0"/>
        <w:autoSpaceDN w:val="0"/>
        <w:adjustRightInd w:val="0"/>
        <w:spacing w:before="100" w:after="100" w:line="240" w:lineRule="auto"/>
        <w:jc w:val="center"/>
        <w:rPr>
          <w:rFonts w:ascii="Times New Roman" w:eastAsiaTheme="minorHAnsi" w:hAnsi="Times New Roman" w:cs="Times New Roman"/>
          <w:b/>
          <w:bCs/>
          <w:color w:val="000000"/>
          <w:sz w:val="27"/>
          <w:szCs w:val="27"/>
          <w:lang w:eastAsia="en-US"/>
        </w:rPr>
      </w:pPr>
      <w:r w:rsidRPr="005726A8">
        <w:rPr>
          <w:rFonts w:ascii="Times New Roman" w:eastAsiaTheme="minorHAnsi" w:hAnsi="Times New Roman" w:cs="Times New Roman"/>
          <w:b/>
          <w:bCs/>
          <w:color w:val="000000"/>
          <w:sz w:val="27"/>
          <w:szCs w:val="27"/>
          <w:lang w:eastAsia="en-US"/>
        </w:rPr>
        <w:t>3.4.</w:t>
      </w:r>
      <w:r w:rsidR="007E6641">
        <w:rPr>
          <w:rFonts w:ascii="Times New Roman" w:eastAsiaTheme="minorHAnsi" w:hAnsi="Times New Roman" w:cs="Times New Roman"/>
          <w:b/>
          <w:bCs/>
          <w:color w:val="000000"/>
          <w:sz w:val="27"/>
          <w:szCs w:val="27"/>
          <w:lang w:eastAsia="en-US"/>
        </w:rPr>
        <w:t>ПЕРЕЧЕНЬ НОРМАТИВНЫХ И НОРМАТИВНО</w:t>
      </w:r>
      <w:r w:rsidR="0032724E">
        <w:rPr>
          <w:rFonts w:ascii="Times New Roman" w:eastAsiaTheme="minorHAnsi" w:hAnsi="Times New Roman" w:cs="Times New Roman"/>
          <w:b/>
          <w:bCs/>
          <w:color w:val="000000"/>
          <w:sz w:val="27"/>
          <w:szCs w:val="27"/>
          <w:lang w:eastAsia="en-US"/>
        </w:rPr>
        <w:t>-МЕТОДИЧЕСКИХ ДОКУМЕНТОВ</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1. Конвенция о правах ребенка. Принята резолюцией 44/25 Генеральной Ассамблеи от 20 ноября 1989 года.</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ООН 1990.</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2 .Федеральный закон от 29 декабря 2012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273-ФЗ (ред. от 31.12.2014, с изм. от 02.05.2015) «Об образовании в Российской Федерации» [Электронный ресурс] // Официальный интернет-портал правовой информации: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Режим доступа: pravo.gov.ru..</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3. Федеральный закон 24 июля 1998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124-ФЗ «Об основных гарантиях прав ребенка в Российской Федерации».</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4. Распоряжение Правительства Российской Федерации от 4 сентября 2014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1726-р о Концепции дополнительного образования детей.</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5. Распоряжение Правительства Российской Федерации от 29 мая 2015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996-р о Стратегии развития воспитания до 2025 г.[Электронный ресурс].</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Режим доступа:http://government.ru/docs/18312/.</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6. Постановление Главного государственного санитарного врача Российской Федерации от 19 декабря 2013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68 «Об утверждении СанПиН 2.4.1.3147-13 «Санитарно-эпидемиологические требования к дошкольным группам, размещенным в жилых помещениях жилищного фонда».</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7. Постановление Главного государственного санитарного врача Российской Федерации от 15 мая 2013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157).</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8. Постановление Главного государственного санитарного врача Российской Федерации от 3 июня 2003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4673)</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lastRenderedPageBreak/>
        <w:t xml:space="preserve">9. Приказ Министерства образования и науки Российской Федерации от17 октября 2013г.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30384).</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10. Приказ Министерства образования и науки Российской Федерации от6 октября 2009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15785).</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11. Приказ Министерства образования и науки Российской Федерации от 17 декабря 2010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19644).</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12. Приказ Министерства образования и науки Российской Федерации от 17 мая 2012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24480).</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13. Приказ Минздравсоцразвития России от 26 августа 2010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18638)</w:t>
      </w:r>
    </w:p>
    <w:p w:rsidR="005726A8" w:rsidRPr="000D3E6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14. Письмо Минобрнауки России «Комментарии к ФГОС ДО» от 28 февраля 2014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08-249 // Вестник образования.– 2014. – Апрель. –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7.</w:t>
      </w:r>
    </w:p>
    <w:p w:rsidR="005726A8"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0D3E68">
        <w:rPr>
          <w:rFonts w:ascii="Times New Roman" w:eastAsiaTheme="minorHAnsi" w:hAnsi="Times New Roman" w:cs="Times New Roman"/>
          <w:color w:val="000000"/>
          <w:sz w:val="24"/>
          <w:szCs w:val="24"/>
          <w:lang w:eastAsia="en-US"/>
        </w:rPr>
        <w:t xml:space="preserve">15. Письмо Минобрнауки России от 31 июля 2014 г. </w:t>
      </w:r>
      <w:r w:rsidRPr="000D3E68">
        <w:rPr>
          <w:rFonts w:ascii="Segoe UI Symbol" w:eastAsiaTheme="minorHAnsi" w:hAnsi="Segoe UI Symbol" w:cs="Segoe UI Symbol"/>
          <w:color w:val="000000"/>
          <w:sz w:val="24"/>
          <w:szCs w:val="24"/>
          <w:lang w:eastAsia="en-US"/>
        </w:rPr>
        <w:t>№</w:t>
      </w:r>
      <w:r w:rsidRPr="000D3E68">
        <w:rPr>
          <w:rFonts w:ascii="Times New Roman" w:eastAsiaTheme="minorHAnsi" w:hAnsi="Times New Roman" w:cs="Times New Roman"/>
          <w:color w:val="000000"/>
          <w:sz w:val="24"/>
          <w:szCs w:val="24"/>
          <w:lang w:eastAsia="en-US"/>
        </w:rPr>
        <w:t xml:space="preserve">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0A00D1" w:rsidRPr="000D3E68" w:rsidRDefault="000A00D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p>
    <w:p w:rsidR="005726A8" w:rsidRPr="008C7FFE" w:rsidRDefault="005726A8" w:rsidP="000A00D1">
      <w:pPr>
        <w:autoSpaceDE w:val="0"/>
        <w:autoSpaceDN w:val="0"/>
        <w:adjustRightInd w:val="0"/>
        <w:spacing w:before="100" w:after="100" w:line="240" w:lineRule="auto"/>
        <w:jc w:val="center"/>
        <w:rPr>
          <w:rFonts w:ascii="Times New Roman" w:eastAsiaTheme="minorHAnsi" w:hAnsi="Times New Roman" w:cs="Times New Roman"/>
          <w:b/>
          <w:bCs/>
          <w:sz w:val="28"/>
          <w:szCs w:val="28"/>
          <w:lang w:eastAsia="en-US"/>
        </w:rPr>
      </w:pPr>
      <w:r w:rsidRPr="008C7FFE">
        <w:rPr>
          <w:rFonts w:ascii="Times New Roman" w:eastAsiaTheme="minorHAnsi" w:hAnsi="Times New Roman" w:cs="Times New Roman"/>
          <w:b/>
          <w:bCs/>
          <w:sz w:val="28"/>
          <w:szCs w:val="28"/>
          <w:lang w:eastAsia="en-US"/>
        </w:rPr>
        <w:t xml:space="preserve">3.5. </w:t>
      </w:r>
      <w:r w:rsidR="0032724E" w:rsidRPr="008C7FFE">
        <w:rPr>
          <w:rFonts w:ascii="Times New Roman" w:eastAsiaTheme="minorHAnsi" w:hAnsi="Times New Roman" w:cs="Times New Roman"/>
          <w:b/>
          <w:bCs/>
          <w:sz w:val="28"/>
          <w:szCs w:val="28"/>
          <w:lang w:eastAsia="en-US"/>
        </w:rPr>
        <w:t>ПЕРЕЧЕНЬ ЛИТЕРАТУРНЫХ ИСТОЧНИКОВ</w:t>
      </w:r>
    </w:p>
    <w:p w:rsidR="005726A8" w:rsidRPr="008C7FFE"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8C7FFE">
        <w:rPr>
          <w:rFonts w:ascii="Times New Roman" w:eastAsiaTheme="minorHAnsi" w:hAnsi="Times New Roman" w:cs="Times New Roman"/>
          <w:color w:val="000000"/>
          <w:sz w:val="24"/>
          <w:szCs w:val="24"/>
          <w:lang w:eastAsia="en-US"/>
        </w:rPr>
        <w:t>1. И. А. Лыкова Цветные ладошки - авторская программа М. : «Карапуз-дидактика», 2007. – 144с., 16л. Вкл;</w:t>
      </w:r>
    </w:p>
    <w:p w:rsidR="005726A8" w:rsidRPr="008C7FFE"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8C7FFE">
        <w:rPr>
          <w:rFonts w:ascii="Times New Roman" w:eastAsiaTheme="minorHAnsi" w:hAnsi="Times New Roman" w:cs="Times New Roman"/>
          <w:color w:val="000000"/>
          <w:sz w:val="24"/>
          <w:szCs w:val="24"/>
          <w:lang w:eastAsia="en-US"/>
        </w:rPr>
        <w:t>2. С. К. Кожохина Путешествие в мир искусства –программа развития детей дошкольного М. : ТЦ Сфера, 2002.-192с.;</w:t>
      </w:r>
    </w:p>
    <w:p w:rsidR="005726A8" w:rsidRPr="008C7FFE"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8C7FFE">
        <w:rPr>
          <w:rFonts w:ascii="Times New Roman" w:eastAsiaTheme="minorHAnsi" w:hAnsi="Times New Roman" w:cs="Times New Roman"/>
          <w:color w:val="000000"/>
          <w:sz w:val="24"/>
          <w:szCs w:val="24"/>
          <w:lang w:eastAsia="en-US"/>
        </w:rPr>
        <w:t>3. Мелик-Пашаев А. Ребёнок любит рисовать: Как способствовать художественному развитию детей. - М. : Чистые пруды, 2007.-32с. : ил.;</w:t>
      </w:r>
    </w:p>
    <w:p w:rsidR="005726A8" w:rsidRPr="008C7FFE"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8C7FFE">
        <w:rPr>
          <w:rFonts w:ascii="Times New Roman" w:eastAsiaTheme="minorHAnsi" w:hAnsi="Times New Roman" w:cs="Times New Roman"/>
          <w:color w:val="000000"/>
          <w:sz w:val="24"/>
          <w:szCs w:val="24"/>
          <w:lang w:eastAsia="en-US"/>
        </w:rPr>
        <w:t>4. Григорьева Г. Г. Малыш в стране Акварели: М. : Просвещение, 2006. – 111с. : ил.;</w:t>
      </w:r>
    </w:p>
    <w:p w:rsidR="005726A8" w:rsidRPr="008C7FFE"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8C7FFE">
        <w:rPr>
          <w:rFonts w:ascii="Times New Roman" w:eastAsiaTheme="minorHAnsi" w:hAnsi="Times New Roman" w:cs="Times New Roman"/>
          <w:color w:val="000000"/>
          <w:sz w:val="24"/>
          <w:szCs w:val="24"/>
          <w:lang w:eastAsia="en-US"/>
        </w:rPr>
        <w:t>5. Е. П. Арнаутова Педагог и семья. – М. : Изд. дом «Карапуз», 2001.-264с.;</w:t>
      </w:r>
    </w:p>
    <w:p w:rsidR="005726A8" w:rsidRPr="008C7FFE"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8C7FFE">
        <w:rPr>
          <w:rFonts w:ascii="Times New Roman" w:eastAsiaTheme="minorHAnsi" w:hAnsi="Times New Roman" w:cs="Times New Roman"/>
          <w:color w:val="000000"/>
          <w:sz w:val="24"/>
          <w:szCs w:val="24"/>
          <w:lang w:eastAsia="en-US"/>
        </w:rPr>
        <w:t>6. Р. Г. Казакова Рисование с детьми дошкольного возраста: Нетрадиционные техники, планирование, конспекты занятий. – М. : ТЦ Сфера, 2005.-120с. ;</w:t>
      </w:r>
    </w:p>
    <w:p w:rsidR="008C7FFE"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8C7FFE">
        <w:rPr>
          <w:rFonts w:ascii="Times New Roman" w:eastAsiaTheme="minorHAnsi" w:hAnsi="Times New Roman" w:cs="Times New Roman"/>
          <w:color w:val="000000"/>
          <w:sz w:val="24"/>
          <w:szCs w:val="24"/>
          <w:lang w:eastAsia="en-US"/>
        </w:rPr>
        <w:t>7. Доронова Т. Н. Обучение детей 2-4 лет рисованию, лепке, аппликации в игре: М. :Гуманитар. изд. центр ВЛАДОС, 2004.-152с;</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8</w:t>
      </w:r>
      <w:r w:rsidR="005726A8" w:rsidRPr="008C7FFE">
        <w:rPr>
          <w:rFonts w:ascii="Times New Roman" w:eastAsiaTheme="minorHAnsi" w:hAnsi="Times New Roman" w:cs="Times New Roman"/>
          <w:color w:val="000000"/>
          <w:sz w:val="24"/>
          <w:szCs w:val="24"/>
          <w:lang w:eastAsia="en-US"/>
        </w:rPr>
        <w:t>. Губанова Н.Ф. Развивающие игры. З.М. Богусловская, Е.О, Смирнова. Методическое пособие;</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9</w:t>
      </w:r>
      <w:r w:rsidR="005726A8" w:rsidRPr="008C7FFE">
        <w:rPr>
          <w:rFonts w:ascii="Times New Roman" w:eastAsiaTheme="minorHAnsi" w:hAnsi="Times New Roman" w:cs="Times New Roman"/>
          <w:color w:val="000000"/>
          <w:sz w:val="24"/>
          <w:szCs w:val="24"/>
          <w:lang w:eastAsia="en-US"/>
        </w:rPr>
        <w:t>. Серия наглядно-дидактических пособий «Мир в картинках», «Расскажи детям о…» М. Мозаика-Синтез. 2010-2012 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r w:rsidR="005726A8" w:rsidRPr="008C7FFE">
        <w:rPr>
          <w:rFonts w:ascii="Times New Roman" w:eastAsiaTheme="minorHAnsi" w:hAnsi="Times New Roman" w:cs="Times New Roman"/>
          <w:color w:val="000000"/>
          <w:sz w:val="24"/>
          <w:szCs w:val="24"/>
          <w:lang w:eastAsia="en-US"/>
        </w:rPr>
        <w:t>. ВераксыН.Е.Комплексное перспективное планирование вторая младшая группа. Методическое пособие под редакцией. Волгоград. 2012г.;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r w:rsidR="005726A8" w:rsidRPr="008C7FFE">
        <w:rPr>
          <w:rFonts w:ascii="Times New Roman" w:eastAsiaTheme="minorHAnsi" w:hAnsi="Times New Roman" w:cs="Times New Roman"/>
          <w:color w:val="000000"/>
          <w:sz w:val="24"/>
          <w:szCs w:val="24"/>
          <w:lang w:eastAsia="en-US"/>
        </w:rPr>
        <w:t>.Куцакова Л.В. Конструирование из строительного материала, М.: МОЗАИКА-СИНТЕЗ, 2016.;</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w:t>
      </w:r>
      <w:r w:rsidR="005726A8" w:rsidRPr="008C7FFE">
        <w:rPr>
          <w:rFonts w:ascii="Times New Roman" w:eastAsiaTheme="minorHAnsi" w:hAnsi="Times New Roman" w:cs="Times New Roman"/>
          <w:color w:val="000000"/>
          <w:sz w:val="24"/>
          <w:szCs w:val="24"/>
          <w:lang w:eastAsia="en-US"/>
        </w:rPr>
        <w:t>. Османова Г.А. Новые игры с пальчиками для развития мелкой моторики: Картотека пальчиковых игр, СПб: КАРО, 2008;</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w:t>
      </w:r>
      <w:r w:rsidR="005726A8" w:rsidRPr="008C7FFE">
        <w:rPr>
          <w:rFonts w:ascii="Times New Roman" w:eastAsiaTheme="minorHAnsi" w:hAnsi="Times New Roman" w:cs="Times New Roman"/>
          <w:color w:val="000000"/>
          <w:sz w:val="24"/>
          <w:szCs w:val="24"/>
          <w:lang w:eastAsia="en-US"/>
        </w:rPr>
        <w:t>. Русские поэты – детям, М.: Дрофа-Плюс, 2007;</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w:t>
      </w:r>
      <w:r w:rsidR="005726A8" w:rsidRPr="008C7FFE">
        <w:rPr>
          <w:rFonts w:ascii="Times New Roman" w:eastAsiaTheme="minorHAnsi" w:hAnsi="Times New Roman" w:cs="Times New Roman"/>
          <w:color w:val="000000"/>
          <w:sz w:val="24"/>
          <w:szCs w:val="24"/>
          <w:lang w:eastAsia="en-US"/>
        </w:rPr>
        <w:t>.Стихи и рассказы о природе, М.: Дрофа-Плюс, 2006;</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w:t>
      </w:r>
      <w:r w:rsidR="005726A8" w:rsidRPr="008C7FFE">
        <w:rPr>
          <w:rFonts w:ascii="Times New Roman" w:eastAsiaTheme="minorHAnsi" w:hAnsi="Times New Roman" w:cs="Times New Roman"/>
          <w:color w:val="000000"/>
          <w:sz w:val="24"/>
          <w:szCs w:val="24"/>
          <w:lang w:eastAsia="en-US"/>
        </w:rPr>
        <w:t>.Помораева И.А., Позина В.А. Формирование элементарных математических представлений, М.: МОЗАИКА-СИНТЕЗ, 2016;</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w:t>
      </w:r>
      <w:r w:rsidR="005726A8" w:rsidRPr="008C7FFE">
        <w:rPr>
          <w:rFonts w:ascii="Times New Roman" w:eastAsiaTheme="minorHAnsi" w:hAnsi="Times New Roman" w:cs="Times New Roman"/>
          <w:color w:val="000000"/>
          <w:sz w:val="24"/>
          <w:szCs w:val="24"/>
          <w:lang w:eastAsia="en-US"/>
        </w:rPr>
        <w:t>.Гербова В.В. Развитие речи в детском саду, М.: МОЗАИКА-СИНТЕЗ, 2016г.;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w:t>
      </w:r>
      <w:r w:rsidR="005726A8" w:rsidRPr="008C7FFE">
        <w:rPr>
          <w:rFonts w:ascii="Times New Roman" w:eastAsiaTheme="minorHAnsi" w:hAnsi="Times New Roman" w:cs="Times New Roman"/>
          <w:color w:val="000000"/>
          <w:sz w:val="24"/>
          <w:szCs w:val="24"/>
          <w:lang w:eastAsia="en-US"/>
        </w:rPr>
        <w:t>. Комарова Т.С. Занятия по изобразительной деятельности в детском саду,М.: МОЗАИКА-СИНТЕЗ, 2016г;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18</w:t>
      </w:r>
      <w:r w:rsidR="005726A8" w:rsidRPr="008C7FFE">
        <w:rPr>
          <w:rFonts w:ascii="Times New Roman" w:eastAsiaTheme="minorHAnsi" w:hAnsi="Times New Roman" w:cs="Times New Roman"/>
          <w:color w:val="000000"/>
          <w:sz w:val="24"/>
          <w:szCs w:val="24"/>
          <w:lang w:eastAsia="en-US"/>
        </w:rPr>
        <w:t>.Мартынова Е.А., Сучкова И.М. Художественно-творческая деятельность: развернутое тематическое планирование: младший, средний, старший дошкольный возраст, Волгоград; Учитель, 2010 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19</w:t>
      </w:r>
      <w:r w:rsidR="005726A8" w:rsidRPr="008C7FFE">
        <w:rPr>
          <w:rFonts w:ascii="Times New Roman" w:eastAsiaTheme="minorHAnsi" w:hAnsi="Times New Roman" w:cs="Times New Roman"/>
          <w:color w:val="000000"/>
          <w:sz w:val="24"/>
          <w:szCs w:val="24"/>
          <w:lang w:eastAsia="en-US"/>
        </w:rPr>
        <w:t>. Марина З. Лепим из пластилина, СПб: Кристалл, КОРОНА , 1997г.;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w:t>
      </w:r>
      <w:r w:rsidR="005726A8" w:rsidRPr="008C7FFE">
        <w:rPr>
          <w:rFonts w:ascii="Times New Roman" w:eastAsiaTheme="minorHAnsi" w:hAnsi="Times New Roman" w:cs="Times New Roman"/>
          <w:color w:val="000000"/>
          <w:sz w:val="24"/>
          <w:szCs w:val="24"/>
          <w:lang w:eastAsia="en-US"/>
        </w:rPr>
        <w:t>. Потапова Е.В. Изобразительная деятельность и художественный труд с использованием современных материалов в ДОУ, СПб: ДЕТСТВО-ПРЕСС, 2012г.;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21</w:t>
      </w:r>
      <w:r w:rsidR="005726A8" w:rsidRPr="008C7FFE">
        <w:rPr>
          <w:rFonts w:ascii="Times New Roman" w:eastAsiaTheme="minorHAnsi" w:hAnsi="Times New Roman" w:cs="Times New Roman"/>
          <w:color w:val="000000"/>
          <w:sz w:val="24"/>
          <w:szCs w:val="24"/>
          <w:lang w:eastAsia="en-US"/>
        </w:rPr>
        <w:t>. Швайко Г.С. Занятия по изобразительной деятельности в детском саду, М.: Владос, 2003г.;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22</w:t>
      </w:r>
      <w:r w:rsidR="005726A8" w:rsidRPr="008C7FFE">
        <w:rPr>
          <w:rFonts w:ascii="Times New Roman" w:eastAsiaTheme="minorHAnsi" w:hAnsi="Times New Roman" w:cs="Times New Roman"/>
          <w:color w:val="000000"/>
          <w:sz w:val="24"/>
          <w:szCs w:val="24"/>
          <w:lang w:eastAsia="en-US"/>
        </w:rPr>
        <w:t>. Образовательный процесс. Планирование на каждый день по программе «От рождения до школы» под ред. Н.Е. Вераксы, Т.С. Комаровой, М.А. Васильевой, М.: МОЗАИКА-СИНТЕЗ, 2015г.;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w:t>
      </w:r>
      <w:r w:rsidR="005726A8" w:rsidRPr="008C7FFE">
        <w:rPr>
          <w:rFonts w:ascii="Times New Roman" w:eastAsiaTheme="minorHAnsi" w:hAnsi="Times New Roman" w:cs="Times New Roman"/>
          <w:color w:val="000000"/>
          <w:sz w:val="24"/>
          <w:szCs w:val="24"/>
          <w:lang w:eastAsia="en-US"/>
        </w:rPr>
        <w:t>. Куцакова Л.В. Конструирование из строительного материала, М.: МОЗАИКА-</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w:t>
      </w:r>
      <w:r w:rsidR="005726A8" w:rsidRPr="008C7FFE">
        <w:rPr>
          <w:rFonts w:ascii="Times New Roman" w:eastAsiaTheme="minorHAnsi" w:hAnsi="Times New Roman" w:cs="Times New Roman"/>
          <w:color w:val="000000"/>
          <w:sz w:val="24"/>
          <w:szCs w:val="24"/>
          <w:lang w:eastAsia="en-US"/>
        </w:rPr>
        <w:t>.Стихи и рассказы о природе, М.: Дрофа-Плюс, 2006г.;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w:t>
      </w:r>
      <w:r w:rsidR="005726A8" w:rsidRPr="008C7FFE">
        <w:rPr>
          <w:rFonts w:ascii="Times New Roman" w:eastAsiaTheme="minorHAnsi" w:hAnsi="Times New Roman" w:cs="Times New Roman"/>
          <w:color w:val="000000"/>
          <w:sz w:val="24"/>
          <w:szCs w:val="24"/>
          <w:lang w:eastAsia="en-US"/>
        </w:rPr>
        <w:t>. Помораева И.А., Позина В.А. Формирование элементарных математических представлений, М.: МОЗАИКА-СИНТЕЗ, 2016г.;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26</w:t>
      </w:r>
      <w:r w:rsidR="005726A8" w:rsidRPr="008C7FFE">
        <w:rPr>
          <w:rFonts w:ascii="Times New Roman" w:eastAsiaTheme="minorHAnsi" w:hAnsi="Times New Roman" w:cs="Times New Roman"/>
          <w:color w:val="000000"/>
          <w:sz w:val="24"/>
          <w:szCs w:val="24"/>
          <w:lang w:eastAsia="en-US"/>
        </w:rPr>
        <w:t>. Гербова В.В. Развитие речи в детском саду, М.: МОЗАИКА-СИНТЕЗ, 2016г.;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27</w:t>
      </w:r>
      <w:r w:rsidR="005726A8" w:rsidRPr="008C7FFE">
        <w:rPr>
          <w:rFonts w:ascii="Times New Roman" w:eastAsiaTheme="minorHAnsi" w:hAnsi="Times New Roman" w:cs="Times New Roman"/>
          <w:color w:val="000000"/>
          <w:sz w:val="24"/>
          <w:szCs w:val="24"/>
          <w:lang w:eastAsia="en-US"/>
        </w:rPr>
        <w:t>. Комарова Т.С. Занятия по изобразительной деятельности в детском саду, М.: МОЗАИКА-СИНТЕЗ, 2016г.;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28. </w:t>
      </w:r>
      <w:r w:rsidR="005726A8" w:rsidRPr="008C7FFE">
        <w:rPr>
          <w:rFonts w:ascii="Times New Roman" w:eastAsiaTheme="minorHAnsi" w:hAnsi="Times New Roman" w:cs="Times New Roman"/>
          <w:color w:val="000000"/>
          <w:sz w:val="24"/>
          <w:szCs w:val="24"/>
          <w:lang w:eastAsia="en-US"/>
        </w:rPr>
        <w:t>Мартынова Е.А., Сучкова И.М. Художественно-творческая деятельность: развернутое тематическое планирование: младший, средний, старший дошкольный возраст, Волгоград; Учитель, 2010г.;</w:t>
      </w:r>
    </w:p>
    <w:p w:rsidR="005726A8" w:rsidRPr="008C7FFE" w:rsidRDefault="00A34D31"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29</w:t>
      </w:r>
      <w:r w:rsidR="005726A8" w:rsidRPr="008C7FFE">
        <w:rPr>
          <w:rFonts w:ascii="Times New Roman" w:eastAsiaTheme="minorHAnsi" w:hAnsi="Times New Roman" w:cs="Times New Roman"/>
          <w:color w:val="000000"/>
          <w:sz w:val="24"/>
          <w:szCs w:val="24"/>
          <w:lang w:eastAsia="en-US"/>
        </w:rPr>
        <w:t xml:space="preserve">. </w:t>
      </w:r>
      <w:r w:rsidR="008C7FFE">
        <w:rPr>
          <w:rFonts w:ascii="Times New Roman" w:eastAsiaTheme="minorHAnsi" w:hAnsi="Times New Roman" w:cs="Times New Roman"/>
          <w:color w:val="000000"/>
          <w:sz w:val="24"/>
          <w:szCs w:val="24"/>
          <w:lang w:eastAsia="en-US"/>
        </w:rPr>
        <w:t xml:space="preserve">Марина </w:t>
      </w:r>
      <w:r w:rsidR="005726A8" w:rsidRPr="008C7FFE">
        <w:rPr>
          <w:rFonts w:ascii="Times New Roman" w:eastAsiaTheme="minorHAnsi" w:hAnsi="Times New Roman" w:cs="Times New Roman"/>
          <w:color w:val="000000"/>
          <w:sz w:val="24"/>
          <w:szCs w:val="24"/>
          <w:lang w:eastAsia="en-US"/>
        </w:rPr>
        <w:t>З. Лепим из пластилина, СПб: Кристалл, КОРОНА , 1997г.;</w:t>
      </w:r>
    </w:p>
    <w:p w:rsidR="005726A8" w:rsidRPr="008C7FFE" w:rsidRDefault="00E57EF2"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w:t>
      </w:r>
      <w:r w:rsidR="005726A8" w:rsidRPr="008C7FFE">
        <w:rPr>
          <w:rFonts w:ascii="Times New Roman" w:eastAsiaTheme="minorHAnsi" w:hAnsi="Times New Roman" w:cs="Times New Roman"/>
          <w:color w:val="000000"/>
          <w:sz w:val="24"/>
          <w:szCs w:val="24"/>
          <w:lang w:eastAsia="en-US"/>
        </w:rPr>
        <w:t>. Потапова Е.В. Изобразительная деятельность и художественный труд с использованием современных материалов в ДОУ, СПб: ДЕТСТВО-ПРЕСС, 2012г.;</w:t>
      </w:r>
    </w:p>
    <w:p w:rsidR="005726A8" w:rsidRPr="008C7FFE" w:rsidRDefault="00E57EF2"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w:t>
      </w:r>
      <w:r w:rsidR="005726A8" w:rsidRPr="008C7FFE">
        <w:rPr>
          <w:rFonts w:ascii="Times New Roman" w:eastAsiaTheme="minorHAnsi" w:hAnsi="Times New Roman" w:cs="Times New Roman"/>
          <w:color w:val="000000"/>
          <w:sz w:val="24"/>
          <w:szCs w:val="24"/>
          <w:lang w:eastAsia="en-US"/>
        </w:rPr>
        <w:t>. Швайко Г.С. Занятия по изобразительной деятельности в детском саду, М.: Владос, 2003г.;</w:t>
      </w:r>
    </w:p>
    <w:p w:rsidR="005726A8" w:rsidRPr="008C7FFE" w:rsidRDefault="00E57EF2"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32</w:t>
      </w:r>
      <w:r w:rsidR="005726A8" w:rsidRPr="008C7FFE">
        <w:rPr>
          <w:rFonts w:ascii="Times New Roman" w:eastAsiaTheme="minorHAnsi" w:hAnsi="Times New Roman" w:cs="Times New Roman"/>
          <w:color w:val="000000"/>
          <w:sz w:val="24"/>
          <w:szCs w:val="24"/>
          <w:lang w:eastAsia="en-US"/>
        </w:rPr>
        <w:t xml:space="preserve">. </w:t>
      </w:r>
      <w:r w:rsidR="00CC07A3">
        <w:rPr>
          <w:rFonts w:ascii="Times New Roman" w:eastAsiaTheme="minorHAnsi" w:hAnsi="Times New Roman" w:cs="Times New Roman"/>
          <w:color w:val="000000"/>
          <w:sz w:val="24"/>
          <w:szCs w:val="24"/>
          <w:lang w:eastAsia="en-US"/>
        </w:rPr>
        <w:t xml:space="preserve">Мелик-Пашаев </w:t>
      </w:r>
      <w:r w:rsidR="005726A8" w:rsidRPr="008C7FFE">
        <w:rPr>
          <w:rFonts w:ascii="Times New Roman" w:eastAsiaTheme="minorHAnsi" w:hAnsi="Times New Roman" w:cs="Times New Roman"/>
          <w:color w:val="000000"/>
          <w:sz w:val="24"/>
          <w:szCs w:val="24"/>
          <w:lang w:eastAsia="en-US"/>
        </w:rPr>
        <w:t>А.Ребёнок любит рисовать: Как способствовать художественному развитию детей. - М. : Чистые пруды, 2007г.</w:t>
      </w:r>
    </w:p>
    <w:p w:rsidR="005726A8" w:rsidRPr="008C7FFE" w:rsidRDefault="00E57EF2"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33</w:t>
      </w:r>
      <w:r w:rsidR="005726A8" w:rsidRPr="008C7FFE">
        <w:rPr>
          <w:rFonts w:ascii="Times New Roman" w:eastAsiaTheme="minorHAnsi" w:hAnsi="Times New Roman" w:cs="Times New Roman"/>
          <w:color w:val="000000"/>
          <w:sz w:val="24"/>
          <w:szCs w:val="24"/>
          <w:lang w:eastAsia="en-US"/>
        </w:rPr>
        <w:t>. Казакова Р.Г. Рисование с детьми дошкольного возраста: Нетрадиционные техники, планир</w:t>
      </w:r>
      <w:r w:rsidR="008C7FFE">
        <w:rPr>
          <w:rFonts w:ascii="Times New Roman" w:eastAsiaTheme="minorHAnsi" w:hAnsi="Times New Roman" w:cs="Times New Roman"/>
          <w:color w:val="000000"/>
          <w:sz w:val="24"/>
          <w:szCs w:val="24"/>
          <w:lang w:eastAsia="en-US"/>
        </w:rPr>
        <w:t>ование, конспекты занятий. – М.</w:t>
      </w:r>
      <w:r w:rsidR="005726A8" w:rsidRPr="008C7FFE">
        <w:rPr>
          <w:rFonts w:ascii="Times New Roman" w:eastAsiaTheme="minorHAnsi" w:hAnsi="Times New Roman" w:cs="Times New Roman"/>
          <w:color w:val="000000"/>
          <w:sz w:val="24"/>
          <w:szCs w:val="24"/>
          <w:lang w:eastAsia="en-US"/>
        </w:rPr>
        <w:t>: ТЦ Сфера, 2005г.</w:t>
      </w:r>
    </w:p>
    <w:p w:rsidR="005726A8" w:rsidRPr="008C7FFE" w:rsidRDefault="00E57EF2"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34</w:t>
      </w:r>
      <w:r w:rsidR="005726A8" w:rsidRPr="008C7FFE">
        <w:rPr>
          <w:rFonts w:ascii="Times New Roman" w:eastAsiaTheme="minorHAnsi" w:hAnsi="Times New Roman" w:cs="Times New Roman"/>
          <w:color w:val="000000"/>
          <w:sz w:val="24"/>
          <w:szCs w:val="24"/>
          <w:lang w:eastAsia="en-US"/>
        </w:rPr>
        <w:t>.Доронова</w:t>
      </w:r>
      <w:r w:rsidR="008C7FFE">
        <w:rPr>
          <w:rFonts w:ascii="Times New Roman" w:eastAsiaTheme="minorHAnsi" w:hAnsi="Times New Roman" w:cs="Times New Roman"/>
          <w:color w:val="000000"/>
          <w:sz w:val="24"/>
          <w:szCs w:val="24"/>
          <w:lang w:eastAsia="en-US"/>
        </w:rPr>
        <w:t xml:space="preserve"> Т.Н., </w:t>
      </w:r>
      <w:r w:rsidR="005726A8" w:rsidRPr="008C7FFE">
        <w:rPr>
          <w:rFonts w:ascii="Times New Roman" w:eastAsiaTheme="minorHAnsi" w:hAnsi="Times New Roman" w:cs="Times New Roman"/>
          <w:color w:val="000000"/>
          <w:sz w:val="24"/>
          <w:szCs w:val="24"/>
          <w:lang w:eastAsia="en-US"/>
        </w:rPr>
        <w:t>Якобсон С.Г., Обучение детей рисованию, лепке, аппликации в игре, И «Просвещение», 1992 г.</w:t>
      </w:r>
    </w:p>
    <w:p w:rsidR="005726A8" w:rsidRPr="008C7FFE" w:rsidRDefault="00F33ACE"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r w:rsidR="00E57EF2">
        <w:rPr>
          <w:rFonts w:ascii="Times New Roman" w:eastAsiaTheme="minorHAnsi" w:hAnsi="Times New Roman" w:cs="Times New Roman"/>
          <w:color w:val="000000"/>
          <w:sz w:val="24"/>
          <w:szCs w:val="24"/>
          <w:lang w:eastAsia="en-US"/>
        </w:rPr>
        <w:t>5</w:t>
      </w:r>
      <w:r w:rsidR="005726A8" w:rsidRPr="008C7FFE">
        <w:rPr>
          <w:rFonts w:ascii="Times New Roman" w:eastAsiaTheme="minorHAnsi" w:hAnsi="Times New Roman" w:cs="Times New Roman"/>
          <w:color w:val="000000"/>
          <w:sz w:val="24"/>
          <w:szCs w:val="24"/>
          <w:lang w:eastAsia="en-US"/>
        </w:rPr>
        <w:t>.Хомякова Е.Е. «Комплексные развивающие занятия с детьми раннего</w:t>
      </w:r>
    </w:p>
    <w:p w:rsidR="005726A8" w:rsidRPr="008C7FFE" w:rsidRDefault="005726A8"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sidRPr="008C7FFE">
        <w:rPr>
          <w:rFonts w:ascii="Times New Roman" w:eastAsiaTheme="minorHAnsi" w:hAnsi="Times New Roman" w:cs="Times New Roman"/>
          <w:color w:val="000000"/>
          <w:sz w:val="24"/>
          <w:szCs w:val="24"/>
          <w:lang w:eastAsia="en-US"/>
        </w:rPr>
        <w:t>возраста», 2011 г.</w:t>
      </w:r>
    </w:p>
    <w:p w:rsidR="005726A8" w:rsidRPr="008C7FFE" w:rsidRDefault="00E57EF2"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w:t>
      </w:r>
      <w:r w:rsidR="005726A8" w:rsidRPr="008C7FFE">
        <w:rPr>
          <w:rFonts w:ascii="Times New Roman" w:eastAsiaTheme="minorHAnsi" w:hAnsi="Times New Roman" w:cs="Times New Roman"/>
          <w:color w:val="000000"/>
          <w:sz w:val="24"/>
          <w:szCs w:val="24"/>
          <w:lang w:eastAsia="en-US"/>
        </w:rPr>
        <w:t>. Бушнева И.М «Педагогические советы» - Волгоград: Издательство «Учитель» 2016г.</w:t>
      </w:r>
    </w:p>
    <w:p w:rsidR="005726A8" w:rsidRPr="008C7FFE" w:rsidRDefault="00E57EF2"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37</w:t>
      </w:r>
      <w:r w:rsidR="005726A8" w:rsidRPr="008C7FFE">
        <w:rPr>
          <w:rFonts w:ascii="Times New Roman" w:eastAsiaTheme="minorHAnsi" w:hAnsi="Times New Roman" w:cs="Times New Roman"/>
          <w:color w:val="000000"/>
          <w:sz w:val="24"/>
          <w:szCs w:val="24"/>
          <w:lang w:eastAsia="en-US"/>
        </w:rPr>
        <w:t>.Журналы «Дошкольное образование», «Старший воспитатель», «Вестник образования», «Первое сентября», журналы для музыкального руководителя и педагога – психолога.</w:t>
      </w:r>
    </w:p>
    <w:p w:rsidR="005726A8" w:rsidRPr="008C7FFE" w:rsidRDefault="00E57EF2"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w:t>
      </w:r>
      <w:r w:rsidR="005726A8" w:rsidRPr="008C7FFE">
        <w:rPr>
          <w:rFonts w:ascii="Times New Roman" w:eastAsiaTheme="minorHAnsi" w:hAnsi="Times New Roman" w:cs="Times New Roman"/>
          <w:color w:val="000000"/>
          <w:sz w:val="24"/>
          <w:szCs w:val="24"/>
          <w:lang w:eastAsia="en-US"/>
        </w:rPr>
        <w:t>. Комплексные занятия. Группа раннего возраста от 2 до 3 лет. / О.П. Власенко, Т.В. Ковригина, В.Н. Мезенцева. М.: Учитель, 2016.</w:t>
      </w:r>
    </w:p>
    <w:p w:rsidR="005726A8" w:rsidRPr="008C7FFE" w:rsidRDefault="00CE25A6"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w:t>
      </w:r>
      <w:r w:rsidR="005726A8" w:rsidRPr="008C7FFE">
        <w:rPr>
          <w:rFonts w:ascii="Times New Roman" w:eastAsiaTheme="minorHAnsi" w:hAnsi="Times New Roman" w:cs="Times New Roman"/>
          <w:color w:val="000000"/>
          <w:sz w:val="24"/>
          <w:szCs w:val="24"/>
          <w:lang w:eastAsia="en-US"/>
        </w:rPr>
        <w:t>. Рабочие программы в ДОУ. Ежедневное планирование. Младшая группа / В.Н. Мезенцева, Н.Н. Гладышева, Н.А. Мальцева. М.: Учитель 2013.</w:t>
      </w:r>
    </w:p>
    <w:p w:rsidR="005726A8" w:rsidRPr="008C7FFE" w:rsidRDefault="00F33ACE"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r w:rsidR="00CE25A6">
        <w:rPr>
          <w:rFonts w:ascii="Times New Roman" w:eastAsiaTheme="minorHAnsi" w:hAnsi="Times New Roman" w:cs="Times New Roman"/>
          <w:color w:val="000000"/>
          <w:sz w:val="24"/>
          <w:szCs w:val="24"/>
          <w:lang w:eastAsia="en-US"/>
        </w:rPr>
        <w:t>0</w:t>
      </w:r>
      <w:r w:rsidR="005726A8" w:rsidRPr="008C7FFE">
        <w:rPr>
          <w:rFonts w:ascii="Times New Roman" w:eastAsiaTheme="minorHAnsi" w:hAnsi="Times New Roman" w:cs="Times New Roman"/>
          <w:color w:val="000000"/>
          <w:sz w:val="24"/>
          <w:szCs w:val="24"/>
          <w:lang w:eastAsia="en-US"/>
        </w:rPr>
        <w:t>. Вавилова Е.Н. Укрепляйте здоровье детей: пособие для воспитателя дет.сада. – М.: 1986г.</w:t>
      </w:r>
    </w:p>
    <w:p w:rsidR="005726A8" w:rsidRPr="008C7FFE" w:rsidRDefault="00F33ACE"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r w:rsidR="00CE25A6">
        <w:rPr>
          <w:rFonts w:ascii="Times New Roman" w:eastAsiaTheme="minorHAnsi" w:hAnsi="Times New Roman" w:cs="Times New Roman"/>
          <w:color w:val="000000"/>
          <w:sz w:val="24"/>
          <w:szCs w:val="24"/>
          <w:lang w:eastAsia="en-US"/>
        </w:rPr>
        <w:t>1</w:t>
      </w:r>
      <w:r w:rsidR="005726A8" w:rsidRPr="008C7FFE">
        <w:rPr>
          <w:rFonts w:ascii="Times New Roman" w:eastAsiaTheme="minorHAnsi" w:hAnsi="Times New Roman" w:cs="Times New Roman"/>
          <w:color w:val="000000"/>
          <w:sz w:val="24"/>
          <w:szCs w:val="24"/>
          <w:lang w:eastAsia="en-US"/>
        </w:rPr>
        <w:t>. Дик Н.Ф. развивающие занятия по физической культуре и укреплению здоровья дошкольников / Ростов н/Д: 2005г.</w:t>
      </w:r>
    </w:p>
    <w:p w:rsidR="005726A8" w:rsidRPr="008C7FFE" w:rsidRDefault="00F33ACE"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r w:rsidR="00CE25A6">
        <w:rPr>
          <w:rFonts w:ascii="Times New Roman" w:eastAsiaTheme="minorHAnsi" w:hAnsi="Times New Roman" w:cs="Times New Roman"/>
          <w:color w:val="000000"/>
          <w:sz w:val="24"/>
          <w:szCs w:val="24"/>
          <w:lang w:eastAsia="en-US"/>
        </w:rPr>
        <w:t>2</w:t>
      </w:r>
      <w:r w:rsidR="005726A8" w:rsidRPr="008C7FFE">
        <w:rPr>
          <w:rFonts w:ascii="Times New Roman" w:eastAsiaTheme="minorHAnsi" w:hAnsi="Times New Roman" w:cs="Times New Roman"/>
          <w:color w:val="000000"/>
          <w:sz w:val="24"/>
          <w:szCs w:val="24"/>
          <w:lang w:eastAsia="en-US"/>
        </w:rPr>
        <w:t>. Павлова Н Л.., Волосова Е. Б. Раннее. Методическое пособие. – М.: 2004г. 53. Комплексно-тематическое планирование по программе «От рождения до школы» под редакцией Н.Е. Вераксы, Т.С. Комаровой, М.А. Васильевой. Первая младшая группа/ авт. – сост. О.П.Власенко, В.М. Мезенцева. Волгоград. 2015г.</w:t>
      </w:r>
    </w:p>
    <w:p w:rsidR="005726A8" w:rsidRPr="008C7FFE" w:rsidRDefault="00F33ACE"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r w:rsidR="00CE25A6">
        <w:rPr>
          <w:rFonts w:ascii="Times New Roman" w:eastAsiaTheme="minorHAnsi" w:hAnsi="Times New Roman" w:cs="Times New Roman"/>
          <w:color w:val="000000"/>
          <w:sz w:val="24"/>
          <w:szCs w:val="24"/>
          <w:lang w:eastAsia="en-US"/>
        </w:rPr>
        <w:t>3</w:t>
      </w:r>
      <w:r w:rsidR="005726A8" w:rsidRPr="008C7FFE">
        <w:rPr>
          <w:rFonts w:ascii="Times New Roman" w:eastAsiaTheme="minorHAnsi" w:hAnsi="Times New Roman" w:cs="Times New Roman"/>
          <w:color w:val="000000"/>
          <w:sz w:val="24"/>
          <w:szCs w:val="24"/>
          <w:lang w:eastAsia="en-US"/>
        </w:rPr>
        <w:t>. Лыкова И. А. Изобразительная деятельность в детском саду. Младшая группа. – М.: -2010г.</w:t>
      </w:r>
    </w:p>
    <w:p w:rsidR="005726A8" w:rsidRPr="008C7FFE" w:rsidRDefault="00F33ACE"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r w:rsidR="00CE25A6">
        <w:rPr>
          <w:rFonts w:ascii="Times New Roman" w:eastAsiaTheme="minorHAnsi" w:hAnsi="Times New Roman" w:cs="Times New Roman"/>
          <w:color w:val="000000"/>
          <w:sz w:val="24"/>
          <w:szCs w:val="24"/>
          <w:lang w:eastAsia="en-US"/>
        </w:rPr>
        <w:t>4</w:t>
      </w:r>
      <w:r w:rsidR="005726A8" w:rsidRPr="008C7FFE">
        <w:rPr>
          <w:rFonts w:ascii="Times New Roman" w:eastAsiaTheme="minorHAnsi" w:hAnsi="Times New Roman" w:cs="Times New Roman"/>
          <w:color w:val="000000"/>
          <w:sz w:val="24"/>
          <w:szCs w:val="24"/>
          <w:lang w:eastAsia="en-US"/>
        </w:rPr>
        <w:t>.ГолицинаН.С.. Комплексные занятия в первой младшей группе.</w:t>
      </w:r>
    </w:p>
    <w:p w:rsidR="005726A8" w:rsidRPr="008C7FFE" w:rsidRDefault="00F33ACE"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r w:rsidR="00CE25A6">
        <w:rPr>
          <w:rFonts w:ascii="Times New Roman" w:eastAsiaTheme="minorHAnsi" w:hAnsi="Times New Roman" w:cs="Times New Roman"/>
          <w:color w:val="000000"/>
          <w:sz w:val="24"/>
          <w:szCs w:val="24"/>
          <w:lang w:eastAsia="en-US"/>
        </w:rPr>
        <w:t>5</w:t>
      </w:r>
      <w:r w:rsidR="005726A8" w:rsidRPr="008C7FFE">
        <w:rPr>
          <w:rFonts w:ascii="Times New Roman" w:eastAsiaTheme="minorHAnsi" w:hAnsi="Times New Roman" w:cs="Times New Roman"/>
          <w:color w:val="000000"/>
          <w:sz w:val="24"/>
          <w:szCs w:val="24"/>
          <w:lang w:eastAsia="en-US"/>
        </w:rPr>
        <w:t>. Программа художественного воспитания, обучения и развития детей 2-7 лет. Цветные ладошки./ И.А. Лыкова. М.: Сфера 2007гг.</w:t>
      </w:r>
    </w:p>
    <w:p w:rsidR="005726A8" w:rsidRPr="008C7FFE" w:rsidRDefault="00CE25A6"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46</w:t>
      </w:r>
      <w:r w:rsidR="005726A8" w:rsidRPr="008C7FFE">
        <w:rPr>
          <w:rFonts w:ascii="Times New Roman" w:eastAsiaTheme="minorHAnsi" w:hAnsi="Times New Roman" w:cs="Times New Roman"/>
          <w:color w:val="000000"/>
          <w:sz w:val="24"/>
          <w:szCs w:val="24"/>
          <w:lang w:eastAsia="en-US"/>
        </w:rPr>
        <w:t>. Лучшие развивающие задания и игры: восприятие, речь, мышление, познавательная активность./ Т.В. Башаева.</w:t>
      </w:r>
      <w:r w:rsidR="001E5499">
        <w:rPr>
          <w:rFonts w:ascii="Times New Roman" w:eastAsiaTheme="minorHAnsi" w:hAnsi="Times New Roman" w:cs="Times New Roman"/>
          <w:color w:val="000000"/>
          <w:sz w:val="24"/>
          <w:szCs w:val="24"/>
          <w:lang w:eastAsia="en-US"/>
        </w:rPr>
        <w:t xml:space="preserve"> </w:t>
      </w:r>
      <w:r w:rsidR="005726A8" w:rsidRPr="008C7FFE">
        <w:rPr>
          <w:rFonts w:ascii="Times New Roman" w:eastAsiaTheme="minorHAnsi" w:hAnsi="Times New Roman" w:cs="Times New Roman"/>
          <w:color w:val="000000"/>
          <w:sz w:val="24"/>
          <w:szCs w:val="24"/>
          <w:lang w:eastAsia="en-US"/>
        </w:rPr>
        <w:t>Ярославль, Академия развития 2009г.</w:t>
      </w:r>
    </w:p>
    <w:p w:rsidR="005726A8" w:rsidRPr="008C7FFE" w:rsidRDefault="00820802" w:rsidP="00177D45">
      <w:pPr>
        <w:autoSpaceDE w:val="0"/>
        <w:autoSpaceDN w:val="0"/>
        <w:adjustRightInd w:val="0"/>
        <w:spacing w:before="100" w:after="100" w:line="240" w:lineRule="auto"/>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47</w:t>
      </w:r>
      <w:r w:rsidR="005726A8" w:rsidRPr="008C7FFE">
        <w:rPr>
          <w:rFonts w:ascii="Times New Roman" w:eastAsiaTheme="minorHAnsi" w:hAnsi="Times New Roman" w:cs="Times New Roman"/>
          <w:color w:val="000000"/>
          <w:sz w:val="24"/>
          <w:szCs w:val="24"/>
          <w:lang w:eastAsia="en-US"/>
        </w:rPr>
        <w:t>. Интернет-ресурсы: М</w:t>
      </w:r>
      <w:r w:rsidR="00177D45">
        <w:rPr>
          <w:rFonts w:ascii="Times New Roman" w:eastAsiaTheme="minorHAnsi" w:hAnsi="Times New Roman" w:cs="Times New Roman"/>
          <w:color w:val="000000"/>
          <w:sz w:val="24"/>
          <w:szCs w:val="24"/>
          <w:lang w:eastAsia="en-US"/>
        </w:rPr>
        <w:t>ААМ.</w:t>
      </w:r>
      <w:r w:rsidR="005726A8" w:rsidRPr="008C7FFE">
        <w:rPr>
          <w:rFonts w:ascii="Times New Roman" w:eastAsiaTheme="minorHAnsi" w:hAnsi="Times New Roman" w:cs="Times New Roman"/>
          <w:color w:val="000000"/>
          <w:sz w:val="24"/>
          <w:szCs w:val="24"/>
          <w:lang w:eastAsia="en-US"/>
        </w:rPr>
        <w:t>РУ</w:t>
      </w:r>
    </w:p>
    <w:p w:rsidR="00202826" w:rsidRPr="008C7FFE" w:rsidRDefault="00202826">
      <w:pPr>
        <w:rPr>
          <w:rFonts w:ascii="Times New Roman" w:hAnsi="Times New Roman" w:cs="Times New Roman"/>
          <w:sz w:val="24"/>
          <w:szCs w:val="24"/>
        </w:rPr>
      </w:pPr>
    </w:p>
    <w:p w:rsidR="00EA7064" w:rsidRPr="008C7FFE" w:rsidRDefault="00D7766A" w:rsidP="00D7766A">
      <w:pPr>
        <w:pStyle w:val="a5"/>
        <w:ind w:left="1440"/>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r w:rsidR="00EA7064" w:rsidRPr="008C7FFE">
        <w:rPr>
          <w:rFonts w:ascii="Times New Roman" w:eastAsiaTheme="minorHAnsi" w:hAnsi="Times New Roman" w:cs="Times New Roman"/>
          <w:b/>
          <w:sz w:val="24"/>
          <w:szCs w:val="24"/>
          <w:lang w:eastAsia="en-US"/>
        </w:rPr>
        <w:t>АННОТАЦИЯ К РАБОЧЕЙ ПРОГРАММЕ</w:t>
      </w:r>
    </w:p>
    <w:p w:rsidR="00EA7064" w:rsidRPr="008C7FFE" w:rsidRDefault="00EA7064" w:rsidP="00EA7064">
      <w:pPr>
        <w:jc w:val="center"/>
        <w:rPr>
          <w:rFonts w:ascii="Times New Roman" w:eastAsiaTheme="minorHAnsi" w:hAnsi="Times New Roman" w:cs="Times New Roman"/>
          <w:b/>
          <w:sz w:val="24"/>
          <w:szCs w:val="24"/>
          <w:lang w:eastAsia="en-US"/>
        </w:rPr>
      </w:pPr>
      <w:r w:rsidRPr="008C7FFE">
        <w:rPr>
          <w:rFonts w:ascii="Times New Roman" w:eastAsiaTheme="minorHAnsi" w:hAnsi="Times New Roman" w:cs="Times New Roman"/>
          <w:b/>
          <w:sz w:val="24"/>
          <w:szCs w:val="24"/>
          <w:lang w:eastAsia="en-US"/>
        </w:rPr>
        <w:t>образовательной деятельности педагога с детьми 2-3 лет</w:t>
      </w:r>
    </w:p>
    <w:p w:rsidR="00EA7064" w:rsidRPr="008C7FFE" w:rsidRDefault="00D7766A" w:rsidP="00EA7064">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(вторая группа раннего </w:t>
      </w:r>
      <w:r w:rsidR="00FE1D60">
        <w:rPr>
          <w:rFonts w:ascii="Times New Roman" w:eastAsiaTheme="minorHAnsi" w:hAnsi="Times New Roman" w:cs="Times New Roman"/>
          <w:b/>
          <w:sz w:val="24"/>
          <w:szCs w:val="24"/>
          <w:lang w:eastAsia="en-US"/>
        </w:rPr>
        <w:t>возраста</w:t>
      </w:r>
      <w:r w:rsidR="00EA7064" w:rsidRPr="008C7FFE">
        <w:rPr>
          <w:rFonts w:ascii="Times New Roman" w:eastAsiaTheme="minorHAnsi" w:hAnsi="Times New Roman" w:cs="Times New Roman"/>
          <w:b/>
          <w:sz w:val="24"/>
          <w:szCs w:val="24"/>
          <w:lang w:eastAsia="en-US"/>
        </w:rPr>
        <w:t>)</w:t>
      </w:r>
    </w:p>
    <w:p w:rsidR="00A905D5" w:rsidRDefault="00A905D5" w:rsidP="00A905D5">
      <w:pPr>
        <w:ind w:firstLine="708"/>
        <w:jc w:val="both"/>
        <w:rPr>
          <w:rFonts w:ascii="Times New Roman" w:hAnsi="Times New Roman" w:cs="Times New Roman"/>
          <w:sz w:val="24"/>
          <w:szCs w:val="24"/>
        </w:rPr>
      </w:pPr>
      <w:r w:rsidRPr="00525C16">
        <w:rPr>
          <w:rFonts w:ascii="Times New Roman" w:hAnsi="Times New Roman" w:cs="Times New Roman"/>
          <w:sz w:val="24"/>
          <w:szCs w:val="24"/>
        </w:rPr>
        <w:t>Рабочая программа образовательн</w:t>
      </w:r>
      <w:r>
        <w:rPr>
          <w:rFonts w:ascii="Times New Roman" w:hAnsi="Times New Roman" w:cs="Times New Roman"/>
          <w:sz w:val="24"/>
          <w:szCs w:val="24"/>
        </w:rPr>
        <w:t>ой деятельности c детьми</w:t>
      </w:r>
      <w:r w:rsidRPr="00525C16">
        <w:rPr>
          <w:rFonts w:ascii="Times New Roman" w:hAnsi="Times New Roman" w:cs="Times New Roman"/>
          <w:sz w:val="24"/>
          <w:szCs w:val="24"/>
        </w:rPr>
        <w:t xml:space="preserve"> группы</w:t>
      </w:r>
      <w:r>
        <w:rPr>
          <w:rFonts w:ascii="Times New Roman" w:hAnsi="Times New Roman" w:cs="Times New Roman"/>
          <w:sz w:val="24"/>
          <w:szCs w:val="24"/>
        </w:rPr>
        <w:t xml:space="preserve"> раннего </w:t>
      </w:r>
      <w:r w:rsidR="00177D45">
        <w:rPr>
          <w:rFonts w:ascii="Times New Roman" w:hAnsi="Times New Roman" w:cs="Times New Roman"/>
          <w:sz w:val="24"/>
          <w:szCs w:val="24"/>
        </w:rPr>
        <w:t>возраста</w:t>
      </w:r>
      <w:r w:rsidR="00E01D48">
        <w:rPr>
          <w:rFonts w:ascii="Times New Roman" w:hAnsi="Times New Roman" w:cs="Times New Roman"/>
          <w:sz w:val="24"/>
          <w:szCs w:val="24"/>
        </w:rPr>
        <w:t xml:space="preserve"> «Семицветики</w:t>
      </w:r>
      <w:r w:rsidRPr="00525C16">
        <w:rPr>
          <w:rFonts w:ascii="Times New Roman" w:hAnsi="Times New Roman" w:cs="Times New Roman"/>
          <w:sz w:val="24"/>
          <w:szCs w:val="24"/>
        </w:rPr>
        <w:t>» разработана в соответствии с основной образовательной программой</w:t>
      </w:r>
      <w:r w:rsidR="00E01D48">
        <w:rPr>
          <w:rFonts w:ascii="Times New Roman" w:hAnsi="Times New Roman" w:cs="Times New Roman"/>
          <w:sz w:val="24"/>
          <w:szCs w:val="24"/>
        </w:rPr>
        <w:t xml:space="preserve"> </w:t>
      </w:r>
      <w:r w:rsidRPr="00525C16">
        <w:rPr>
          <w:rFonts w:ascii="Times New Roman" w:hAnsi="Times New Roman" w:cs="Times New Roman"/>
          <w:sz w:val="24"/>
          <w:szCs w:val="24"/>
        </w:rPr>
        <w:t>Муниципального бюджетного дошкольного образовате</w:t>
      </w:r>
      <w:r>
        <w:rPr>
          <w:rFonts w:ascii="Times New Roman" w:hAnsi="Times New Roman" w:cs="Times New Roman"/>
          <w:sz w:val="24"/>
          <w:szCs w:val="24"/>
        </w:rPr>
        <w:t>льного учреждения села Аскиз «Детский сад «Чахайах</w:t>
      </w:r>
      <w:r w:rsidRPr="00525C16">
        <w:rPr>
          <w:rFonts w:ascii="Times New Roman" w:hAnsi="Times New Roman" w:cs="Times New Roman"/>
          <w:sz w:val="24"/>
          <w:szCs w:val="24"/>
        </w:rPr>
        <w:t>».</w:t>
      </w:r>
    </w:p>
    <w:p w:rsidR="00A905D5" w:rsidRDefault="00A905D5" w:rsidP="00A905D5">
      <w:pPr>
        <w:ind w:firstLine="708"/>
        <w:jc w:val="both"/>
        <w:rPr>
          <w:rFonts w:ascii="Times New Roman" w:hAnsi="Times New Roman" w:cs="Times New Roman"/>
          <w:sz w:val="24"/>
          <w:szCs w:val="24"/>
        </w:rPr>
      </w:pPr>
      <w:r w:rsidRPr="00525C16">
        <w:rPr>
          <w:rFonts w:ascii="Times New Roman" w:hAnsi="Times New Roman" w:cs="Times New Roman"/>
          <w:sz w:val="24"/>
          <w:szCs w:val="24"/>
        </w:rPr>
        <w:t>Программа определяет содержание и организацию образовательного процесса</w:t>
      </w:r>
      <w:r w:rsidR="00177D45">
        <w:rPr>
          <w:rFonts w:ascii="Times New Roman" w:hAnsi="Times New Roman" w:cs="Times New Roman"/>
          <w:sz w:val="24"/>
          <w:szCs w:val="24"/>
        </w:rPr>
        <w:t xml:space="preserve"> детей раннего возраста</w:t>
      </w:r>
      <w:r w:rsidRPr="00525C16">
        <w:rPr>
          <w:rFonts w:ascii="Times New Roman" w:hAnsi="Times New Roman" w:cs="Times New Roman"/>
          <w:sz w:val="24"/>
          <w:szCs w:val="24"/>
        </w:rPr>
        <w:t>. Программа строится на принципе личностно</w:t>
      </w:r>
      <w:r w:rsidR="00CC07A3">
        <w:rPr>
          <w:rFonts w:ascii="Times New Roman" w:hAnsi="Times New Roman" w:cs="Times New Roman"/>
          <w:sz w:val="24"/>
          <w:szCs w:val="24"/>
        </w:rPr>
        <w:t>-</w:t>
      </w:r>
      <w:r w:rsidRPr="00525C16">
        <w:rPr>
          <w:rFonts w:ascii="Times New Roman" w:hAnsi="Times New Roman" w:cs="Times New Roman"/>
          <w:sz w:val="24"/>
          <w:szCs w:val="24"/>
        </w:rPr>
        <w:t xml:space="preserve">ориентированного </w:t>
      </w:r>
      <w:r w:rsidRPr="00525C16">
        <w:rPr>
          <w:rFonts w:ascii="Times New Roman" w:hAnsi="Times New Roman" w:cs="Times New Roman"/>
          <w:sz w:val="24"/>
          <w:szCs w:val="24"/>
        </w:rPr>
        <w:lastRenderedPageBreak/>
        <w:t>взаимодействия в</w:t>
      </w:r>
      <w:r>
        <w:rPr>
          <w:rFonts w:ascii="Times New Roman" w:hAnsi="Times New Roman" w:cs="Times New Roman"/>
          <w:sz w:val="24"/>
          <w:szCs w:val="24"/>
        </w:rPr>
        <w:t>зрослого с детьми</w:t>
      </w:r>
      <w:r w:rsidRPr="00525C16">
        <w:rPr>
          <w:rFonts w:ascii="Times New Roman" w:hAnsi="Times New Roman" w:cs="Times New Roman"/>
          <w:sz w:val="24"/>
          <w:szCs w:val="24"/>
        </w:rPr>
        <w:t xml:space="preserve"> и обеспечивает</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социально-коммуникативное, познавательное, речевое, художественно-эстетическое и</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физическое раз</w:t>
      </w:r>
      <w:r>
        <w:rPr>
          <w:rFonts w:ascii="Times New Roman" w:hAnsi="Times New Roman" w:cs="Times New Roman"/>
          <w:sz w:val="24"/>
          <w:szCs w:val="24"/>
        </w:rPr>
        <w:t xml:space="preserve">витие детей в возрасте от 2 до 3 </w:t>
      </w:r>
      <w:r w:rsidR="007868C3">
        <w:rPr>
          <w:rFonts w:ascii="Times New Roman" w:hAnsi="Times New Roman" w:cs="Times New Roman"/>
          <w:sz w:val="24"/>
          <w:szCs w:val="24"/>
        </w:rPr>
        <w:t xml:space="preserve"> лет с учетом их возрастных и</w:t>
      </w:r>
      <w:r w:rsidRPr="00525C16">
        <w:rPr>
          <w:rFonts w:ascii="Times New Roman" w:hAnsi="Times New Roman" w:cs="Times New Roman"/>
          <w:sz w:val="24"/>
          <w:szCs w:val="24"/>
        </w:rPr>
        <w:t>ндивидуальных особенностей.</w:t>
      </w:r>
    </w:p>
    <w:p w:rsidR="00A905D5" w:rsidRDefault="00A905D5" w:rsidP="00A905D5">
      <w:pPr>
        <w:ind w:firstLine="360"/>
        <w:jc w:val="both"/>
        <w:rPr>
          <w:rFonts w:ascii="Times New Roman" w:hAnsi="Times New Roman" w:cs="Times New Roman"/>
          <w:sz w:val="24"/>
          <w:szCs w:val="24"/>
        </w:rPr>
      </w:pPr>
      <w:r w:rsidRPr="00525C16">
        <w:rPr>
          <w:rFonts w:ascii="Times New Roman" w:hAnsi="Times New Roman" w:cs="Times New Roman"/>
          <w:sz w:val="24"/>
          <w:szCs w:val="24"/>
        </w:rPr>
        <w:t>Программа разработана в соответствии со следующими</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нормативными</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документами:</w:t>
      </w:r>
    </w:p>
    <w:p w:rsidR="00A905D5" w:rsidRDefault="00A905D5" w:rsidP="00653B82">
      <w:pPr>
        <w:pStyle w:val="a5"/>
        <w:numPr>
          <w:ilvl w:val="0"/>
          <w:numId w:val="20"/>
        </w:numPr>
        <w:jc w:val="both"/>
        <w:rPr>
          <w:rFonts w:ascii="Times New Roman" w:hAnsi="Times New Roman" w:cs="Times New Roman"/>
          <w:sz w:val="24"/>
          <w:szCs w:val="24"/>
        </w:rPr>
      </w:pPr>
      <w:r w:rsidRPr="00525C16">
        <w:rPr>
          <w:rFonts w:ascii="Times New Roman" w:hAnsi="Times New Roman" w:cs="Times New Roman"/>
          <w:sz w:val="24"/>
          <w:szCs w:val="24"/>
        </w:rPr>
        <w:t>Федеральным законом от 29.12.2012 № 273-ФЗ «Об образовании в Российской</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Федерации»;</w:t>
      </w:r>
    </w:p>
    <w:p w:rsidR="00A905D5" w:rsidRDefault="00A905D5" w:rsidP="00653B82">
      <w:pPr>
        <w:pStyle w:val="a5"/>
        <w:numPr>
          <w:ilvl w:val="0"/>
          <w:numId w:val="20"/>
        </w:numPr>
        <w:jc w:val="both"/>
        <w:rPr>
          <w:rFonts w:ascii="Times New Roman" w:hAnsi="Times New Roman" w:cs="Times New Roman"/>
          <w:sz w:val="24"/>
          <w:szCs w:val="24"/>
        </w:rPr>
      </w:pPr>
      <w:r w:rsidRPr="00525C16">
        <w:rPr>
          <w:rFonts w:ascii="Times New Roman" w:hAnsi="Times New Roman" w:cs="Times New Roman"/>
          <w:sz w:val="24"/>
          <w:szCs w:val="24"/>
        </w:rPr>
        <w:t>Санитарно-эпидемиологическими правилами и нормативами СанПиН 2.4.1.304913«Санитарно-эпидемиологические требования к устройству, содержанию и</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организации режима работы дошкольных образовательных учреждений»;</w:t>
      </w:r>
    </w:p>
    <w:p w:rsidR="00A905D5" w:rsidRPr="00525C16" w:rsidRDefault="00A905D5" w:rsidP="00653B82">
      <w:pPr>
        <w:pStyle w:val="a5"/>
        <w:numPr>
          <w:ilvl w:val="0"/>
          <w:numId w:val="20"/>
        </w:numPr>
        <w:jc w:val="both"/>
        <w:rPr>
          <w:rFonts w:ascii="Times New Roman" w:hAnsi="Times New Roman" w:cs="Times New Roman"/>
          <w:sz w:val="24"/>
          <w:szCs w:val="24"/>
        </w:rPr>
      </w:pPr>
      <w:r w:rsidRPr="00525C16">
        <w:rPr>
          <w:rFonts w:ascii="Times New Roman" w:hAnsi="Times New Roman" w:cs="Times New Roman"/>
          <w:sz w:val="24"/>
          <w:szCs w:val="24"/>
        </w:rPr>
        <w:t>Приказом Министерства образования и науки РФ от 17.10.2013 № 1155 «Об</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утверждении федерального государственного образовательного стандарта</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дошкольного образования»;</w:t>
      </w:r>
    </w:p>
    <w:p w:rsidR="00A905D5" w:rsidRPr="00525C16" w:rsidRDefault="00A905D5" w:rsidP="00A905D5">
      <w:pPr>
        <w:jc w:val="both"/>
        <w:rPr>
          <w:rFonts w:ascii="Times New Roman" w:hAnsi="Times New Roman" w:cs="Times New Roman"/>
          <w:sz w:val="24"/>
          <w:szCs w:val="24"/>
        </w:rPr>
      </w:pPr>
      <w:r w:rsidRPr="00525C16">
        <w:rPr>
          <w:rFonts w:ascii="Times New Roman" w:hAnsi="Times New Roman" w:cs="Times New Roman"/>
          <w:sz w:val="24"/>
          <w:szCs w:val="24"/>
        </w:rPr>
        <w:t>Содержание и организация образовательного процесса направлены на</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формирование общей культуры, развитие физических, интеллектуальных и личностных</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качеств, формирование предпосылок учебной деятельности, обеспечивающих социальную</w:t>
      </w:r>
      <w:r w:rsidR="00741547">
        <w:rPr>
          <w:rFonts w:ascii="Times New Roman" w:hAnsi="Times New Roman" w:cs="Times New Roman"/>
          <w:sz w:val="24"/>
          <w:szCs w:val="24"/>
        </w:rPr>
        <w:t xml:space="preserve"> </w:t>
      </w:r>
      <w:r w:rsidRPr="00525C16">
        <w:rPr>
          <w:rFonts w:ascii="Times New Roman" w:hAnsi="Times New Roman" w:cs="Times New Roman"/>
          <w:sz w:val="24"/>
          <w:szCs w:val="24"/>
        </w:rPr>
        <w:t>успешность, сохранение и укрепление здоровья детей дошкольного возраста.</w:t>
      </w:r>
    </w:p>
    <w:p w:rsidR="00A905D5" w:rsidRDefault="00A905D5" w:rsidP="00A905D5">
      <w:pPr>
        <w:jc w:val="both"/>
        <w:rPr>
          <w:rFonts w:ascii="Times New Roman" w:hAnsi="Times New Roman" w:cs="Times New Roman"/>
          <w:sz w:val="24"/>
          <w:szCs w:val="24"/>
        </w:rPr>
      </w:pPr>
      <w:r w:rsidRPr="00525C16">
        <w:rPr>
          <w:rFonts w:ascii="Times New Roman" w:hAnsi="Times New Roman" w:cs="Times New Roman"/>
          <w:sz w:val="24"/>
          <w:szCs w:val="24"/>
        </w:rPr>
        <w:t>Программа направлена на решение следующих целей и задач:</w:t>
      </w:r>
    </w:p>
    <w:p w:rsidR="00A905D5" w:rsidRPr="001E7E7A" w:rsidRDefault="00A905D5" w:rsidP="00A905D5">
      <w:pPr>
        <w:ind w:firstLine="708"/>
        <w:jc w:val="both"/>
        <w:rPr>
          <w:rFonts w:ascii="Times New Roman" w:hAnsi="Times New Roman"/>
          <w:sz w:val="24"/>
          <w:szCs w:val="24"/>
        </w:rPr>
      </w:pPr>
      <w:r w:rsidRPr="00525C16">
        <w:rPr>
          <w:rFonts w:ascii="Times New Roman" w:hAnsi="Times New Roman"/>
          <w:b/>
          <w:sz w:val="24"/>
          <w:szCs w:val="24"/>
        </w:rPr>
        <w:t>Цель:</w:t>
      </w:r>
      <w:r w:rsidRPr="001E7E7A">
        <w:rPr>
          <w:rFonts w:ascii="Times New Roman" w:hAnsi="Times New Roman"/>
          <w:sz w:val="24"/>
          <w:szCs w:val="24"/>
        </w:rPr>
        <w:t>создание благоприятных условий для полноценного проживания ребёнком раннего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обеспечение безопасности его жизнедеятельности.</w:t>
      </w:r>
    </w:p>
    <w:p w:rsidR="00A905D5" w:rsidRPr="001E7E7A" w:rsidRDefault="00A905D5" w:rsidP="00A905D5">
      <w:pPr>
        <w:pStyle w:val="a4"/>
        <w:jc w:val="both"/>
        <w:rPr>
          <w:rFonts w:ascii="Times New Roman" w:hAnsi="Times New Roman"/>
          <w:b/>
          <w:sz w:val="24"/>
          <w:szCs w:val="24"/>
        </w:rPr>
      </w:pPr>
      <w:r>
        <w:rPr>
          <w:rFonts w:ascii="Times New Roman" w:hAnsi="Times New Roman"/>
          <w:sz w:val="24"/>
          <w:szCs w:val="24"/>
        </w:rPr>
        <w:tab/>
      </w:r>
      <w:r w:rsidRPr="001E7E7A">
        <w:rPr>
          <w:rFonts w:ascii="Times New Roman" w:hAnsi="Times New Roman"/>
          <w:sz w:val="24"/>
          <w:szCs w:val="24"/>
        </w:rPr>
        <w:t>Эти цели реализуются в процессе разнообразных видов детской деятельности: игро</w:t>
      </w:r>
      <w:r>
        <w:rPr>
          <w:rFonts w:ascii="Times New Roman" w:hAnsi="Times New Roman"/>
          <w:sz w:val="24"/>
          <w:szCs w:val="24"/>
        </w:rPr>
        <w:t xml:space="preserve">вой, коммуникативной, трудовой, </w:t>
      </w:r>
      <w:r w:rsidRPr="001E7E7A">
        <w:rPr>
          <w:rFonts w:ascii="Times New Roman" w:hAnsi="Times New Roman"/>
          <w:sz w:val="24"/>
          <w:szCs w:val="24"/>
        </w:rPr>
        <w:t xml:space="preserve">познавательно-исследовательской, продуктивной (изобразительная, конструктивная и др.), музыкальной, чтения. </w:t>
      </w:r>
    </w:p>
    <w:p w:rsidR="00A905D5" w:rsidRPr="00202327" w:rsidRDefault="00A905D5" w:rsidP="00A905D5">
      <w:pPr>
        <w:spacing w:after="0" w:line="240" w:lineRule="auto"/>
        <w:ind w:left="360"/>
        <w:jc w:val="both"/>
        <w:rPr>
          <w:rFonts w:ascii="Times New Roman" w:eastAsia="Times New Roman" w:hAnsi="Times New Roman" w:cs="Times New Roman"/>
          <w:sz w:val="24"/>
          <w:szCs w:val="24"/>
        </w:rPr>
      </w:pPr>
      <w:r w:rsidRPr="00525C16">
        <w:rPr>
          <w:rFonts w:ascii="Times New Roman" w:hAnsi="Times New Roman" w:cs="Times New Roman"/>
          <w:b/>
          <w:sz w:val="24"/>
          <w:szCs w:val="24"/>
        </w:rPr>
        <w:t xml:space="preserve"> Задачи:</w:t>
      </w:r>
    </w:p>
    <w:p w:rsidR="00A905D5" w:rsidRDefault="00A905D5" w:rsidP="00653B82">
      <w:pPr>
        <w:numPr>
          <w:ilvl w:val="0"/>
          <w:numId w:val="1"/>
        </w:numPr>
        <w:spacing w:after="0" w:line="240" w:lineRule="auto"/>
        <w:jc w:val="both"/>
        <w:rPr>
          <w:rFonts w:ascii="Times New Roman" w:eastAsia="Times New Roman" w:hAnsi="Times New Roman" w:cs="Times New Roman"/>
          <w:sz w:val="24"/>
          <w:szCs w:val="24"/>
        </w:rPr>
      </w:pPr>
      <w:r w:rsidRPr="001E7E7A">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A905D5" w:rsidRPr="001E7E7A" w:rsidRDefault="00A905D5" w:rsidP="00653B82">
      <w:pPr>
        <w:numPr>
          <w:ilvl w:val="0"/>
          <w:numId w:val="1"/>
        </w:numPr>
        <w:spacing w:after="0" w:line="240" w:lineRule="auto"/>
        <w:jc w:val="both"/>
        <w:rPr>
          <w:rFonts w:ascii="Times New Roman" w:eastAsia="Times New Roman" w:hAnsi="Times New Roman" w:cs="Times New Roman"/>
          <w:sz w:val="24"/>
          <w:szCs w:val="24"/>
        </w:rPr>
      </w:pPr>
      <w:r w:rsidRPr="001E7E7A">
        <w:rPr>
          <w:rFonts w:ascii="Times New Roman" w:eastAsia="Times New Roman" w:hAnsi="Times New Roman" w:cs="Times New Roman"/>
          <w:sz w:val="24"/>
          <w:szCs w:val="24"/>
        </w:rPr>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A905D5" w:rsidRPr="001E7E7A" w:rsidRDefault="00A905D5" w:rsidP="00653B82">
      <w:pPr>
        <w:numPr>
          <w:ilvl w:val="0"/>
          <w:numId w:val="1"/>
        </w:numPr>
        <w:spacing w:after="0" w:line="240" w:lineRule="auto"/>
        <w:jc w:val="both"/>
        <w:rPr>
          <w:rFonts w:ascii="Times New Roman" w:eastAsia="Times New Roman" w:hAnsi="Times New Roman" w:cs="Times New Roman"/>
          <w:sz w:val="24"/>
          <w:szCs w:val="24"/>
        </w:rPr>
      </w:pPr>
      <w:r w:rsidRPr="001E7E7A">
        <w:rPr>
          <w:rFonts w:ascii="Times New Roman" w:eastAsia="Times New Roman" w:hAnsi="Times New Roman" w:cs="Times New Roman"/>
          <w:sz w:val="24"/>
          <w:szCs w:val="24"/>
        </w:rPr>
        <w:t>обеспечение преемственности основных образовательных программ дошкольного и начального общего образования;</w:t>
      </w:r>
    </w:p>
    <w:p w:rsidR="004F562A" w:rsidRDefault="004F562A" w:rsidP="00A905D5">
      <w:pPr>
        <w:jc w:val="both"/>
        <w:rPr>
          <w:rFonts w:ascii="Times New Roman" w:hAnsi="Times New Roman" w:cs="Times New Roman"/>
          <w:b/>
          <w:sz w:val="24"/>
          <w:szCs w:val="24"/>
        </w:rPr>
      </w:pPr>
    </w:p>
    <w:p w:rsidR="00A905D5" w:rsidRDefault="00A905D5" w:rsidP="00A905D5">
      <w:pPr>
        <w:jc w:val="both"/>
        <w:rPr>
          <w:rFonts w:ascii="Times New Roman" w:hAnsi="Times New Roman" w:cs="Times New Roman"/>
          <w:sz w:val="24"/>
          <w:szCs w:val="24"/>
        </w:rPr>
      </w:pPr>
      <w:r w:rsidRPr="00525C16">
        <w:rPr>
          <w:rFonts w:ascii="Times New Roman" w:hAnsi="Times New Roman" w:cs="Times New Roman"/>
          <w:b/>
          <w:sz w:val="24"/>
          <w:szCs w:val="24"/>
        </w:rPr>
        <w:t>Структура Программы</w:t>
      </w:r>
      <w:r w:rsidRPr="00525C16">
        <w:rPr>
          <w:rFonts w:ascii="Times New Roman" w:hAnsi="Times New Roman" w:cs="Times New Roman"/>
          <w:sz w:val="24"/>
          <w:szCs w:val="24"/>
        </w:rPr>
        <w:t xml:space="preserve"> включает в себя следующие элементы:</w:t>
      </w:r>
    </w:p>
    <w:p w:rsidR="00A905D5" w:rsidRDefault="00A905D5" w:rsidP="00A905D5">
      <w:pPr>
        <w:jc w:val="both"/>
        <w:rPr>
          <w:rFonts w:ascii="Times New Roman" w:hAnsi="Times New Roman" w:cs="Times New Roman"/>
          <w:sz w:val="24"/>
          <w:szCs w:val="24"/>
        </w:rPr>
      </w:pPr>
      <w:r w:rsidRPr="00525C16">
        <w:rPr>
          <w:rFonts w:ascii="Times New Roman" w:hAnsi="Times New Roman" w:cs="Times New Roman"/>
          <w:sz w:val="24"/>
          <w:szCs w:val="24"/>
        </w:rPr>
        <w:t>Целевой раздел – структурный элемент программы, включающий в себя:</w:t>
      </w:r>
    </w:p>
    <w:p w:rsidR="00A905D5" w:rsidRDefault="00A905D5" w:rsidP="00653B82">
      <w:pPr>
        <w:pStyle w:val="a5"/>
        <w:numPr>
          <w:ilvl w:val="0"/>
          <w:numId w:val="17"/>
        </w:numPr>
        <w:jc w:val="both"/>
        <w:rPr>
          <w:rFonts w:ascii="Times New Roman" w:hAnsi="Times New Roman" w:cs="Times New Roman"/>
          <w:sz w:val="24"/>
          <w:szCs w:val="24"/>
        </w:rPr>
      </w:pPr>
      <w:r w:rsidRPr="00525C16">
        <w:rPr>
          <w:rFonts w:ascii="Times New Roman" w:hAnsi="Times New Roman" w:cs="Times New Roman"/>
          <w:sz w:val="24"/>
          <w:szCs w:val="24"/>
        </w:rPr>
        <w:t>Пояснительная записка</w:t>
      </w:r>
    </w:p>
    <w:p w:rsidR="00A905D5" w:rsidRPr="006B3215" w:rsidRDefault="00A905D5" w:rsidP="00653B82">
      <w:pPr>
        <w:pStyle w:val="a5"/>
        <w:numPr>
          <w:ilvl w:val="0"/>
          <w:numId w:val="17"/>
        </w:numPr>
        <w:jc w:val="both"/>
        <w:rPr>
          <w:rFonts w:ascii="Times New Roman" w:hAnsi="Times New Roman" w:cs="Times New Roman"/>
          <w:sz w:val="24"/>
          <w:szCs w:val="24"/>
        </w:rPr>
      </w:pPr>
      <w:r w:rsidRPr="00525C16">
        <w:rPr>
          <w:rFonts w:ascii="Times New Roman" w:hAnsi="Times New Roman" w:cs="Times New Roman"/>
          <w:sz w:val="24"/>
          <w:szCs w:val="24"/>
        </w:rPr>
        <w:t>Цель и задачи основной образовательной программы</w:t>
      </w:r>
    </w:p>
    <w:p w:rsidR="00A905D5" w:rsidRDefault="00A905D5" w:rsidP="00653B82">
      <w:pPr>
        <w:pStyle w:val="a5"/>
        <w:numPr>
          <w:ilvl w:val="0"/>
          <w:numId w:val="17"/>
        </w:numPr>
        <w:jc w:val="both"/>
        <w:rPr>
          <w:rFonts w:ascii="Times New Roman" w:hAnsi="Times New Roman" w:cs="Times New Roman"/>
          <w:sz w:val="24"/>
          <w:szCs w:val="24"/>
        </w:rPr>
      </w:pPr>
      <w:r w:rsidRPr="00525C16">
        <w:rPr>
          <w:rFonts w:ascii="Times New Roman" w:hAnsi="Times New Roman" w:cs="Times New Roman"/>
          <w:sz w:val="24"/>
          <w:szCs w:val="24"/>
        </w:rPr>
        <w:t>Планируемые результаты освоения Программы.</w:t>
      </w:r>
    </w:p>
    <w:p w:rsidR="00A905D5" w:rsidRPr="00525C16" w:rsidRDefault="00A905D5" w:rsidP="00653B82">
      <w:pPr>
        <w:pStyle w:val="a5"/>
        <w:numPr>
          <w:ilvl w:val="0"/>
          <w:numId w:val="17"/>
        </w:numPr>
        <w:jc w:val="both"/>
        <w:rPr>
          <w:rFonts w:ascii="Times New Roman" w:hAnsi="Times New Roman" w:cs="Times New Roman"/>
          <w:sz w:val="24"/>
          <w:szCs w:val="24"/>
        </w:rPr>
      </w:pPr>
      <w:r w:rsidRPr="006B3215">
        <w:rPr>
          <w:rFonts w:ascii="Times New Roman" w:hAnsi="Times New Roman" w:cs="Times New Roman"/>
          <w:sz w:val="24"/>
          <w:szCs w:val="24"/>
        </w:rPr>
        <w:lastRenderedPageBreak/>
        <w:t>Система оценки результатов освоения Программы</w:t>
      </w:r>
    </w:p>
    <w:p w:rsidR="00A905D5" w:rsidRDefault="00A905D5" w:rsidP="00A905D5">
      <w:pPr>
        <w:jc w:val="both"/>
        <w:rPr>
          <w:rFonts w:ascii="Times New Roman" w:hAnsi="Times New Roman" w:cs="Times New Roman"/>
          <w:sz w:val="24"/>
          <w:szCs w:val="24"/>
        </w:rPr>
      </w:pPr>
      <w:r w:rsidRPr="00525C16">
        <w:rPr>
          <w:rFonts w:ascii="Times New Roman" w:hAnsi="Times New Roman" w:cs="Times New Roman"/>
          <w:sz w:val="24"/>
          <w:szCs w:val="24"/>
        </w:rPr>
        <w:t>Содержательный раздел – структурный элемент программы, включающий в себя:</w:t>
      </w:r>
    </w:p>
    <w:p w:rsidR="00A905D5" w:rsidRDefault="00A905D5" w:rsidP="00653B82">
      <w:pPr>
        <w:pStyle w:val="a5"/>
        <w:numPr>
          <w:ilvl w:val="0"/>
          <w:numId w:val="18"/>
        </w:numPr>
        <w:jc w:val="both"/>
        <w:rPr>
          <w:rFonts w:ascii="Times New Roman" w:hAnsi="Times New Roman" w:cs="Times New Roman"/>
          <w:sz w:val="24"/>
          <w:szCs w:val="24"/>
        </w:rPr>
      </w:pPr>
      <w:r w:rsidRPr="00525C16">
        <w:rPr>
          <w:rFonts w:ascii="Times New Roman" w:hAnsi="Times New Roman" w:cs="Times New Roman"/>
          <w:sz w:val="24"/>
          <w:szCs w:val="24"/>
        </w:rPr>
        <w:t>Учебный план</w:t>
      </w:r>
    </w:p>
    <w:p w:rsidR="00A905D5" w:rsidRDefault="00A905D5" w:rsidP="00653B82">
      <w:pPr>
        <w:pStyle w:val="a5"/>
        <w:numPr>
          <w:ilvl w:val="0"/>
          <w:numId w:val="18"/>
        </w:numPr>
        <w:jc w:val="both"/>
        <w:rPr>
          <w:rFonts w:ascii="Times New Roman" w:hAnsi="Times New Roman" w:cs="Times New Roman"/>
          <w:sz w:val="24"/>
          <w:szCs w:val="24"/>
        </w:rPr>
      </w:pPr>
      <w:r w:rsidRPr="006B3215">
        <w:rPr>
          <w:rFonts w:ascii="Times New Roman" w:hAnsi="Times New Roman" w:cs="Times New Roman"/>
          <w:sz w:val="24"/>
          <w:szCs w:val="24"/>
        </w:rPr>
        <w:t>Календарно - тематический план</w:t>
      </w:r>
    </w:p>
    <w:p w:rsidR="00A905D5" w:rsidRPr="006B3215" w:rsidRDefault="00A905D5" w:rsidP="00653B82">
      <w:pPr>
        <w:pStyle w:val="a5"/>
        <w:numPr>
          <w:ilvl w:val="0"/>
          <w:numId w:val="18"/>
        </w:numPr>
        <w:jc w:val="both"/>
        <w:rPr>
          <w:rFonts w:ascii="Times New Roman" w:hAnsi="Times New Roman" w:cs="Times New Roman"/>
          <w:sz w:val="24"/>
          <w:szCs w:val="24"/>
        </w:rPr>
      </w:pPr>
      <w:r>
        <w:rPr>
          <w:rFonts w:ascii="Times New Roman" w:hAnsi="Times New Roman" w:cs="Times New Roman"/>
          <w:sz w:val="24"/>
          <w:szCs w:val="24"/>
        </w:rPr>
        <w:t>Комплексно–тематическое</w:t>
      </w:r>
      <w:r w:rsidRPr="00525C16">
        <w:rPr>
          <w:rFonts w:ascii="Times New Roman" w:hAnsi="Times New Roman" w:cs="Times New Roman"/>
          <w:sz w:val="24"/>
          <w:szCs w:val="24"/>
        </w:rPr>
        <w:t xml:space="preserve"> план</w:t>
      </w:r>
      <w:r>
        <w:rPr>
          <w:rFonts w:ascii="Times New Roman" w:hAnsi="Times New Roman" w:cs="Times New Roman"/>
          <w:sz w:val="24"/>
          <w:szCs w:val="24"/>
        </w:rPr>
        <w:t xml:space="preserve">ирование </w:t>
      </w:r>
      <w:r w:rsidRPr="006B3215">
        <w:rPr>
          <w:rFonts w:ascii="Times New Roman" w:hAnsi="Times New Roman" w:cs="Times New Roman"/>
          <w:sz w:val="24"/>
          <w:szCs w:val="24"/>
        </w:rPr>
        <w:t xml:space="preserve">образовательной деятельности </w:t>
      </w:r>
    </w:p>
    <w:p w:rsidR="00A905D5" w:rsidRDefault="00A905D5" w:rsidP="00653B82">
      <w:pPr>
        <w:pStyle w:val="a5"/>
        <w:numPr>
          <w:ilvl w:val="0"/>
          <w:numId w:val="18"/>
        </w:numPr>
        <w:jc w:val="both"/>
        <w:rPr>
          <w:rFonts w:ascii="Times New Roman" w:hAnsi="Times New Roman" w:cs="Times New Roman"/>
          <w:sz w:val="24"/>
          <w:szCs w:val="24"/>
        </w:rPr>
      </w:pPr>
      <w:r w:rsidRPr="006B3215">
        <w:rPr>
          <w:rFonts w:ascii="Times New Roman" w:hAnsi="Times New Roman" w:cs="Times New Roman"/>
          <w:sz w:val="24"/>
          <w:szCs w:val="24"/>
        </w:rPr>
        <w:t>в соответствии с направлениями развития ребенка, представленными в образовательных областях</w:t>
      </w:r>
    </w:p>
    <w:p w:rsidR="00A905D5" w:rsidRDefault="00A905D5" w:rsidP="00653B82">
      <w:pPr>
        <w:pStyle w:val="a5"/>
        <w:numPr>
          <w:ilvl w:val="0"/>
          <w:numId w:val="18"/>
        </w:numPr>
        <w:jc w:val="both"/>
        <w:rPr>
          <w:rFonts w:ascii="Times New Roman" w:hAnsi="Times New Roman" w:cs="Times New Roman"/>
          <w:sz w:val="24"/>
          <w:szCs w:val="24"/>
        </w:rPr>
      </w:pPr>
      <w:r w:rsidRPr="00525C16">
        <w:rPr>
          <w:rFonts w:ascii="Times New Roman" w:hAnsi="Times New Roman" w:cs="Times New Roman"/>
          <w:sz w:val="24"/>
          <w:szCs w:val="24"/>
        </w:rPr>
        <w:t>Вариативные формы, способы, методы и средства реализации Программы</w:t>
      </w:r>
    </w:p>
    <w:p w:rsidR="00A905D5" w:rsidRDefault="00A905D5" w:rsidP="00653B82">
      <w:pPr>
        <w:pStyle w:val="a5"/>
        <w:numPr>
          <w:ilvl w:val="0"/>
          <w:numId w:val="18"/>
        </w:numPr>
        <w:jc w:val="both"/>
        <w:rPr>
          <w:rFonts w:ascii="Times New Roman" w:hAnsi="Times New Roman" w:cs="Times New Roman"/>
          <w:sz w:val="24"/>
          <w:szCs w:val="24"/>
        </w:rPr>
      </w:pPr>
      <w:r w:rsidRPr="006B3215">
        <w:rPr>
          <w:rFonts w:ascii="Times New Roman" w:hAnsi="Times New Roman" w:cs="Times New Roman"/>
          <w:sz w:val="24"/>
          <w:szCs w:val="24"/>
        </w:rPr>
        <w:t>Методическое обеспечение программы</w:t>
      </w:r>
    </w:p>
    <w:p w:rsidR="00A905D5" w:rsidRDefault="00A905D5" w:rsidP="00653B82">
      <w:pPr>
        <w:pStyle w:val="a5"/>
        <w:numPr>
          <w:ilvl w:val="0"/>
          <w:numId w:val="18"/>
        </w:numPr>
        <w:jc w:val="both"/>
        <w:rPr>
          <w:rFonts w:ascii="Times New Roman" w:hAnsi="Times New Roman" w:cs="Times New Roman"/>
          <w:sz w:val="24"/>
          <w:szCs w:val="24"/>
        </w:rPr>
      </w:pPr>
      <w:r w:rsidRPr="006B3215">
        <w:rPr>
          <w:rFonts w:ascii="Times New Roman" w:hAnsi="Times New Roman" w:cs="Times New Roman"/>
          <w:sz w:val="24"/>
          <w:szCs w:val="24"/>
        </w:rPr>
        <w:t>Содержание коррекционно-развивающей работы</w:t>
      </w:r>
    </w:p>
    <w:p w:rsidR="00A905D5" w:rsidRPr="00DB761E" w:rsidRDefault="00A905D5" w:rsidP="00653B82">
      <w:pPr>
        <w:pStyle w:val="a5"/>
        <w:numPr>
          <w:ilvl w:val="0"/>
          <w:numId w:val="18"/>
        </w:numPr>
        <w:jc w:val="both"/>
        <w:rPr>
          <w:rFonts w:ascii="Times New Roman" w:hAnsi="Times New Roman" w:cs="Times New Roman"/>
          <w:sz w:val="24"/>
          <w:szCs w:val="24"/>
        </w:rPr>
      </w:pPr>
      <w:r w:rsidRPr="00DB761E">
        <w:rPr>
          <w:rFonts w:ascii="Times New Roman" w:hAnsi="Times New Roman" w:cs="Times New Roman"/>
          <w:sz w:val="24"/>
          <w:szCs w:val="24"/>
        </w:rPr>
        <w:t>Особенности традиционных событий, праздников, мероприятий</w:t>
      </w:r>
    </w:p>
    <w:p w:rsidR="00A905D5" w:rsidRPr="00DB761E" w:rsidRDefault="00A905D5" w:rsidP="00653B82">
      <w:pPr>
        <w:pStyle w:val="a5"/>
        <w:numPr>
          <w:ilvl w:val="0"/>
          <w:numId w:val="18"/>
        </w:numPr>
        <w:jc w:val="both"/>
        <w:rPr>
          <w:rFonts w:ascii="Times New Roman" w:hAnsi="Times New Roman" w:cs="Times New Roman"/>
          <w:sz w:val="24"/>
          <w:szCs w:val="24"/>
        </w:rPr>
      </w:pPr>
      <w:r w:rsidRPr="00525C16">
        <w:rPr>
          <w:rFonts w:ascii="Times New Roman" w:hAnsi="Times New Roman" w:cs="Times New Roman"/>
          <w:sz w:val="24"/>
          <w:szCs w:val="24"/>
        </w:rPr>
        <w:t>Особенности взаимодействия с семьями воспитанников</w:t>
      </w:r>
    </w:p>
    <w:p w:rsidR="00A905D5" w:rsidRDefault="00A905D5" w:rsidP="00A905D5">
      <w:pPr>
        <w:jc w:val="both"/>
        <w:rPr>
          <w:rFonts w:ascii="Times New Roman" w:hAnsi="Times New Roman" w:cs="Times New Roman"/>
          <w:sz w:val="24"/>
          <w:szCs w:val="24"/>
        </w:rPr>
      </w:pPr>
      <w:r w:rsidRPr="00525C16">
        <w:rPr>
          <w:rFonts w:ascii="Times New Roman" w:hAnsi="Times New Roman" w:cs="Times New Roman"/>
          <w:sz w:val="24"/>
          <w:szCs w:val="24"/>
        </w:rPr>
        <w:t>Организационный раздел - структурный элемент программы, включающий всебя:</w:t>
      </w:r>
    </w:p>
    <w:p w:rsidR="00A905D5" w:rsidRDefault="00A905D5" w:rsidP="00653B82">
      <w:pPr>
        <w:pStyle w:val="a5"/>
        <w:numPr>
          <w:ilvl w:val="0"/>
          <w:numId w:val="19"/>
        </w:numPr>
        <w:jc w:val="both"/>
        <w:rPr>
          <w:rFonts w:ascii="Times New Roman" w:hAnsi="Times New Roman" w:cs="Times New Roman"/>
          <w:sz w:val="24"/>
          <w:szCs w:val="24"/>
        </w:rPr>
      </w:pPr>
      <w:r w:rsidRPr="00525C16">
        <w:rPr>
          <w:rFonts w:ascii="Times New Roman" w:hAnsi="Times New Roman" w:cs="Times New Roman"/>
          <w:sz w:val="24"/>
          <w:szCs w:val="24"/>
        </w:rPr>
        <w:t>Организацию режима пребывания детей</w:t>
      </w:r>
    </w:p>
    <w:p w:rsidR="00A905D5" w:rsidRDefault="00A905D5" w:rsidP="00653B82">
      <w:pPr>
        <w:pStyle w:val="a5"/>
        <w:numPr>
          <w:ilvl w:val="0"/>
          <w:numId w:val="19"/>
        </w:numPr>
        <w:jc w:val="both"/>
        <w:rPr>
          <w:rFonts w:ascii="Times New Roman" w:hAnsi="Times New Roman" w:cs="Times New Roman"/>
          <w:sz w:val="24"/>
          <w:szCs w:val="24"/>
        </w:rPr>
      </w:pPr>
      <w:r w:rsidRPr="00DB761E">
        <w:rPr>
          <w:rFonts w:ascii="Times New Roman" w:hAnsi="Times New Roman" w:cs="Times New Roman"/>
          <w:sz w:val="24"/>
          <w:szCs w:val="24"/>
        </w:rPr>
        <w:t>Особенности организации предметно-пространственной среды</w:t>
      </w:r>
    </w:p>
    <w:p w:rsidR="00A905D5" w:rsidRDefault="00A905D5" w:rsidP="00653B82">
      <w:pPr>
        <w:pStyle w:val="a5"/>
        <w:numPr>
          <w:ilvl w:val="0"/>
          <w:numId w:val="19"/>
        </w:numPr>
        <w:jc w:val="both"/>
        <w:rPr>
          <w:rFonts w:ascii="Times New Roman" w:hAnsi="Times New Roman" w:cs="Times New Roman"/>
          <w:sz w:val="24"/>
          <w:szCs w:val="24"/>
        </w:rPr>
      </w:pPr>
      <w:r w:rsidRPr="00DB761E">
        <w:rPr>
          <w:rFonts w:ascii="Times New Roman" w:hAnsi="Times New Roman" w:cs="Times New Roman"/>
          <w:sz w:val="24"/>
          <w:szCs w:val="24"/>
        </w:rPr>
        <w:t>Материально-технические условия реализации Программы</w:t>
      </w:r>
    </w:p>
    <w:p w:rsidR="00A905D5" w:rsidRDefault="00A905D5" w:rsidP="00653B82">
      <w:pPr>
        <w:pStyle w:val="a5"/>
        <w:numPr>
          <w:ilvl w:val="0"/>
          <w:numId w:val="19"/>
        </w:numPr>
        <w:jc w:val="both"/>
        <w:rPr>
          <w:rFonts w:ascii="Times New Roman" w:hAnsi="Times New Roman" w:cs="Times New Roman"/>
          <w:sz w:val="24"/>
          <w:szCs w:val="24"/>
        </w:rPr>
      </w:pPr>
      <w:r>
        <w:rPr>
          <w:rFonts w:ascii="Times New Roman" w:hAnsi="Times New Roman" w:cs="Times New Roman"/>
          <w:sz w:val="24"/>
          <w:szCs w:val="24"/>
        </w:rPr>
        <w:t>Перечень нормативных и нормативно-методических документов</w:t>
      </w:r>
    </w:p>
    <w:p w:rsidR="00A905D5" w:rsidRDefault="00A905D5" w:rsidP="00653B82">
      <w:pPr>
        <w:pStyle w:val="a5"/>
        <w:numPr>
          <w:ilvl w:val="0"/>
          <w:numId w:val="19"/>
        </w:numPr>
        <w:jc w:val="both"/>
        <w:rPr>
          <w:rFonts w:ascii="Times New Roman" w:hAnsi="Times New Roman" w:cs="Times New Roman"/>
          <w:sz w:val="24"/>
          <w:szCs w:val="24"/>
        </w:rPr>
      </w:pPr>
      <w:r>
        <w:rPr>
          <w:rFonts w:ascii="Times New Roman" w:hAnsi="Times New Roman" w:cs="Times New Roman"/>
          <w:sz w:val="24"/>
          <w:szCs w:val="24"/>
        </w:rPr>
        <w:t>Перечень литературных источников</w:t>
      </w:r>
    </w:p>
    <w:p w:rsidR="00A905D5" w:rsidRPr="00DB761E" w:rsidRDefault="00A905D5" w:rsidP="00653B82">
      <w:pPr>
        <w:pStyle w:val="a5"/>
        <w:numPr>
          <w:ilvl w:val="0"/>
          <w:numId w:val="19"/>
        </w:numPr>
        <w:jc w:val="both"/>
        <w:rPr>
          <w:rFonts w:ascii="Times New Roman" w:hAnsi="Times New Roman" w:cs="Times New Roman"/>
          <w:sz w:val="24"/>
          <w:szCs w:val="24"/>
        </w:rPr>
      </w:pPr>
      <w:r>
        <w:rPr>
          <w:rFonts w:ascii="Times New Roman" w:hAnsi="Times New Roman" w:cs="Times New Roman"/>
          <w:sz w:val="24"/>
          <w:szCs w:val="24"/>
        </w:rPr>
        <w:t>Аннотация программы</w:t>
      </w:r>
    </w:p>
    <w:p w:rsidR="00EA7064" w:rsidRPr="008C7FFE" w:rsidRDefault="00A905D5" w:rsidP="00A905D5">
      <w:pPr>
        <w:rPr>
          <w:rFonts w:ascii="Times New Roman" w:hAnsi="Times New Roman" w:cs="Times New Roman"/>
          <w:sz w:val="24"/>
          <w:szCs w:val="24"/>
        </w:rPr>
      </w:pPr>
      <w:r w:rsidRPr="00525C16">
        <w:rPr>
          <w:rFonts w:ascii="Times New Roman" w:hAnsi="Times New Roman" w:cs="Times New Roman"/>
          <w:sz w:val="24"/>
          <w:szCs w:val="24"/>
        </w:rPr>
        <w:t>Содержание Программы соответствует основным положениям</w:t>
      </w:r>
      <w:r w:rsidR="00E4242E">
        <w:rPr>
          <w:rFonts w:ascii="Times New Roman" w:hAnsi="Times New Roman" w:cs="Times New Roman"/>
          <w:sz w:val="24"/>
          <w:szCs w:val="24"/>
        </w:rPr>
        <w:t xml:space="preserve"> </w:t>
      </w:r>
      <w:r w:rsidRPr="00525C16">
        <w:rPr>
          <w:rFonts w:ascii="Times New Roman" w:hAnsi="Times New Roman" w:cs="Times New Roman"/>
          <w:sz w:val="24"/>
          <w:szCs w:val="24"/>
        </w:rPr>
        <w:t>возрастной психологии и дошкольной педагогики и выстроено по принципу</w:t>
      </w:r>
      <w:r w:rsidR="00E4242E">
        <w:rPr>
          <w:rFonts w:ascii="Times New Roman" w:hAnsi="Times New Roman" w:cs="Times New Roman"/>
          <w:sz w:val="24"/>
          <w:szCs w:val="24"/>
        </w:rPr>
        <w:t xml:space="preserve"> </w:t>
      </w:r>
      <w:r w:rsidRPr="00525C16">
        <w:rPr>
          <w:rFonts w:ascii="Times New Roman" w:hAnsi="Times New Roman" w:cs="Times New Roman"/>
          <w:sz w:val="24"/>
          <w:szCs w:val="24"/>
        </w:rPr>
        <w:t>развивающего образован</w:t>
      </w:r>
      <w:r w:rsidR="000D3E68">
        <w:rPr>
          <w:rFonts w:ascii="Times New Roman" w:hAnsi="Times New Roman" w:cs="Times New Roman"/>
          <w:sz w:val="24"/>
          <w:szCs w:val="24"/>
        </w:rPr>
        <w:t>ия.</w:t>
      </w:r>
    </w:p>
    <w:p w:rsidR="00EA7064" w:rsidRPr="008C7FFE" w:rsidRDefault="00EA7064">
      <w:pPr>
        <w:rPr>
          <w:rFonts w:ascii="Times New Roman" w:hAnsi="Times New Roman" w:cs="Times New Roman"/>
          <w:sz w:val="24"/>
          <w:szCs w:val="24"/>
        </w:rPr>
      </w:pPr>
    </w:p>
    <w:p w:rsidR="00EA7064" w:rsidRPr="008C7FFE" w:rsidRDefault="00EA7064">
      <w:pPr>
        <w:rPr>
          <w:rFonts w:ascii="Times New Roman" w:hAnsi="Times New Roman" w:cs="Times New Roman"/>
          <w:sz w:val="24"/>
          <w:szCs w:val="24"/>
        </w:rPr>
      </w:pPr>
    </w:p>
    <w:p w:rsidR="00EA7064" w:rsidRPr="008C7FFE" w:rsidRDefault="00EA7064">
      <w:pPr>
        <w:rPr>
          <w:rFonts w:ascii="Times New Roman" w:hAnsi="Times New Roman" w:cs="Times New Roman"/>
          <w:sz w:val="24"/>
          <w:szCs w:val="24"/>
        </w:rPr>
      </w:pPr>
    </w:p>
    <w:p w:rsidR="00EA7064" w:rsidRPr="008C7FFE" w:rsidRDefault="00EA7064">
      <w:pPr>
        <w:rPr>
          <w:rFonts w:ascii="Times New Roman" w:hAnsi="Times New Roman" w:cs="Times New Roman"/>
          <w:sz w:val="24"/>
          <w:szCs w:val="24"/>
        </w:rPr>
      </w:pPr>
    </w:p>
    <w:p w:rsidR="00EA7064" w:rsidRPr="008C7FFE" w:rsidRDefault="00EA7064">
      <w:pPr>
        <w:rPr>
          <w:rFonts w:ascii="Times New Roman" w:hAnsi="Times New Roman" w:cs="Times New Roman"/>
          <w:sz w:val="24"/>
          <w:szCs w:val="24"/>
        </w:rPr>
      </w:pPr>
    </w:p>
    <w:p w:rsidR="00EA7064" w:rsidRPr="008C7FFE" w:rsidRDefault="00EA7064">
      <w:pPr>
        <w:rPr>
          <w:rFonts w:ascii="Times New Roman" w:hAnsi="Times New Roman" w:cs="Times New Roman"/>
          <w:sz w:val="24"/>
          <w:szCs w:val="24"/>
        </w:rPr>
      </w:pPr>
    </w:p>
    <w:p w:rsidR="00EA7064" w:rsidRDefault="00EA7064">
      <w:pPr>
        <w:rPr>
          <w:rFonts w:ascii="Times New Roman" w:hAnsi="Times New Roman" w:cs="Times New Roman"/>
        </w:rPr>
      </w:pPr>
    </w:p>
    <w:p w:rsidR="00EA7064" w:rsidRDefault="00EA7064">
      <w:pPr>
        <w:rPr>
          <w:rFonts w:ascii="Times New Roman" w:hAnsi="Times New Roman" w:cs="Times New Roman"/>
        </w:rPr>
      </w:pPr>
    </w:p>
    <w:p w:rsidR="000C71DF" w:rsidRDefault="000C71DF">
      <w:pPr>
        <w:rPr>
          <w:rFonts w:ascii="Times New Roman" w:hAnsi="Times New Roman" w:cs="Times New Roman"/>
        </w:rPr>
      </w:pPr>
    </w:p>
    <w:p w:rsidR="000C71DF" w:rsidRPr="001E7E7A" w:rsidRDefault="000C71DF">
      <w:pPr>
        <w:rPr>
          <w:rFonts w:ascii="Times New Roman" w:hAnsi="Times New Roman" w:cs="Times New Roman"/>
        </w:rPr>
      </w:pPr>
    </w:p>
    <w:sectPr w:rsidR="000C71DF" w:rsidRPr="001E7E7A" w:rsidSect="00D97BBC">
      <w:pgSz w:w="11906" w:h="16838"/>
      <w:pgMar w:top="1134" w:right="1133"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EB8" w:rsidRDefault="00EB3EB8" w:rsidP="003074C7">
      <w:pPr>
        <w:spacing w:after="0" w:line="240" w:lineRule="auto"/>
      </w:pPr>
      <w:r>
        <w:separator/>
      </w:r>
    </w:p>
  </w:endnote>
  <w:endnote w:type="continuationSeparator" w:id="1">
    <w:p w:rsidR="00EB3EB8" w:rsidRDefault="00EB3EB8" w:rsidP="00307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A1" w:rsidRDefault="000850A1">
    <w:pPr>
      <w:pStyle w:val="aa"/>
      <w:jc w:val="center"/>
    </w:pPr>
    <w:fldSimple w:instr=" PAGE   \* MERGEFORMAT ">
      <w:r w:rsidR="0010258B">
        <w:rPr>
          <w:noProof/>
        </w:rPr>
        <w:t>3</w:t>
      </w:r>
    </w:fldSimple>
  </w:p>
  <w:p w:rsidR="000850A1" w:rsidRDefault="000850A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EB8" w:rsidRDefault="00EB3EB8" w:rsidP="003074C7">
      <w:pPr>
        <w:spacing w:after="0" w:line="240" w:lineRule="auto"/>
      </w:pPr>
      <w:r>
        <w:separator/>
      </w:r>
    </w:p>
  </w:footnote>
  <w:footnote w:type="continuationSeparator" w:id="1">
    <w:p w:rsidR="00EB3EB8" w:rsidRDefault="00EB3EB8" w:rsidP="003074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948884"/>
    <w:lvl w:ilvl="0">
      <w:numFmt w:val="bullet"/>
      <w:lvlText w:val="*"/>
      <w:lvlJc w:val="left"/>
    </w:lvl>
  </w:abstractNum>
  <w:abstractNum w:abstractNumId="1">
    <w:nsid w:val="00130324"/>
    <w:multiLevelType w:val="hybridMultilevel"/>
    <w:tmpl w:val="F392C88C"/>
    <w:lvl w:ilvl="0" w:tplc="F10CF25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09D72DBA"/>
    <w:multiLevelType w:val="hybridMultilevel"/>
    <w:tmpl w:val="17AC99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C3DE1"/>
    <w:multiLevelType w:val="hybridMultilevel"/>
    <w:tmpl w:val="30E2B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C1C7A"/>
    <w:multiLevelType w:val="hybridMultilevel"/>
    <w:tmpl w:val="0C265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311E6"/>
    <w:multiLevelType w:val="hybridMultilevel"/>
    <w:tmpl w:val="8A80B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F5281"/>
    <w:multiLevelType w:val="hybridMultilevel"/>
    <w:tmpl w:val="87646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F6B97"/>
    <w:multiLevelType w:val="hybridMultilevel"/>
    <w:tmpl w:val="B7109408"/>
    <w:lvl w:ilvl="0" w:tplc="1A1291B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3145DA0"/>
    <w:multiLevelType w:val="hybridMultilevel"/>
    <w:tmpl w:val="FCA28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C82A20"/>
    <w:multiLevelType w:val="hybridMultilevel"/>
    <w:tmpl w:val="B1242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B1EB9"/>
    <w:multiLevelType w:val="hybridMultilevel"/>
    <w:tmpl w:val="C444D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622852"/>
    <w:multiLevelType w:val="hybridMultilevel"/>
    <w:tmpl w:val="3528C8B4"/>
    <w:lvl w:ilvl="0" w:tplc="21AC06A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2A88653C"/>
    <w:multiLevelType w:val="hybridMultilevel"/>
    <w:tmpl w:val="45A40850"/>
    <w:lvl w:ilvl="0" w:tplc="AB544B7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2F021CDF"/>
    <w:multiLevelType w:val="hybridMultilevel"/>
    <w:tmpl w:val="2392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2079C0"/>
    <w:multiLevelType w:val="multilevel"/>
    <w:tmpl w:val="74D0D258"/>
    <w:lvl w:ilvl="0">
      <w:start w:val="1"/>
      <w:numFmt w:val="decimal"/>
      <w:lvlText w:val="%1."/>
      <w:lvlJc w:val="left"/>
      <w:pPr>
        <w:ind w:left="36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5">
    <w:nsid w:val="30FA142D"/>
    <w:multiLevelType w:val="hybridMultilevel"/>
    <w:tmpl w:val="2CE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92D33"/>
    <w:multiLevelType w:val="multilevel"/>
    <w:tmpl w:val="9598745E"/>
    <w:lvl w:ilvl="0">
      <w:start w:val="1"/>
      <w:numFmt w:val="decimal"/>
      <w:lvlText w:val="%1."/>
      <w:lvlJc w:val="left"/>
      <w:pPr>
        <w:ind w:left="428" w:hanging="360"/>
      </w:pPr>
      <w:rPr>
        <w:rFonts w:hint="default"/>
      </w:rPr>
    </w:lvl>
    <w:lvl w:ilvl="1">
      <w:start w:val="8"/>
      <w:numFmt w:val="decimal"/>
      <w:isLgl/>
      <w:lvlText w:val="%1.%2."/>
      <w:lvlJc w:val="left"/>
      <w:pPr>
        <w:ind w:left="788" w:hanging="720"/>
      </w:pPr>
      <w:rPr>
        <w:rFonts w:eastAsiaTheme="minorEastAsia" w:hint="default"/>
        <w:b/>
        <w:sz w:val="28"/>
        <w:szCs w:val="28"/>
      </w:rPr>
    </w:lvl>
    <w:lvl w:ilvl="2">
      <w:start w:val="1"/>
      <w:numFmt w:val="decimal"/>
      <w:isLgl/>
      <w:lvlText w:val="%1.%2.%3."/>
      <w:lvlJc w:val="left"/>
      <w:pPr>
        <w:ind w:left="788" w:hanging="720"/>
      </w:pPr>
      <w:rPr>
        <w:rFonts w:eastAsiaTheme="minorEastAsia" w:hint="default"/>
        <w:sz w:val="24"/>
      </w:rPr>
    </w:lvl>
    <w:lvl w:ilvl="3">
      <w:start w:val="1"/>
      <w:numFmt w:val="decimal"/>
      <w:isLgl/>
      <w:lvlText w:val="%1.%2.%3.%4."/>
      <w:lvlJc w:val="left"/>
      <w:pPr>
        <w:ind w:left="1148" w:hanging="1080"/>
      </w:pPr>
      <w:rPr>
        <w:rFonts w:eastAsiaTheme="minorEastAsia" w:hint="default"/>
        <w:sz w:val="24"/>
      </w:rPr>
    </w:lvl>
    <w:lvl w:ilvl="4">
      <w:start w:val="1"/>
      <w:numFmt w:val="decimal"/>
      <w:isLgl/>
      <w:lvlText w:val="%1.%2.%3.%4.%5."/>
      <w:lvlJc w:val="left"/>
      <w:pPr>
        <w:ind w:left="1148" w:hanging="1080"/>
      </w:pPr>
      <w:rPr>
        <w:rFonts w:eastAsiaTheme="minorEastAsia" w:hint="default"/>
        <w:sz w:val="24"/>
      </w:rPr>
    </w:lvl>
    <w:lvl w:ilvl="5">
      <w:start w:val="1"/>
      <w:numFmt w:val="decimal"/>
      <w:isLgl/>
      <w:lvlText w:val="%1.%2.%3.%4.%5.%6."/>
      <w:lvlJc w:val="left"/>
      <w:pPr>
        <w:ind w:left="1508" w:hanging="1440"/>
      </w:pPr>
      <w:rPr>
        <w:rFonts w:eastAsiaTheme="minorEastAsia" w:hint="default"/>
        <w:sz w:val="24"/>
      </w:rPr>
    </w:lvl>
    <w:lvl w:ilvl="6">
      <w:start w:val="1"/>
      <w:numFmt w:val="decimal"/>
      <w:isLgl/>
      <w:lvlText w:val="%1.%2.%3.%4.%5.%6.%7."/>
      <w:lvlJc w:val="left"/>
      <w:pPr>
        <w:ind w:left="1868" w:hanging="1800"/>
      </w:pPr>
      <w:rPr>
        <w:rFonts w:eastAsiaTheme="minorEastAsia" w:hint="default"/>
        <w:sz w:val="24"/>
      </w:rPr>
    </w:lvl>
    <w:lvl w:ilvl="7">
      <w:start w:val="1"/>
      <w:numFmt w:val="decimal"/>
      <w:isLgl/>
      <w:lvlText w:val="%1.%2.%3.%4.%5.%6.%7.%8."/>
      <w:lvlJc w:val="left"/>
      <w:pPr>
        <w:ind w:left="1868" w:hanging="1800"/>
      </w:pPr>
      <w:rPr>
        <w:rFonts w:eastAsiaTheme="minorEastAsia" w:hint="default"/>
        <w:sz w:val="24"/>
      </w:rPr>
    </w:lvl>
    <w:lvl w:ilvl="8">
      <w:start w:val="1"/>
      <w:numFmt w:val="decimal"/>
      <w:isLgl/>
      <w:lvlText w:val="%1.%2.%3.%4.%5.%6.%7.%8.%9."/>
      <w:lvlJc w:val="left"/>
      <w:pPr>
        <w:ind w:left="2228" w:hanging="2160"/>
      </w:pPr>
      <w:rPr>
        <w:rFonts w:eastAsiaTheme="minorEastAsia" w:hint="default"/>
        <w:sz w:val="24"/>
      </w:rPr>
    </w:lvl>
  </w:abstractNum>
  <w:abstractNum w:abstractNumId="17">
    <w:nsid w:val="385847E7"/>
    <w:multiLevelType w:val="hybridMultilevel"/>
    <w:tmpl w:val="D716EE72"/>
    <w:lvl w:ilvl="0" w:tplc="1D580F0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3939103C"/>
    <w:multiLevelType w:val="multilevel"/>
    <w:tmpl w:val="9C562A4C"/>
    <w:lvl w:ilvl="0">
      <w:start w:val="1"/>
      <w:numFmt w:val="decimal"/>
      <w:lvlText w:val="%1."/>
      <w:lvlJc w:val="left"/>
      <w:pPr>
        <w:ind w:left="720" w:hanging="360"/>
      </w:pPr>
      <w:rPr>
        <w:rFonts w:hint="default"/>
      </w:rPr>
    </w:lvl>
    <w:lvl w:ilvl="1">
      <w:start w:val="3"/>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9">
    <w:nsid w:val="51DB76FC"/>
    <w:multiLevelType w:val="hybridMultilevel"/>
    <w:tmpl w:val="99980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8D3EB1"/>
    <w:multiLevelType w:val="hybridMultilevel"/>
    <w:tmpl w:val="40160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F04E08"/>
    <w:multiLevelType w:val="hybridMultilevel"/>
    <w:tmpl w:val="A9C80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20697E"/>
    <w:multiLevelType w:val="hybridMultilevel"/>
    <w:tmpl w:val="DF9A9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AD7A57"/>
    <w:multiLevelType w:val="multilevel"/>
    <w:tmpl w:val="63DA2498"/>
    <w:lvl w:ilvl="0">
      <w:start w:val="2"/>
      <w:numFmt w:val="decimal"/>
      <w:lvlText w:val="%1."/>
      <w:lvlJc w:val="left"/>
      <w:pPr>
        <w:ind w:left="450" w:hanging="450"/>
      </w:pPr>
      <w:rPr>
        <w:rFonts w:hint="default"/>
      </w:rPr>
    </w:lvl>
    <w:lvl w:ilvl="1">
      <w:start w:val="3"/>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4">
    <w:nsid w:val="5D652315"/>
    <w:multiLevelType w:val="hybridMultilevel"/>
    <w:tmpl w:val="27E26532"/>
    <w:lvl w:ilvl="0" w:tplc="1D580F00">
      <w:start w:val="1"/>
      <w:numFmt w:val="decimal"/>
      <w:lvlText w:val="%1."/>
      <w:lvlJc w:val="left"/>
      <w:pPr>
        <w:ind w:left="428"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5F6E58D4"/>
    <w:multiLevelType w:val="hybridMultilevel"/>
    <w:tmpl w:val="DA64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A00726"/>
    <w:multiLevelType w:val="hybridMultilevel"/>
    <w:tmpl w:val="9F866B8E"/>
    <w:lvl w:ilvl="0" w:tplc="76EE258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7">
    <w:nsid w:val="703C7A0E"/>
    <w:multiLevelType w:val="hybridMultilevel"/>
    <w:tmpl w:val="EFBA6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5C456A"/>
    <w:multiLevelType w:val="hybridMultilevel"/>
    <w:tmpl w:val="91666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AA3346"/>
    <w:multiLevelType w:val="hybridMultilevel"/>
    <w:tmpl w:val="D240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632F0B"/>
    <w:multiLevelType w:val="hybridMultilevel"/>
    <w:tmpl w:val="F932A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9604BE"/>
    <w:multiLevelType w:val="hybridMultilevel"/>
    <w:tmpl w:val="A3B6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2D3153"/>
    <w:multiLevelType w:val="hybridMultilevel"/>
    <w:tmpl w:val="CA50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3"/>
  </w:num>
  <w:num w:numId="3">
    <w:abstractNumId w:val="14"/>
  </w:num>
  <w:num w:numId="4">
    <w:abstractNumId w:val="17"/>
  </w:num>
  <w:num w:numId="5">
    <w:abstractNumId w:val="16"/>
  </w:num>
  <w:num w:numId="6">
    <w:abstractNumId w:val="24"/>
  </w:num>
  <w:num w:numId="7">
    <w:abstractNumId w:val="13"/>
  </w:num>
  <w:num w:numId="8">
    <w:abstractNumId w:val="10"/>
  </w:num>
  <w:num w:numId="9">
    <w:abstractNumId w:val="32"/>
  </w:num>
  <w:num w:numId="10">
    <w:abstractNumId w:val="20"/>
  </w:num>
  <w:num w:numId="11">
    <w:abstractNumId w:val="18"/>
  </w:num>
  <w:num w:numId="12">
    <w:abstractNumId w:val="28"/>
  </w:num>
  <w:num w:numId="13">
    <w:abstractNumId w:val="21"/>
  </w:num>
  <w:num w:numId="14">
    <w:abstractNumId w:val="27"/>
  </w:num>
  <w:num w:numId="15">
    <w:abstractNumId w:val="6"/>
  </w:num>
  <w:num w:numId="16">
    <w:abstractNumId w:val="30"/>
  </w:num>
  <w:num w:numId="17">
    <w:abstractNumId w:val="8"/>
  </w:num>
  <w:num w:numId="18">
    <w:abstractNumId w:val="9"/>
  </w:num>
  <w:num w:numId="19">
    <w:abstractNumId w:val="5"/>
  </w:num>
  <w:num w:numId="20">
    <w:abstractNumId w:val="3"/>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26"/>
  </w:num>
  <w:num w:numId="23">
    <w:abstractNumId w:val="7"/>
  </w:num>
  <w:num w:numId="24">
    <w:abstractNumId w:val="12"/>
  </w:num>
  <w:num w:numId="25">
    <w:abstractNumId w:val="1"/>
  </w:num>
  <w:num w:numId="26">
    <w:abstractNumId w:val="11"/>
  </w:num>
  <w:num w:numId="27">
    <w:abstractNumId w:val="29"/>
  </w:num>
  <w:num w:numId="28">
    <w:abstractNumId w:val="2"/>
  </w:num>
  <w:num w:numId="29">
    <w:abstractNumId w:val="19"/>
  </w:num>
  <w:num w:numId="30">
    <w:abstractNumId w:val="25"/>
  </w:num>
  <w:num w:numId="31">
    <w:abstractNumId w:val="31"/>
  </w:num>
  <w:num w:numId="32">
    <w:abstractNumId w:val="15"/>
  </w:num>
  <w:num w:numId="33">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44D37"/>
    <w:rsid w:val="00003548"/>
    <w:rsid w:val="0000426F"/>
    <w:rsid w:val="000043FC"/>
    <w:rsid w:val="00004C6F"/>
    <w:rsid w:val="00005B5B"/>
    <w:rsid w:val="00006891"/>
    <w:rsid w:val="00011CDB"/>
    <w:rsid w:val="000122DA"/>
    <w:rsid w:val="000124DD"/>
    <w:rsid w:val="0001359B"/>
    <w:rsid w:val="0001406C"/>
    <w:rsid w:val="0001608A"/>
    <w:rsid w:val="00021558"/>
    <w:rsid w:val="0002487D"/>
    <w:rsid w:val="000252AD"/>
    <w:rsid w:val="0002603B"/>
    <w:rsid w:val="00027D6D"/>
    <w:rsid w:val="00030438"/>
    <w:rsid w:val="0003367F"/>
    <w:rsid w:val="00036EF9"/>
    <w:rsid w:val="0004431F"/>
    <w:rsid w:val="00044C9C"/>
    <w:rsid w:val="00046860"/>
    <w:rsid w:val="00046BE8"/>
    <w:rsid w:val="0005139B"/>
    <w:rsid w:val="00052391"/>
    <w:rsid w:val="000576F9"/>
    <w:rsid w:val="0006351D"/>
    <w:rsid w:val="000649DF"/>
    <w:rsid w:val="000665E8"/>
    <w:rsid w:val="00072381"/>
    <w:rsid w:val="000731E2"/>
    <w:rsid w:val="000756DC"/>
    <w:rsid w:val="00075FF9"/>
    <w:rsid w:val="00076C15"/>
    <w:rsid w:val="000850A1"/>
    <w:rsid w:val="000850C0"/>
    <w:rsid w:val="00085E4E"/>
    <w:rsid w:val="0009283E"/>
    <w:rsid w:val="00092DAC"/>
    <w:rsid w:val="00095DEE"/>
    <w:rsid w:val="00095E14"/>
    <w:rsid w:val="00096506"/>
    <w:rsid w:val="000A00D1"/>
    <w:rsid w:val="000A7793"/>
    <w:rsid w:val="000B3162"/>
    <w:rsid w:val="000B75BE"/>
    <w:rsid w:val="000B7B41"/>
    <w:rsid w:val="000C3DE7"/>
    <w:rsid w:val="000C71DF"/>
    <w:rsid w:val="000D3276"/>
    <w:rsid w:val="000D3E68"/>
    <w:rsid w:val="000D56E0"/>
    <w:rsid w:val="000D7443"/>
    <w:rsid w:val="000E0E85"/>
    <w:rsid w:val="000E2E73"/>
    <w:rsid w:val="000E4544"/>
    <w:rsid w:val="000E4EB2"/>
    <w:rsid w:val="000E564C"/>
    <w:rsid w:val="000E582F"/>
    <w:rsid w:val="000E6583"/>
    <w:rsid w:val="000E721C"/>
    <w:rsid w:val="000F54F8"/>
    <w:rsid w:val="0010037B"/>
    <w:rsid w:val="00101486"/>
    <w:rsid w:val="001021A8"/>
    <w:rsid w:val="0010258B"/>
    <w:rsid w:val="00103FCC"/>
    <w:rsid w:val="00105611"/>
    <w:rsid w:val="00111144"/>
    <w:rsid w:val="00111550"/>
    <w:rsid w:val="0011160C"/>
    <w:rsid w:val="001134B4"/>
    <w:rsid w:val="00113A10"/>
    <w:rsid w:val="001162C0"/>
    <w:rsid w:val="001165A8"/>
    <w:rsid w:val="00120978"/>
    <w:rsid w:val="0012266A"/>
    <w:rsid w:val="00126635"/>
    <w:rsid w:val="00126F9F"/>
    <w:rsid w:val="00130414"/>
    <w:rsid w:val="00132C02"/>
    <w:rsid w:val="001363A4"/>
    <w:rsid w:val="00146A18"/>
    <w:rsid w:val="001504C9"/>
    <w:rsid w:val="00163A31"/>
    <w:rsid w:val="00164612"/>
    <w:rsid w:val="00164D37"/>
    <w:rsid w:val="001713F2"/>
    <w:rsid w:val="001730D5"/>
    <w:rsid w:val="0017376F"/>
    <w:rsid w:val="001748CE"/>
    <w:rsid w:val="001756A5"/>
    <w:rsid w:val="00177D45"/>
    <w:rsid w:val="00186075"/>
    <w:rsid w:val="00191057"/>
    <w:rsid w:val="001948DB"/>
    <w:rsid w:val="001977A3"/>
    <w:rsid w:val="001979E3"/>
    <w:rsid w:val="001A1CF1"/>
    <w:rsid w:val="001A1F98"/>
    <w:rsid w:val="001A6742"/>
    <w:rsid w:val="001B058E"/>
    <w:rsid w:val="001B0669"/>
    <w:rsid w:val="001B0C11"/>
    <w:rsid w:val="001B2315"/>
    <w:rsid w:val="001B483D"/>
    <w:rsid w:val="001C127F"/>
    <w:rsid w:val="001C5093"/>
    <w:rsid w:val="001C5164"/>
    <w:rsid w:val="001D1A20"/>
    <w:rsid w:val="001D1D4A"/>
    <w:rsid w:val="001D368D"/>
    <w:rsid w:val="001E17C5"/>
    <w:rsid w:val="001E494B"/>
    <w:rsid w:val="001E5499"/>
    <w:rsid w:val="001E7823"/>
    <w:rsid w:val="001E7E7A"/>
    <w:rsid w:val="001F51B4"/>
    <w:rsid w:val="001F7426"/>
    <w:rsid w:val="00201E53"/>
    <w:rsid w:val="00201EC2"/>
    <w:rsid w:val="00202826"/>
    <w:rsid w:val="00203CCB"/>
    <w:rsid w:val="00205D97"/>
    <w:rsid w:val="002061A2"/>
    <w:rsid w:val="002113B8"/>
    <w:rsid w:val="00213660"/>
    <w:rsid w:val="002157C1"/>
    <w:rsid w:val="002223F6"/>
    <w:rsid w:val="00223344"/>
    <w:rsid w:val="00223F97"/>
    <w:rsid w:val="002242C0"/>
    <w:rsid w:val="002257ED"/>
    <w:rsid w:val="00235024"/>
    <w:rsid w:val="00236118"/>
    <w:rsid w:val="00236330"/>
    <w:rsid w:val="00236673"/>
    <w:rsid w:val="002424B1"/>
    <w:rsid w:val="002543D7"/>
    <w:rsid w:val="00255CC7"/>
    <w:rsid w:val="00261AC8"/>
    <w:rsid w:val="00262F17"/>
    <w:rsid w:val="00264CAF"/>
    <w:rsid w:val="00270BF4"/>
    <w:rsid w:val="00273C10"/>
    <w:rsid w:val="00275865"/>
    <w:rsid w:val="00276153"/>
    <w:rsid w:val="00276CF0"/>
    <w:rsid w:val="002805E2"/>
    <w:rsid w:val="002814E8"/>
    <w:rsid w:val="002863F6"/>
    <w:rsid w:val="002870B9"/>
    <w:rsid w:val="00292A06"/>
    <w:rsid w:val="0029710B"/>
    <w:rsid w:val="00297797"/>
    <w:rsid w:val="002A48AF"/>
    <w:rsid w:val="002A5544"/>
    <w:rsid w:val="002A7B68"/>
    <w:rsid w:val="002A7B90"/>
    <w:rsid w:val="002B09C9"/>
    <w:rsid w:val="002B153F"/>
    <w:rsid w:val="002B2495"/>
    <w:rsid w:val="002C2962"/>
    <w:rsid w:val="002C3CEB"/>
    <w:rsid w:val="002C4A99"/>
    <w:rsid w:val="002D06EC"/>
    <w:rsid w:val="002D4701"/>
    <w:rsid w:val="002D7014"/>
    <w:rsid w:val="002D759B"/>
    <w:rsid w:val="002E0109"/>
    <w:rsid w:val="002E1E9F"/>
    <w:rsid w:val="002E1FDD"/>
    <w:rsid w:val="002E2682"/>
    <w:rsid w:val="002E284A"/>
    <w:rsid w:val="002E67B7"/>
    <w:rsid w:val="002F040D"/>
    <w:rsid w:val="00301833"/>
    <w:rsid w:val="003057FF"/>
    <w:rsid w:val="003074C7"/>
    <w:rsid w:val="00307553"/>
    <w:rsid w:val="003106C9"/>
    <w:rsid w:val="003107AA"/>
    <w:rsid w:val="003121A9"/>
    <w:rsid w:val="00312C0D"/>
    <w:rsid w:val="0031310D"/>
    <w:rsid w:val="00313582"/>
    <w:rsid w:val="00314FBF"/>
    <w:rsid w:val="003153B7"/>
    <w:rsid w:val="00320F1E"/>
    <w:rsid w:val="00322B6C"/>
    <w:rsid w:val="00323136"/>
    <w:rsid w:val="003257B3"/>
    <w:rsid w:val="00325F24"/>
    <w:rsid w:val="0032724E"/>
    <w:rsid w:val="003275C9"/>
    <w:rsid w:val="00330FC7"/>
    <w:rsid w:val="00331C09"/>
    <w:rsid w:val="00332F95"/>
    <w:rsid w:val="0034339E"/>
    <w:rsid w:val="003446A3"/>
    <w:rsid w:val="00344751"/>
    <w:rsid w:val="00351228"/>
    <w:rsid w:val="003517A7"/>
    <w:rsid w:val="0035661C"/>
    <w:rsid w:val="00360311"/>
    <w:rsid w:val="003623E7"/>
    <w:rsid w:val="0036739E"/>
    <w:rsid w:val="00371662"/>
    <w:rsid w:val="0037207E"/>
    <w:rsid w:val="003726B3"/>
    <w:rsid w:val="00372B93"/>
    <w:rsid w:val="00372F58"/>
    <w:rsid w:val="00373487"/>
    <w:rsid w:val="00376A8B"/>
    <w:rsid w:val="003808C1"/>
    <w:rsid w:val="00381091"/>
    <w:rsid w:val="00381DB2"/>
    <w:rsid w:val="00385A26"/>
    <w:rsid w:val="0038669F"/>
    <w:rsid w:val="003871B1"/>
    <w:rsid w:val="00387679"/>
    <w:rsid w:val="0039593A"/>
    <w:rsid w:val="00396DFF"/>
    <w:rsid w:val="003A1275"/>
    <w:rsid w:val="003A25DE"/>
    <w:rsid w:val="003A76E7"/>
    <w:rsid w:val="003B02E9"/>
    <w:rsid w:val="003B3769"/>
    <w:rsid w:val="003B3D9C"/>
    <w:rsid w:val="003B5ABC"/>
    <w:rsid w:val="003C35EB"/>
    <w:rsid w:val="003C49D3"/>
    <w:rsid w:val="003C6352"/>
    <w:rsid w:val="003D10D9"/>
    <w:rsid w:val="003D4ED8"/>
    <w:rsid w:val="003D5247"/>
    <w:rsid w:val="003E0680"/>
    <w:rsid w:val="003E0DF5"/>
    <w:rsid w:val="003E5612"/>
    <w:rsid w:val="003E76D0"/>
    <w:rsid w:val="003E7E99"/>
    <w:rsid w:val="003F0957"/>
    <w:rsid w:val="003F2154"/>
    <w:rsid w:val="003F2613"/>
    <w:rsid w:val="003F33FA"/>
    <w:rsid w:val="003F5882"/>
    <w:rsid w:val="003F626C"/>
    <w:rsid w:val="003F627C"/>
    <w:rsid w:val="003F72A4"/>
    <w:rsid w:val="00401039"/>
    <w:rsid w:val="00403240"/>
    <w:rsid w:val="0040758A"/>
    <w:rsid w:val="00407888"/>
    <w:rsid w:val="004171AB"/>
    <w:rsid w:val="00417B39"/>
    <w:rsid w:val="00420BD1"/>
    <w:rsid w:val="00421693"/>
    <w:rsid w:val="0042704F"/>
    <w:rsid w:val="004275A4"/>
    <w:rsid w:val="004278CF"/>
    <w:rsid w:val="00430F4F"/>
    <w:rsid w:val="00432ED0"/>
    <w:rsid w:val="00433AE8"/>
    <w:rsid w:val="0043638A"/>
    <w:rsid w:val="0043703F"/>
    <w:rsid w:val="004431E5"/>
    <w:rsid w:val="00447446"/>
    <w:rsid w:val="004514F8"/>
    <w:rsid w:val="0045160C"/>
    <w:rsid w:val="0045192E"/>
    <w:rsid w:val="0045329D"/>
    <w:rsid w:val="00456A70"/>
    <w:rsid w:val="00457EEC"/>
    <w:rsid w:val="004630B8"/>
    <w:rsid w:val="004638EB"/>
    <w:rsid w:val="00470233"/>
    <w:rsid w:val="0047033A"/>
    <w:rsid w:val="00475AF5"/>
    <w:rsid w:val="0047757E"/>
    <w:rsid w:val="00482132"/>
    <w:rsid w:val="0048224F"/>
    <w:rsid w:val="00484B45"/>
    <w:rsid w:val="00484F11"/>
    <w:rsid w:val="00485A03"/>
    <w:rsid w:val="0049143C"/>
    <w:rsid w:val="0049191C"/>
    <w:rsid w:val="004A0303"/>
    <w:rsid w:val="004A2871"/>
    <w:rsid w:val="004A4A60"/>
    <w:rsid w:val="004A6178"/>
    <w:rsid w:val="004A7936"/>
    <w:rsid w:val="004B3AA3"/>
    <w:rsid w:val="004B43F9"/>
    <w:rsid w:val="004B51C1"/>
    <w:rsid w:val="004B67F6"/>
    <w:rsid w:val="004C2EEC"/>
    <w:rsid w:val="004C53D8"/>
    <w:rsid w:val="004C655A"/>
    <w:rsid w:val="004C6FA5"/>
    <w:rsid w:val="004C7551"/>
    <w:rsid w:val="004D178C"/>
    <w:rsid w:val="004E44DE"/>
    <w:rsid w:val="004E505F"/>
    <w:rsid w:val="004E6938"/>
    <w:rsid w:val="004E718D"/>
    <w:rsid w:val="004E73C0"/>
    <w:rsid w:val="004F2FCB"/>
    <w:rsid w:val="004F562A"/>
    <w:rsid w:val="004F5BDB"/>
    <w:rsid w:val="004F7C99"/>
    <w:rsid w:val="004F7D14"/>
    <w:rsid w:val="00501B8F"/>
    <w:rsid w:val="0050278C"/>
    <w:rsid w:val="00503438"/>
    <w:rsid w:val="005047B0"/>
    <w:rsid w:val="00506962"/>
    <w:rsid w:val="005077C8"/>
    <w:rsid w:val="005103D5"/>
    <w:rsid w:val="005115E7"/>
    <w:rsid w:val="00511BC2"/>
    <w:rsid w:val="005124D3"/>
    <w:rsid w:val="0051572F"/>
    <w:rsid w:val="00517B40"/>
    <w:rsid w:val="00520B91"/>
    <w:rsid w:val="00522B7D"/>
    <w:rsid w:val="00523C9D"/>
    <w:rsid w:val="0052404E"/>
    <w:rsid w:val="00526C22"/>
    <w:rsid w:val="00527745"/>
    <w:rsid w:val="00530F36"/>
    <w:rsid w:val="00531243"/>
    <w:rsid w:val="005323F0"/>
    <w:rsid w:val="00536C11"/>
    <w:rsid w:val="005414AE"/>
    <w:rsid w:val="00541E76"/>
    <w:rsid w:val="005470E1"/>
    <w:rsid w:val="00547BF3"/>
    <w:rsid w:val="005515FF"/>
    <w:rsid w:val="0055234D"/>
    <w:rsid w:val="005541D4"/>
    <w:rsid w:val="00554E9A"/>
    <w:rsid w:val="00555AD8"/>
    <w:rsid w:val="00555F2D"/>
    <w:rsid w:val="005603A8"/>
    <w:rsid w:val="00562E6A"/>
    <w:rsid w:val="00563CD9"/>
    <w:rsid w:val="00567891"/>
    <w:rsid w:val="00570E1C"/>
    <w:rsid w:val="005726A8"/>
    <w:rsid w:val="00574495"/>
    <w:rsid w:val="00582EEC"/>
    <w:rsid w:val="00583A26"/>
    <w:rsid w:val="005854AE"/>
    <w:rsid w:val="00585D46"/>
    <w:rsid w:val="005A0FEC"/>
    <w:rsid w:val="005A5CDA"/>
    <w:rsid w:val="005A7EA5"/>
    <w:rsid w:val="005B0F11"/>
    <w:rsid w:val="005B3324"/>
    <w:rsid w:val="005B3760"/>
    <w:rsid w:val="005B77B1"/>
    <w:rsid w:val="005C0DBE"/>
    <w:rsid w:val="005C296A"/>
    <w:rsid w:val="005C2D19"/>
    <w:rsid w:val="005C2FD6"/>
    <w:rsid w:val="005C3A47"/>
    <w:rsid w:val="005C773C"/>
    <w:rsid w:val="005D34F1"/>
    <w:rsid w:val="005D3D70"/>
    <w:rsid w:val="005D48CE"/>
    <w:rsid w:val="005D5F01"/>
    <w:rsid w:val="005D5FD0"/>
    <w:rsid w:val="005D6D13"/>
    <w:rsid w:val="005D6E88"/>
    <w:rsid w:val="005E18DD"/>
    <w:rsid w:val="005E1AD0"/>
    <w:rsid w:val="005E3306"/>
    <w:rsid w:val="005E5ADC"/>
    <w:rsid w:val="005E622B"/>
    <w:rsid w:val="005E7B69"/>
    <w:rsid w:val="005F09A6"/>
    <w:rsid w:val="005F3448"/>
    <w:rsid w:val="005F4899"/>
    <w:rsid w:val="005F6AE7"/>
    <w:rsid w:val="005F7A1F"/>
    <w:rsid w:val="00610529"/>
    <w:rsid w:val="006116D1"/>
    <w:rsid w:val="006131E7"/>
    <w:rsid w:val="00613CA9"/>
    <w:rsid w:val="0061413A"/>
    <w:rsid w:val="0061471C"/>
    <w:rsid w:val="00614F35"/>
    <w:rsid w:val="00617778"/>
    <w:rsid w:val="00622B31"/>
    <w:rsid w:val="00626524"/>
    <w:rsid w:val="00641BA7"/>
    <w:rsid w:val="00642F4D"/>
    <w:rsid w:val="00644132"/>
    <w:rsid w:val="00644C68"/>
    <w:rsid w:val="00652440"/>
    <w:rsid w:val="00652DDA"/>
    <w:rsid w:val="00653B82"/>
    <w:rsid w:val="006613A4"/>
    <w:rsid w:val="0066179B"/>
    <w:rsid w:val="00662D6E"/>
    <w:rsid w:val="0066362C"/>
    <w:rsid w:val="00664459"/>
    <w:rsid w:val="00670DC4"/>
    <w:rsid w:val="00671647"/>
    <w:rsid w:val="006719BC"/>
    <w:rsid w:val="00677DA6"/>
    <w:rsid w:val="006835EE"/>
    <w:rsid w:val="00683BF0"/>
    <w:rsid w:val="00685A73"/>
    <w:rsid w:val="00685EA0"/>
    <w:rsid w:val="00691AC5"/>
    <w:rsid w:val="0069283D"/>
    <w:rsid w:val="00694E6E"/>
    <w:rsid w:val="00696FFE"/>
    <w:rsid w:val="006A1C3C"/>
    <w:rsid w:val="006A48DB"/>
    <w:rsid w:val="006A6858"/>
    <w:rsid w:val="006B486C"/>
    <w:rsid w:val="006B7969"/>
    <w:rsid w:val="006B7A38"/>
    <w:rsid w:val="006C06EC"/>
    <w:rsid w:val="006C5D5E"/>
    <w:rsid w:val="006C7ECE"/>
    <w:rsid w:val="006D24E2"/>
    <w:rsid w:val="006D2CEA"/>
    <w:rsid w:val="006D7310"/>
    <w:rsid w:val="006E11CD"/>
    <w:rsid w:val="006E1405"/>
    <w:rsid w:val="006E4C98"/>
    <w:rsid w:val="006E6AC0"/>
    <w:rsid w:val="006F088F"/>
    <w:rsid w:val="006F4726"/>
    <w:rsid w:val="006F49B1"/>
    <w:rsid w:val="006F4B52"/>
    <w:rsid w:val="006F69B8"/>
    <w:rsid w:val="006F71AE"/>
    <w:rsid w:val="0070373B"/>
    <w:rsid w:val="00704D9E"/>
    <w:rsid w:val="00706579"/>
    <w:rsid w:val="00706A3C"/>
    <w:rsid w:val="00707123"/>
    <w:rsid w:val="00710FA8"/>
    <w:rsid w:val="00711F97"/>
    <w:rsid w:val="007158B1"/>
    <w:rsid w:val="00720694"/>
    <w:rsid w:val="00723F70"/>
    <w:rsid w:val="00723FD6"/>
    <w:rsid w:val="00730E33"/>
    <w:rsid w:val="00733375"/>
    <w:rsid w:val="00733762"/>
    <w:rsid w:val="00734EBD"/>
    <w:rsid w:val="00735A60"/>
    <w:rsid w:val="00737B63"/>
    <w:rsid w:val="007411C3"/>
    <w:rsid w:val="00741547"/>
    <w:rsid w:val="00744617"/>
    <w:rsid w:val="00745283"/>
    <w:rsid w:val="00747C1A"/>
    <w:rsid w:val="00753585"/>
    <w:rsid w:val="00753866"/>
    <w:rsid w:val="0075617C"/>
    <w:rsid w:val="007613C2"/>
    <w:rsid w:val="00762A90"/>
    <w:rsid w:val="00762C2C"/>
    <w:rsid w:val="00764A43"/>
    <w:rsid w:val="0076679E"/>
    <w:rsid w:val="00770BA6"/>
    <w:rsid w:val="00771996"/>
    <w:rsid w:val="00777B0A"/>
    <w:rsid w:val="00784438"/>
    <w:rsid w:val="00785C38"/>
    <w:rsid w:val="007868C3"/>
    <w:rsid w:val="007905E7"/>
    <w:rsid w:val="00792151"/>
    <w:rsid w:val="007942CB"/>
    <w:rsid w:val="007A0D7F"/>
    <w:rsid w:val="007A16F2"/>
    <w:rsid w:val="007A3E5D"/>
    <w:rsid w:val="007A491E"/>
    <w:rsid w:val="007B2553"/>
    <w:rsid w:val="007B2E15"/>
    <w:rsid w:val="007C57EC"/>
    <w:rsid w:val="007C6922"/>
    <w:rsid w:val="007C7343"/>
    <w:rsid w:val="007D03AD"/>
    <w:rsid w:val="007D03CC"/>
    <w:rsid w:val="007D03E4"/>
    <w:rsid w:val="007D1F0C"/>
    <w:rsid w:val="007D2378"/>
    <w:rsid w:val="007D4DB0"/>
    <w:rsid w:val="007D7183"/>
    <w:rsid w:val="007E043F"/>
    <w:rsid w:val="007E385A"/>
    <w:rsid w:val="007E5AD0"/>
    <w:rsid w:val="007E6171"/>
    <w:rsid w:val="007E6641"/>
    <w:rsid w:val="007F1442"/>
    <w:rsid w:val="007F2CBB"/>
    <w:rsid w:val="007F5B6E"/>
    <w:rsid w:val="007F5C41"/>
    <w:rsid w:val="007F61F9"/>
    <w:rsid w:val="00804E73"/>
    <w:rsid w:val="00806C4A"/>
    <w:rsid w:val="00807F3B"/>
    <w:rsid w:val="00812262"/>
    <w:rsid w:val="00812E31"/>
    <w:rsid w:val="00820802"/>
    <w:rsid w:val="00822DC8"/>
    <w:rsid w:val="008368DF"/>
    <w:rsid w:val="0084454F"/>
    <w:rsid w:val="00844D37"/>
    <w:rsid w:val="00850ED7"/>
    <w:rsid w:val="0085246F"/>
    <w:rsid w:val="008549A2"/>
    <w:rsid w:val="00854CE4"/>
    <w:rsid w:val="00855CDC"/>
    <w:rsid w:val="0085718E"/>
    <w:rsid w:val="00861331"/>
    <w:rsid w:val="00863C95"/>
    <w:rsid w:val="00864030"/>
    <w:rsid w:val="0086512F"/>
    <w:rsid w:val="00865137"/>
    <w:rsid w:val="00866579"/>
    <w:rsid w:val="0087045A"/>
    <w:rsid w:val="00870F3E"/>
    <w:rsid w:val="008727EC"/>
    <w:rsid w:val="00872F57"/>
    <w:rsid w:val="00874455"/>
    <w:rsid w:val="00874BDD"/>
    <w:rsid w:val="0087727A"/>
    <w:rsid w:val="00877D2D"/>
    <w:rsid w:val="00877D5B"/>
    <w:rsid w:val="00881281"/>
    <w:rsid w:val="008812FA"/>
    <w:rsid w:val="00893131"/>
    <w:rsid w:val="008932E0"/>
    <w:rsid w:val="0089541E"/>
    <w:rsid w:val="008955FB"/>
    <w:rsid w:val="008B4C3E"/>
    <w:rsid w:val="008B76E7"/>
    <w:rsid w:val="008B7BFA"/>
    <w:rsid w:val="008C0B37"/>
    <w:rsid w:val="008C19FA"/>
    <w:rsid w:val="008C24A4"/>
    <w:rsid w:val="008C57A2"/>
    <w:rsid w:val="008C6865"/>
    <w:rsid w:val="008C7FFE"/>
    <w:rsid w:val="008D00D4"/>
    <w:rsid w:val="008D3B56"/>
    <w:rsid w:val="008D5881"/>
    <w:rsid w:val="008E2170"/>
    <w:rsid w:val="008F056B"/>
    <w:rsid w:val="008F0A5C"/>
    <w:rsid w:val="008F1C6A"/>
    <w:rsid w:val="008F2388"/>
    <w:rsid w:val="008F67E6"/>
    <w:rsid w:val="009102D3"/>
    <w:rsid w:val="009104FD"/>
    <w:rsid w:val="009143E6"/>
    <w:rsid w:val="00917398"/>
    <w:rsid w:val="00920007"/>
    <w:rsid w:val="009243E3"/>
    <w:rsid w:val="0092468C"/>
    <w:rsid w:val="00924736"/>
    <w:rsid w:val="00925F00"/>
    <w:rsid w:val="00933DFD"/>
    <w:rsid w:val="00934E1D"/>
    <w:rsid w:val="00936ADA"/>
    <w:rsid w:val="0094188F"/>
    <w:rsid w:val="009436FC"/>
    <w:rsid w:val="00943DF9"/>
    <w:rsid w:val="009459FC"/>
    <w:rsid w:val="00946207"/>
    <w:rsid w:val="00946D1D"/>
    <w:rsid w:val="00951EB0"/>
    <w:rsid w:val="0095295F"/>
    <w:rsid w:val="00953DAE"/>
    <w:rsid w:val="00954D74"/>
    <w:rsid w:val="009635C2"/>
    <w:rsid w:val="0097049F"/>
    <w:rsid w:val="00972149"/>
    <w:rsid w:val="0097318F"/>
    <w:rsid w:val="00973200"/>
    <w:rsid w:val="00976924"/>
    <w:rsid w:val="00977BCA"/>
    <w:rsid w:val="0098028A"/>
    <w:rsid w:val="00981A2C"/>
    <w:rsid w:val="00985803"/>
    <w:rsid w:val="009874DF"/>
    <w:rsid w:val="0099050B"/>
    <w:rsid w:val="00990C8D"/>
    <w:rsid w:val="009927DB"/>
    <w:rsid w:val="00992BF9"/>
    <w:rsid w:val="009A041A"/>
    <w:rsid w:val="009A1484"/>
    <w:rsid w:val="009A34B5"/>
    <w:rsid w:val="009A3553"/>
    <w:rsid w:val="009B5C02"/>
    <w:rsid w:val="009C1CED"/>
    <w:rsid w:val="009C3D28"/>
    <w:rsid w:val="009C40A3"/>
    <w:rsid w:val="009D06DB"/>
    <w:rsid w:val="009D23EF"/>
    <w:rsid w:val="009D3818"/>
    <w:rsid w:val="009D60DB"/>
    <w:rsid w:val="009E0BB9"/>
    <w:rsid w:val="009E284F"/>
    <w:rsid w:val="009E3FC1"/>
    <w:rsid w:val="009F0419"/>
    <w:rsid w:val="009F25D6"/>
    <w:rsid w:val="009F4A41"/>
    <w:rsid w:val="009F7C90"/>
    <w:rsid w:val="00A021DE"/>
    <w:rsid w:val="00A02728"/>
    <w:rsid w:val="00A064A4"/>
    <w:rsid w:val="00A06DBE"/>
    <w:rsid w:val="00A109E9"/>
    <w:rsid w:val="00A114A6"/>
    <w:rsid w:val="00A123B4"/>
    <w:rsid w:val="00A15756"/>
    <w:rsid w:val="00A15D00"/>
    <w:rsid w:val="00A169BA"/>
    <w:rsid w:val="00A20292"/>
    <w:rsid w:val="00A2035D"/>
    <w:rsid w:val="00A21A53"/>
    <w:rsid w:val="00A2290D"/>
    <w:rsid w:val="00A23512"/>
    <w:rsid w:val="00A34D31"/>
    <w:rsid w:val="00A378E1"/>
    <w:rsid w:val="00A40A08"/>
    <w:rsid w:val="00A4649E"/>
    <w:rsid w:val="00A50367"/>
    <w:rsid w:val="00A525B5"/>
    <w:rsid w:val="00A54801"/>
    <w:rsid w:val="00A57059"/>
    <w:rsid w:val="00A57603"/>
    <w:rsid w:val="00A620D1"/>
    <w:rsid w:val="00A63CBD"/>
    <w:rsid w:val="00A63ED2"/>
    <w:rsid w:val="00A67823"/>
    <w:rsid w:val="00A6784F"/>
    <w:rsid w:val="00A75EE2"/>
    <w:rsid w:val="00A76249"/>
    <w:rsid w:val="00A76B86"/>
    <w:rsid w:val="00A76D90"/>
    <w:rsid w:val="00A76D91"/>
    <w:rsid w:val="00A776D5"/>
    <w:rsid w:val="00A83A35"/>
    <w:rsid w:val="00A85B29"/>
    <w:rsid w:val="00A87929"/>
    <w:rsid w:val="00A87A27"/>
    <w:rsid w:val="00A905D5"/>
    <w:rsid w:val="00A90CFF"/>
    <w:rsid w:val="00A92393"/>
    <w:rsid w:val="00A92591"/>
    <w:rsid w:val="00A93733"/>
    <w:rsid w:val="00A961BC"/>
    <w:rsid w:val="00A97301"/>
    <w:rsid w:val="00AA2A26"/>
    <w:rsid w:val="00AA7AC7"/>
    <w:rsid w:val="00AB4CC7"/>
    <w:rsid w:val="00AB5145"/>
    <w:rsid w:val="00AB6576"/>
    <w:rsid w:val="00AB74F3"/>
    <w:rsid w:val="00AB7690"/>
    <w:rsid w:val="00AC2A0E"/>
    <w:rsid w:val="00AC2C05"/>
    <w:rsid w:val="00AC3B1B"/>
    <w:rsid w:val="00AC7B96"/>
    <w:rsid w:val="00AD1492"/>
    <w:rsid w:val="00AD27B9"/>
    <w:rsid w:val="00AD4EE5"/>
    <w:rsid w:val="00AD5019"/>
    <w:rsid w:val="00AE6BD1"/>
    <w:rsid w:val="00AE6CA7"/>
    <w:rsid w:val="00AE6E4C"/>
    <w:rsid w:val="00AE796C"/>
    <w:rsid w:val="00AF00D7"/>
    <w:rsid w:val="00AF1C80"/>
    <w:rsid w:val="00AF47F7"/>
    <w:rsid w:val="00AF4FD7"/>
    <w:rsid w:val="00AF776D"/>
    <w:rsid w:val="00B0060A"/>
    <w:rsid w:val="00B03CBA"/>
    <w:rsid w:val="00B136E6"/>
    <w:rsid w:val="00B14783"/>
    <w:rsid w:val="00B168D8"/>
    <w:rsid w:val="00B204D0"/>
    <w:rsid w:val="00B23546"/>
    <w:rsid w:val="00B23DE2"/>
    <w:rsid w:val="00B26524"/>
    <w:rsid w:val="00B3305C"/>
    <w:rsid w:val="00B35F9B"/>
    <w:rsid w:val="00B377D8"/>
    <w:rsid w:val="00B37DE3"/>
    <w:rsid w:val="00B428E3"/>
    <w:rsid w:val="00B42F6E"/>
    <w:rsid w:val="00B453AD"/>
    <w:rsid w:val="00B507CA"/>
    <w:rsid w:val="00B53D46"/>
    <w:rsid w:val="00B5462A"/>
    <w:rsid w:val="00B555B1"/>
    <w:rsid w:val="00B57391"/>
    <w:rsid w:val="00B60A27"/>
    <w:rsid w:val="00B613F3"/>
    <w:rsid w:val="00B6283B"/>
    <w:rsid w:val="00B63958"/>
    <w:rsid w:val="00B6672C"/>
    <w:rsid w:val="00B678BF"/>
    <w:rsid w:val="00B770B2"/>
    <w:rsid w:val="00B80BB0"/>
    <w:rsid w:val="00B83DA2"/>
    <w:rsid w:val="00B853CD"/>
    <w:rsid w:val="00B85B7F"/>
    <w:rsid w:val="00B8759A"/>
    <w:rsid w:val="00B9618F"/>
    <w:rsid w:val="00BA35B2"/>
    <w:rsid w:val="00BB0B48"/>
    <w:rsid w:val="00BB274B"/>
    <w:rsid w:val="00BB2B9E"/>
    <w:rsid w:val="00BB3BDF"/>
    <w:rsid w:val="00BB4AAB"/>
    <w:rsid w:val="00BB53FC"/>
    <w:rsid w:val="00BB5FF6"/>
    <w:rsid w:val="00BB7076"/>
    <w:rsid w:val="00BC2B1E"/>
    <w:rsid w:val="00BC34B0"/>
    <w:rsid w:val="00BC5BFF"/>
    <w:rsid w:val="00BC6D73"/>
    <w:rsid w:val="00BC6E1A"/>
    <w:rsid w:val="00BD1542"/>
    <w:rsid w:val="00BD2DD1"/>
    <w:rsid w:val="00BD30CE"/>
    <w:rsid w:val="00BD424E"/>
    <w:rsid w:val="00BD533C"/>
    <w:rsid w:val="00BD718A"/>
    <w:rsid w:val="00BE78EB"/>
    <w:rsid w:val="00BF01AD"/>
    <w:rsid w:val="00BF0E32"/>
    <w:rsid w:val="00BF1E89"/>
    <w:rsid w:val="00C00652"/>
    <w:rsid w:val="00C0292C"/>
    <w:rsid w:val="00C02D45"/>
    <w:rsid w:val="00C031D9"/>
    <w:rsid w:val="00C05E4D"/>
    <w:rsid w:val="00C070F5"/>
    <w:rsid w:val="00C1013A"/>
    <w:rsid w:val="00C13D90"/>
    <w:rsid w:val="00C14212"/>
    <w:rsid w:val="00C14DF5"/>
    <w:rsid w:val="00C16137"/>
    <w:rsid w:val="00C217CA"/>
    <w:rsid w:val="00C27EC3"/>
    <w:rsid w:val="00C30F97"/>
    <w:rsid w:val="00C42951"/>
    <w:rsid w:val="00C43D35"/>
    <w:rsid w:val="00C45B01"/>
    <w:rsid w:val="00C47A7C"/>
    <w:rsid w:val="00C5284A"/>
    <w:rsid w:val="00C53B78"/>
    <w:rsid w:val="00C54E83"/>
    <w:rsid w:val="00C5508C"/>
    <w:rsid w:val="00C712B0"/>
    <w:rsid w:val="00C7159F"/>
    <w:rsid w:val="00C76810"/>
    <w:rsid w:val="00C76F90"/>
    <w:rsid w:val="00C82537"/>
    <w:rsid w:val="00C83880"/>
    <w:rsid w:val="00C86A27"/>
    <w:rsid w:val="00C90741"/>
    <w:rsid w:val="00C93316"/>
    <w:rsid w:val="00C94207"/>
    <w:rsid w:val="00CA181C"/>
    <w:rsid w:val="00CA2AB3"/>
    <w:rsid w:val="00CA6A2D"/>
    <w:rsid w:val="00CA761F"/>
    <w:rsid w:val="00CB15C4"/>
    <w:rsid w:val="00CB2249"/>
    <w:rsid w:val="00CB4328"/>
    <w:rsid w:val="00CB4DF6"/>
    <w:rsid w:val="00CB77E2"/>
    <w:rsid w:val="00CC04D1"/>
    <w:rsid w:val="00CC07A3"/>
    <w:rsid w:val="00CC18CB"/>
    <w:rsid w:val="00CC1A89"/>
    <w:rsid w:val="00CC2926"/>
    <w:rsid w:val="00CC38DB"/>
    <w:rsid w:val="00CC3D50"/>
    <w:rsid w:val="00CC65D2"/>
    <w:rsid w:val="00CC7977"/>
    <w:rsid w:val="00CD235F"/>
    <w:rsid w:val="00CD36C0"/>
    <w:rsid w:val="00CD68AB"/>
    <w:rsid w:val="00CE25A6"/>
    <w:rsid w:val="00CE3B06"/>
    <w:rsid w:val="00CE6235"/>
    <w:rsid w:val="00CF1D46"/>
    <w:rsid w:val="00CF30C2"/>
    <w:rsid w:val="00CF56AB"/>
    <w:rsid w:val="00CF6065"/>
    <w:rsid w:val="00CF79FA"/>
    <w:rsid w:val="00CF7F70"/>
    <w:rsid w:val="00D01753"/>
    <w:rsid w:val="00D01C0A"/>
    <w:rsid w:val="00D06C14"/>
    <w:rsid w:val="00D102E0"/>
    <w:rsid w:val="00D120C7"/>
    <w:rsid w:val="00D12C2A"/>
    <w:rsid w:val="00D12C79"/>
    <w:rsid w:val="00D13FFE"/>
    <w:rsid w:val="00D14639"/>
    <w:rsid w:val="00D17454"/>
    <w:rsid w:val="00D20308"/>
    <w:rsid w:val="00D20B0D"/>
    <w:rsid w:val="00D26B44"/>
    <w:rsid w:val="00D27C85"/>
    <w:rsid w:val="00D31E54"/>
    <w:rsid w:val="00D3252A"/>
    <w:rsid w:val="00D33572"/>
    <w:rsid w:val="00D3358C"/>
    <w:rsid w:val="00D357D6"/>
    <w:rsid w:val="00D40C46"/>
    <w:rsid w:val="00D463CD"/>
    <w:rsid w:val="00D47A6F"/>
    <w:rsid w:val="00D51811"/>
    <w:rsid w:val="00D521FD"/>
    <w:rsid w:val="00D5284C"/>
    <w:rsid w:val="00D55FE1"/>
    <w:rsid w:val="00D56B56"/>
    <w:rsid w:val="00D62560"/>
    <w:rsid w:val="00D63D43"/>
    <w:rsid w:val="00D701D1"/>
    <w:rsid w:val="00D734D0"/>
    <w:rsid w:val="00D7414A"/>
    <w:rsid w:val="00D76090"/>
    <w:rsid w:val="00D7766A"/>
    <w:rsid w:val="00D807F7"/>
    <w:rsid w:val="00D810D1"/>
    <w:rsid w:val="00D8142A"/>
    <w:rsid w:val="00D814C0"/>
    <w:rsid w:val="00D81FE5"/>
    <w:rsid w:val="00D83A5C"/>
    <w:rsid w:val="00D90AFE"/>
    <w:rsid w:val="00D90C5A"/>
    <w:rsid w:val="00D90DC8"/>
    <w:rsid w:val="00D965AA"/>
    <w:rsid w:val="00D97BBC"/>
    <w:rsid w:val="00DA5BB8"/>
    <w:rsid w:val="00DB0DB3"/>
    <w:rsid w:val="00DB4893"/>
    <w:rsid w:val="00DC0D6B"/>
    <w:rsid w:val="00DC3373"/>
    <w:rsid w:val="00DC547A"/>
    <w:rsid w:val="00DC7426"/>
    <w:rsid w:val="00DD2B61"/>
    <w:rsid w:val="00DD3176"/>
    <w:rsid w:val="00DD3845"/>
    <w:rsid w:val="00DD4A80"/>
    <w:rsid w:val="00DD502C"/>
    <w:rsid w:val="00DD7AF8"/>
    <w:rsid w:val="00DE05B2"/>
    <w:rsid w:val="00DE10B0"/>
    <w:rsid w:val="00DE15DC"/>
    <w:rsid w:val="00DE1EF3"/>
    <w:rsid w:val="00DE5EA1"/>
    <w:rsid w:val="00DE60B0"/>
    <w:rsid w:val="00DE6BB7"/>
    <w:rsid w:val="00DF02A2"/>
    <w:rsid w:val="00DF77B6"/>
    <w:rsid w:val="00E01D48"/>
    <w:rsid w:val="00E04A85"/>
    <w:rsid w:val="00E06A01"/>
    <w:rsid w:val="00E1420A"/>
    <w:rsid w:val="00E14D0B"/>
    <w:rsid w:val="00E15CE7"/>
    <w:rsid w:val="00E1724A"/>
    <w:rsid w:val="00E20682"/>
    <w:rsid w:val="00E268E2"/>
    <w:rsid w:val="00E26AA9"/>
    <w:rsid w:val="00E27FF3"/>
    <w:rsid w:val="00E302F0"/>
    <w:rsid w:val="00E30DD9"/>
    <w:rsid w:val="00E31AD3"/>
    <w:rsid w:val="00E33053"/>
    <w:rsid w:val="00E339B3"/>
    <w:rsid w:val="00E41170"/>
    <w:rsid w:val="00E42173"/>
    <w:rsid w:val="00E4242E"/>
    <w:rsid w:val="00E42933"/>
    <w:rsid w:val="00E43145"/>
    <w:rsid w:val="00E50253"/>
    <w:rsid w:val="00E5185A"/>
    <w:rsid w:val="00E5451E"/>
    <w:rsid w:val="00E55400"/>
    <w:rsid w:val="00E55C61"/>
    <w:rsid w:val="00E57EF2"/>
    <w:rsid w:val="00E60994"/>
    <w:rsid w:val="00E62713"/>
    <w:rsid w:val="00E63245"/>
    <w:rsid w:val="00E6332D"/>
    <w:rsid w:val="00E63AE7"/>
    <w:rsid w:val="00E658AD"/>
    <w:rsid w:val="00E670C9"/>
    <w:rsid w:val="00E70CC5"/>
    <w:rsid w:val="00E71CB7"/>
    <w:rsid w:val="00E776C8"/>
    <w:rsid w:val="00E8011D"/>
    <w:rsid w:val="00E84510"/>
    <w:rsid w:val="00E86F99"/>
    <w:rsid w:val="00E87DDD"/>
    <w:rsid w:val="00E931E5"/>
    <w:rsid w:val="00E951F9"/>
    <w:rsid w:val="00EA41AF"/>
    <w:rsid w:val="00EA61E4"/>
    <w:rsid w:val="00EA7064"/>
    <w:rsid w:val="00EB00E1"/>
    <w:rsid w:val="00EB043F"/>
    <w:rsid w:val="00EB23C4"/>
    <w:rsid w:val="00EB3C80"/>
    <w:rsid w:val="00EB3EB8"/>
    <w:rsid w:val="00EB5648"/>
    <w:rsid w:val="00EB62ED"/>
    <w:rsid w:val="00EC01FE"/>
    <w:rsid w:val="00EC3E00"/>
    <w:rsid w:val="00EC5351"/>
    <w:rsid w:val="00ED0F08"/>
    <w:rsid w:val="00ED3AAB"/>
    <w:rsid w:val="00EE092F"/>
    <w:rsid w:val="00EE3498"/>
    <w:rsid w:val="00EE3984"/>
    <w:rsid w:val="00EE5375"/>
    <w:rsid w:val="00EE6488"/>
    <w:rsid w:val="00EE6942"/>
    <w:rsid w:val="00EF79F4"/>
    <w:rsid w:val="00F02481"/>
    <w:rsid w:val="00F0397D"/>
    <w:rsid w:val="00F05B8B"/>
    <w:rsid w:val="00F060D1"/>
    <w:rsid w:val="00F0700B"/>
    <w:rsid w:val="00F130DD"/>
    <w:rsid w:val="00F15804"/>
    <w:rsid w:val="00F15AC7"/>
    <w:rsid w:val="00F16E33"/>
    <w:rsid w:val="00F176E5"/>
    <w:rsid w:val="00F20175"/>
    <w:rsid w:val="00F23AC9"/>
    <w:rsid w:val="00F25488"/>
    <w:rsid w:val="00F27D81"/>
    <w:rsid w:val="00F32176"/>
    <w:rsid w:val="00F330E7"/>
    <w:rsid w:val="00F33AA7"/>
    <w:rsid w:val="00F33ACE"/>
    <w:rsid w:val="00F374D6"/>
    <w:rsid w:val="00F37F0D"/>
    <w:rsid w:val="00F42057"/>
    <w:rsid w:val="00F455C3"/>
    <w:rsid w:val="00F45811"/>
    <w:rsid w:val="00F460E0"/>
    <w:rsid w:val="00F47FF4"/>
    <w:rsid w:val="00F50EC6"/>
    <w:rsid w:val="00F51D4C"/>
    <w:rsid w:val="00F5286C"/>
    <w:rsid w:val="00F53B77"/>
    <w:rsid w:val="00F53DF9"/>
    <w:rsid w:val="00F541FD"/>
    <w:rsid w:val="00F562AF"/>
    <w:rsid w:val="00F566A9"/>
    <w:rsid w:val="00F5770B"/>
    <w:rsid w:val="00F60B82"/>
    <w:rsid w:val="00F640FD"/>
    <w:rsid w:val="00F66AEF"/>
    <w:rsid w:val="00F73652"/>
    <w:rsid w:val="00F77F0E"/>
    <w:rsid w:val="00F8632B"/>
    <w:rsid w:val="00F87D60"/>
    <w:rsid w:val="00F9054A"/>
    <w:rsid w:val="00F93285"/>
    <w:rsid w:val="00F9408B"/>
    <w:rsid w:val="00F941C3"/>
    <w:rsid w:val="00F96360"/>
    <w:rsid w:val="00F96791"/>
    <w:rsid w:val="00FA0EAB"/>
    <w:rsid w:val="00FA34C1"/>
    <w:rsid w:val="00FA3F45"/>
    <w:rsid w:val="00FB05A7"/>
    <w:rsid w:val="00FB1B93"/>
    <w:rsid w:val="00FB27B2"/>
    <w:rsid w:val="00FB3BA8"/>
    <w:rsid w:val="00FB7774"/>
    <w:rsid w:val="00FC3639"/>
    <w:rsid w:val="00FC44D4"/>
    <w:rsid w:val="00FD679D"/>
    <w:rsid w:val="00FE1D60"/>
    <w:rsid w:val="00FE2C1F"/>
    <w:rsid w:val="00FF10C1"/>
    <w:rsid w:val="00FF5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C57EC"/>
    <w:rPr>
      <w:rFonts w:ascii="Calibri" w:eastAsia="Times New Roman" w:hAnsi="Calibri" w:cs="Times New Roman"/>
      <w:lang w:eastAsia="ru-RU"/>
    </w:rPr>
  </w:style>
  <w:style w:type="paragraph" w:styleId="a4">
    <w:name w:val="No Spacing"/>
    <w:link w:val="a3"/>
    <w:uiPriority w:val="1"/>
    <w:qFormat/>
    <w:rsid w:val="007C57EC"/>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7C57EC"/>
    <w:pPr>
      <w:ind w:left="720"/>
      <w:contextualSpacing/>
    </w:pPr>
  </w:style>
  <w:style w:type="paragraph" w:customStyle="1" w:styleId="Default">
    <w:name w:val="Default"/>
    <w:uiPriority w:val="99"/>
    <w:rsid w:val="007C57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1">
    <w:name w:val="Style11"/>
    <w:basedOn w:val="a"/>
    <w:rsid w:val="007C57EC"/>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19">
    <w:name w:val="Font Style19"/>
    <w:rsid w:val="007C57EC"/>
    <w:rPr>
      <w:rFonts w:ascii="Bookman Old Style" w:hAnsi="Bookman Old Style" w:cs="Bookman Old Style" w:hint="default"/>
      <w:b/>
      <w:bCs/>
      <w:sz w:val="12"/>
      <w:szCs w:val="12"/>
    </w:rPr>
  </w:style>
  <w:style w:type="character" w:customStyle="1" w:styleId="FontStyle292">
    <w:name w:val="Font Style292"/>
    <w:basedOn w:val="a0"/>
    <w:rsid w:val="007C57EC"/>
    <w:rPr>
      <w:rFonts w:ascii="Century Schoolbook" w:hAnsi="Century Schoolbook" w:cs="Century Schoolbook" w:hint="default"/>
      <w:b/>
      <w:bCs/>
      <w:sz w:val="18"/>
      <w:szCs w:val="18"/>
    </w:rPr>
  </w:style>
  <w:style w:type="table" w:styleId="a6">
    <w:name w:val="Table Grid"/>
    <w:basedOn w:val="a1"/>
    <w:uiPriority w:val="39"/>
    <w:rsid w:val="007C57E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rsid w:val="007C57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line number"/>
    <w:basedOn w:val="a0"/>
    <w:uiPriority w:val="99"/>
    <w:semiHidden/>
    <w:unhideWhenUsed/>
    <w:rsid w:val="00F23AC9"/>
  </w:style>
  <w:style w:type="paragraph" w:customStyle="1" w:styleId="2">
    <w:name w:val="Без интервала2"/>
    <w:basedOn w:val="a"/>
    <w:link w:val="NoSpacingChar"/>
    <w:rsid w:val="00614F35"/>
    <w:pPr>
      <w:spacing w:after="0" w:line="240" w:lineRule="auto"/>
    </w:pPr>
    <w:rPr>
      <w:rFonts w:ascii="Cambria" w:eastAsia="Times New Roman" w:hAnsi="Cambria" w:cs="Times New Roman"/>
      <w:lang w:eastAsia="en-US"/>
    </w:rPr>
  </w:style>
  <w:style w:type="character" w:customStyle="1" w:styleId="NoSpacingChar">
    <w:name w:val="No Spacing Char"/>
    <w:basedOn w:val="a0"/>
    <w:link w:val="2"/>
    <w:locked/>
    <w:rsid w:val="00614F35"/>
    <w:rPr>
      <w:rFonts w:ascii="Cambria" w:eastAsia="Times New Roman" w:hAnsi="Cambria" w:cs="Times New Roman"/>
    </w:rPr>
  </w:style>
  <w:style w:type="table" w:customStyle="1" w:styleId="3">
    <w:name w:val="Сетка таблицы3"/>
    <w:basedOn w:val="a1"/>
    <w:rsid w:val="00A06D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074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74C7"/>
    <w:rPr>
      <w:rFonts w:eastAsiaTheme="minorEastAsia"/>
      <w:lang w:eastAsia="ru-RU"/>
    </w:rPr>
  </w:style>
  <w:style w:type="paragraph" w:styleId="aa">
    <w:name w:val="footer"/>
    <w:basedOn w:val="a"/>
    <w:link w:val="ab"/>
    <w:uiPriority w:val="99"/>
    <w:unhideWhenUsed/>
    <w:rsid w:val="003074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74C7"/>
    <w:rPr>
      <w:rFonts w:eastAsiaTheme="minorEastAsia"/>
      <w:lang w:eastAsia="ru-RU"/>
    </w:rPr>
  </w:style>
  <w:style w:type="paragraph" w:customStyle="1" w:styleId="msonormalbullet1gif">
    <w:name w:val="msonormalbullet1.gif"/>
    <w:basedOn w:val="a"/>
    <w:rsid w:val="00952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5295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71CB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1CB7"/>
    <w:rPr>
      <w:rFonts w:ascii="Tahoma" w:eastAsiaTheme="minorEastAsia" w:hAnsi="Tahoma" w:cs="Tahoma"/>
      <w:sz w:val="16"/>
      <w:szCs w:val="16"/>
      <w:lang w:eastAsia="ru-RU"/>
    </w:rPr>
  </w:style>
  <w:style w:type="paragraph" w:customStyle="1" w:styleId="Style5">
    <w:name w:val="Style5"/>
    <w:basedOn w:val="a"/>
    <w:uiPriority w:val="99"/>
    <w:rsid w:val="00B377D8"/>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0"/>
    <w:uiPriority w:val="99"/>
    <w:rsid w:val="00B377D8"/>
    <w:rPr>
      <w:rFonts w:ascii="Century Schoolbook" w:hAnsi="Century Schoolbook" w:cs="Century Schoolbook"/>
      <w:b/>
      <w:bCs/>
      <w:sz w:val="20"/>
      <w:szCs w:val="20"/>
    </w:rPr>
  </w:style>
  <w:style w:type="character" w:customStyle="1" w:styleId="FontStyle207">
    <w:name w:val="Font Style207"/>
    <w:basedOn w:val="a0"/>
    <w:uiPriority w:val="99"/>
    <w:rsid w:val="00B377D8"/>
    <w:rPr>
      <w:rFonts w:ascii="Century Schoolbook" w:hAnsi="Century Schoolbook" w:cs="Century Schoolbook"/>
      <w:sz w:val="18"/>
      <w:szCs w:val="18"/>
    </w:rPr>
  </w:style>
  <w:style w:type="paragraph" w:customStyle="1" w:styleId="Style24">
    <w:name w:val="Style24"/>
    <w:basedOn w:val="a"/>
    <w:uiPriority w:val="99"/>
    <w:rsid w:val="00B377D8"/>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54">
    <w:name w:val="Font Style254"/>
    <w:basedOn w:val="a0"/>
    <w:uiPriority w:val="99"/>
    <w:rsid w:val="00B377D8"/>
    <w:rPr>
      <w:rFonts w:ascii="MS Reference Sans Serif" w:hAnsi="MS Reference Sans Serif" w:cs="MS Reference Sans Serif"/>
      <w:b/>
      <w:bCs/>
      <w:sz w:val="20"/>
      <w:szCs w:val="20"/>
    </w:rPr>
  </w:style>
  <w:style w:type="paragraph" w:customStyle="1" w:styleId="Style77">
    <w:name w:val="Style77"/>
    <w:basedOn w:val="a"/>
    <w:uiPriority w:val="99"/>
    <w:rsid w:val="00B377D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7">
    <w:name w:val="Font Style247"/>
    <w:basedOn w:val="a0"/>
    <w:uiPriority w:val="99"/>
    <w:rsid w:val="00B377D8"/>
    <w:rPr>
      <w:rFonts w:ascii="Century Schoolbook" w:hAnsi="Century Schoolbook" w:cs="Century Schoolbook" w:hint="default"/>
      <w:spacing w:val="-10"/>
      <w:sz w:val="20"/>
      <w:szCs w:val="20"/>
    </w:rPr>
  </w:style>
  <w:style w:type="character" w:customStyle="1" w:styleId="FontStyle248">
    <w:name w:val="Font Style248"/>
    <w:basedOn w:val="a0"/>
    <w:uiPriority w:val="99"/>
    <w:rsid w:val="00B377D8"/>
    <w:rPr>
      <w:rFonts w:ascii="Century Schoolbook" w:hAnsi="Century Schoolbook" w:cs="Century Schoolbook" w:hint="default"/>
      <w:spacing w:val="-20"/>
      <w:sz w:val="20"/>
      <w:szCs w:val="20"/>
    </w:rPr>
  </w:style>
  <w:style w:type="character" w:customStyle="1" w:styleId="FontStyle249">
    <w:name w:val="Font Style249"/>
    <w:basedOn w:val="a0"/>
    <w:uiPriority w:val="99"/>
    <w:rsid w:val="00B377D8"/>
    <w:rPr>
      <w:rFonts w:ascii="MS Reference Sans Serif" w:hAnsi="MS Reference Sans Serif" w:cs="MS Reference Sans Serif"/>
      <w:i/>
      <w:iCs/>
      <w:sz w:val="18"/>
      <w:szCs w:val="18"/>
    </w:rPr>
  </w:style>
  <w:style w:type="table" w:customStyle="1" w:styleId="TableNormal">
    <w:name w:val="Table Normal"/>
    <w:uiPriority w:val="2"/>
    <w:semiHidden/>
    <w:unhideWhenUsed/>
    <w:qFormat/>
    <w:rsid w:val="00030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7C57EC"/>
    <w:rPr>
      <w:rFonts w:ascii="Calibri" w:eastAsia="Times New Roman" w:hAnsi="Calibri" w:cs="Times New Roman"/>
      <w:lang w:eastAsia="ru-RU"/>
    </w:rPr>
  </w:style>
  <w:style w:type="paragraph" w:styleId="a4">
    <w:name w:val="No Spacing"/>
    <w:link w:val="a3"/>
    <w:uiPriority w:val="1"/>
    <w:qFormat/>
    <w:rsid w:val="007C57EC"/>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7C57EC"/>
    <w:pPr>
      <w:ind w:left="720"/>
      <w:contextualSpacing/>
    </w:pPr>
  </w:style>
  <w:style w:type="paragraph" w:customStyle="1" w:styleId="Default">
    <w:name w:val="Default"/>
    <w:uiPriority w:val="99"/>
    <w:rsid w:val="007C57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1">
    <w:name w:val="Style11"/>
    <w:basedOn w:val="a"/>
    <w:rsid w:val="007C57EC"/>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19">
    <w:name w:val="Font Style19"/>
    <w:rsid w:val="007C57EC"/>
    <w:rPr>
      <w:rFonts w:ascii="Bookman Old Style" w:hAnsi="Bookman Old Style" w:cs="Bookman Old Style" w:hint="default"/>
      <w:b/>
      <w:bCs/>
      <w:sz w:val="12"/>
      <w:szCs w:val="12"/>
    </w:rPr>
  </w:style>
  <w:style w:type="character" w:customStyle="1" w:styleId="FontStyle292">
    <w:name w:val="Font Style292"/>
    <w:basedOn w:val="a0"/>
    <w:rsid w:val="007C57EC"/>
    <w:rPr>
      <w:rFonts w:ascii="Century Schoolbook" w:hAnsi="Century Schoolbook" w:cs="Century Schoolbook" w:hint="default"/>
      <w:b/>
      <w:bCs/>
      <w:sz w:val="18"/>
      <w:szCs w:val="18"/>
    </w:rPr>
  </w:style>
  <w:style w:type="table" w:styleId="a6">
    <w:name w:val="Table Grid"/>
    <w:basedOn w:val="a1"/>
    <w:uiPriority w:val="39"/>
    <w:rsid w:val="007C57E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rsid w:val="007C57E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line number"/>
    <w:basedOn w:val="a0"/>
    <w:uiPriority w:val="99"/>
    <w:semiHidden/>
    <w:unhideWhenUsed/>
    <w:rsid w:val="00F23AC9"/>
  </w:style>
  <w:style w:type="paragraph" w:customStyle="1" w:styleId="2">
    <w:name w:val="Без интервала2"/>
    <w:basedOn w:val="a"/>
    <w:link w:val="NoSpacingChar"/>
    <w:rsid w:val="00614F35"/>
    <w:pPr>
      <w:spacing w:after="0" w:line="240" w:lineRule="auto"/>
    </w:pPr>
    <w:rPr>
      <w:rFonts w:ascii="Cambria" w:eastAsia="Times New Roman" w:hAnsi="Cambria" w:cs="Times New Roman"/>
      <w:lang w:eastAsia="en-US"/>
    </w:rPr>
  </w:style>
  <w:style w:type="character" w:customStyle="1" w:styleId="NoSpacingChar">
    <w:name w:val="No Spacing Char"/>
    <w:basedOn w:val="a0"/>
    <w:link w:val="2"/>
    <w:locked/>
    <w:rsid w:val="00614F35"/>
    <w:rPr>
      <w:rFonts w:ascii="Cambria" w:eastAsia="Times New Roman" w:hAnsi="Cambria" w:cs="Times New Roman"/>
    </w:rPr>
  </w:style>
  <w:style w:type="table" w:customStyle="1" w:styleId="3">
    <w:name w:val="Сетка таблицы3"/>
    <w:basedOn w:val="a1"/>
    <w:rsid w:val="00A06D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074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74C7"/>
    <w:rPr>
      <w:rFonts w:eastAsiaTheme="minorEastAsia"/>
      <w:lang w:eastAsia="ru-RU"/>
    </w:rPr>
  </w:style>
  <w:style w:type="paragraph" w:styleId="aa">
    <w:name w:val="footer"/>
    <w:basedOn w:val="a"/>
    <w:link w:val="ab"/>
    <w:uiPriority w:val="99"/>
    <w:unhideWhenUsed/>
    <w:rsid w:val="003074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74C7"/>
    <w:rPr>
      <w:rFonts w:eastAsiaTheme="minorEastAsia"/>
      <w:lang w:eastAsia="ru-RU"/>
    </w:rPr>
  </w:style>
  <w:style w:type="paragraph" w:customStyle="1" w:styleId="msonormalbullet1gif">
    <w:name w:val="msonormalbullet1.gif"/>
    <w:basedOn w:val="a"/>
    <w:rsid w:val="00952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5295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71CB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1CB7"/>
    <w:rPr>
      <w:rFonts w:ascii="Tahoma" w:eastAsiaTheme="minorEastAsia" w:hAnsi="Tahoma" w:cs="Tahoma"/>
      <w:sz w:val="16"/>
      <w:szCs w:val="16"/>
      <w:lang w:eastAsia="ru-RU"/>
    </w:rPr>
  </w:style>
  <w:style w:type="paragraph" w:customStyle="1" w:styleId="Style5">
    <w:name w:val="Style5"/>
    <w:basedOn w:val="a"/>
    <w:uiPriority w:val="99"/>
    <w:rsid w:val="00B377D8"/>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basedOn w:val="a0"/>
    <w:uiPriority w:val="99"/>
    <w:rsid w:val="00B377D8"/>
    <w:rPr>
      <w:rFonts w:ascii="Century Schoolbook" w:hAnsi="Century Schoolbook" w:cs="Century Schoolbook"/>
      <w:b/>
      <w:bCs/>
      <w:sz w:val="20"/>
      <w:szCs w:val="20"/>
    </w:rPr>
  </w:style>
  <w:style w:type="character" w:customStyle="1" w:styleId="FontStyle207">
    <w:name w:val="Font Style207"/>
    <w:basedOn w:val="a0"/>
    <w:uiPriority w:val="99"/>
    <w:rsid w:val="00B377D8"/>
    <w:rPr>
      <w:rFonts w:ascii="Century Schoolbook" w:hAnsi="Century Schoolbook" w:cs="Century Schoolbook"/>
      <w:sz w:val="18"/>
      <w:szCs w:val="18"/>
    </w:rPr>
  </w:style>
  <w:style w:type="paragraph" w:customStyle="1" w:styleId="Style24">
    <w:name w:val="Style24"/>
    <w:basedOn w:val="a"/>
    <w:uiPriority w:val="99"/>
    <w:rsid w:val="00B377D8"/>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54">
    <w:name w:val="Font Style254"/>
    <w:basedOn w:val="a0"/>
    <w:uiPriority w:val="99"/>
    <w:rsid w:val="00B377D8"/>
    <w:rPr>
      <w:rFonts w:ascii="MS Reference Sans Serif" w:hAnsi="MS Reference Sans Serif" w:cs="MS Reference Sans Serif"/>
      <w:b/>
      <w:bCs/>
      <w:sz w:val="20"/>
      <w:szCs w:val="20"/>
    </w:rPr>
  </w:style>
  <w:style w:type="paragraph" w:customStyle="1" w:styleId="Style77">
    <w:name w:val="Style77"/>
    <w:basedOn w:val="a"/>
    <w:uiPriority w:val="99"/>
    <w:rsid w:val="00B377D8"/>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7">
    <w:name w:val="Font Style247"/>
    <w:basedOn w:val="a0"/>
    <w:uiPriority w:val="99"/>
    <w:rsid w:val="00B377D8"/>
    <w:rPr>
      <w:rFonts w:ascii="Century Schoolbook" w:hAnsi="Century Schoolbook" w:cs="Century Schoolbook" w:hint="default"/>
      <w:spacing w:val="-10"/>
      <w:sz w:val="20"/>
      <w:szCs w:val="20"/>
    </w:rPr>
  </w:style>
  <w:style w:type="character" w:customStyle="1" w:styleId="FontStyle248">
    <w:name w:val="Font Style248"/>
    <w:basedOn w:val="a0"/>
    <w:uiPriority w:val="99"/>
    <w:rsid w:val="00B377D8"/>
    <w:rPr>
      <w:rFonts w:ascii="Century Schoolbook" w:hAnsi="Century Schoolbook" w:cs="Century Schoolbook" w:hint="default"/>
      <w:spacing w:val="-20"/>
      <w:sz w:val="20"/>
      <w:szCs w:val="20"/>
    </w:rPr>
  </w:style>
  <w:style w:type="character" w:customStyle="1" w:styleId="FontStyle249">
    <w:name w:val="Font Style249"/>
    <w:basedOn w:val="a0"/>
    <w:uiPriority w:val="99"/>
    <w:rsid w:val="00B377D8"/>
    <w:rPr>
      <w:rFonts w:ascii="MS Reference Sans Serif" w:hAnsi="MS Reference Sans Serif" w:cs="MS Reference Sans Serif"/>
      <w:i/>
      <w:iCs/>
      <w:sz w:val="18"/>
      <w:szCs w:val="18"/>
    </w:rPr>
  </w:style>
  <w:style w:type="table" w:customStyle="1" w:styleId="TableNormal">
    <w:name w:val="Table Normal"/>
    <w:uiPriority w:val="2"/>
    <w:semiHidden/>
    <w:unhideWhenUsed/>
    <w:qFormat/>
    <w:rsid w:val="00030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01412957">
      <w:bodyDiv w:val="1"/>
      <w:marLeft w:val="0"/>
      <w:marRight w:val="0"/>
      <w:marTop w:val="0"/>
      <w:marBottom w:val="0"/>
      <w:divBdr>
        <w:top w:val="none" w:sz="0" w:space="0" w:color="auto"/>
        <w:left w:val="none" w:sz="0" w:space="0" w:color="auto"/>
        <w:bottom w:val="none" w:sz="0" w:space="0" w:color="auto"/>
        <w:right w:val="none" w:sz="0" w:space="0" w:color="auto"/>
      </w:divBdr>
    </w:div>
    <w:div w:id="502673097">
      <w:bodyDiv w:val="1"/>
      <w:marLeft w:val="0"/>
      <w:marRight w:val="0"/>
      <w:marTop w:val="0"/>
      <w:marBottom w:val="0"/>
      <w:divBdr>
        <w:top w:val="none" w:sz="0" w:space="0" w:color="auto"/>
        <w:left w:val="none" w:sz="0" w:space="0" w:color="auto"/>
        <w:bottom w:val="none" w:sz="0" w:space="0" w:color="auto"/>
        <w:right w:val="none" w:sz="0" w:space="0" w:color="auto"/>
      </w:divBdr>
    </w:div>
    <w:div w:id="604768709">
      <w:bodyDiv w:val="1"/>
      <w:marLeft w:val="0"/>
      <w:marRight w:val="0"/>
      <w:marTop w:val="0"/>
      <w:marBottom w:val="0"/>
      <w:divBdr>
        <w:top w:val="none" w:sz="0" w:space="0" w:color="auto"/>
        <w:left w:val="none" w:sz="0" w:space="0" w:color="auto"/>
        <w:bottom w:val="none" w:sz="0" w:space="0" w:color="auto"/>
        <w:right w:val="none" w:sz="0" w:space="0" w:color="auto"/>
      </w:divBdr>
    </w:div>
    <w:div w:id="653066600">
      <w:bodyDiv w:val="1"/>
      <w:marLeft w:val="0"/>
      <w:marRight w:val="0"/>
      <w:marTop w:val="0"/>
      <w:marBottom w:val="0"/>
      <w:divBdr>
        <w:top w:val="none" w:sz="0" w:space="0" w:color="auto"/>
        <w:left w:val="none" w:sz="0" w:space="0" w:color="auto"/>
        <w:bottom w:val="none" w:sz="0" w:space="0" w:color="auto"/>
        <w:right w:val="none" w:sz="0" w:space="0" w:color="auto"/>
      </w:divBdr>
    </w:div>
    <w:div w:id="846484320">
      <w:bodyDiv w:val="1"/>
      <w:marLeft w:val="0"/>
      <w:marRight w:val="0"/>
      <w:marTop w:val="0"/>
      <w:marBottom w:val="0"/>
      <w:divBdr>
        <w:top w:val="none" w:sz="0" w:space="0" w:color="auto"/>
        <w:left w:val="none" w:sz="0" w:space="0" w:color="auto"/>
        <w:bottom w:val="none" w:sz="0" w:space="0" w:color="auto"/>
        <w:right w:val="none" w:sz="0" w:space="0" w:color="auto"/>
      </w:divBdr>
    </w:div>
    <w:div w:id="1627934074">
      <w:bodyDiv w:val="1"/>
      <w:marLeft w:val="0"/>
      <w:marRight w:val="0"/>
      <w:marTop w:val="0"/>
      <w:marBottom w:val="0"/>
      <w:divBdr>
        <w:top w:val="none" w:sz="0" w:space="0" w:color="auto"/>
        <w:left w:val="none" w:sz="0" w:space="0" w:color="auto"/>
        <w:bottom w:val="none" w:sz="0" w:space="0" w:color="auto"/>
        <w:right w:val="none" w:sz="0" w:space="0" w:color="auto"/>
      </w:divBdr>
    </w:div>
    <w:div w:id="1635132466">
      <w:bodyDiv w:val="1"/>
      <w:marLeft w:val="0"/>
      <w:marRight w:val="0"/>
      <w:marTop w:val="0"/>
      <w:marBottom w:val="0"/>
      <w:divBdr>
        <w:top w:val="none" w:sz="0" w:space="0" w:color="auto"/>
        <w:left w:val="none" w:sz="0" w:space="0" w:color="auto"/>
        <w:bottom w:val="none" w:sz="0" w:space="0" w:color="auto"/>
        <w:right w:val="none" w:sz="0" w:space="0" w:color="auto"/>
      </w:divBdr>
    </w:div>
    <w:div w:id="1989820138">
      <w:bodyDiv w:val="1"/>
      <w:marLeft w:val="0"/>
      <w:marRight w:val="0"/>
      <w:marTop w:val="0"/>
      <w:marBottom w:val="0"/>
      <w:divBdr>
        <w:top w:val="none" w:sz="0" w:space="0" w:color="auto"/>
        <w:left w:val="none" w:sz="0" w:space="0" w:color="auto"/>
        <w:bottom w:val="none" w:sz="0" w:space="0" w:color="auto"/>
        <w:right w:val="none" w:sz="0" w:space="0" w:color="auto"/>
      </w:divBdr>
    </w:div>
    <w:div w:id="210588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4C873-AF81-49A2-8E7E-87FCB963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46</Pages>
  <Words>16487</Words>
  <Characters>93976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Zverdvd.org</cp:lastModifiedBy>
  <cp:revision>228</cp:revision>
  <cp:lastPrinted>2020-09-04T07:43:00Z</cp:lastPrinted>
  <dcterms:created xsi:type="dcterms:W3CDTF">2022-07-01T10:47:00Z</dcterms:created>
  <dcterms:modified xsi:type="dcterms:W3CDTF">2022-09-11T15:47:00Z</dcterms:modified>
</cp:coreProperties>
</file>